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139" w:rsidRDefault="00ED4A91">
      <w:pPr>
        <w:pStyle w:val="Web"/>
        <w:snapToGrid w:val="0"/>
        <w:jc w:val="both"/>
        <w:rPr>
          <w:rFonts w:ascii="ＭＳ 明朝" w:eastAsia="ＭＳ 明朝" w:hAnsi="ＭＳ 明朝" w:cs="ＭＳ Ｐゴシック" w:hint="default"/>
          <w:sz w:val="22"/>
          <w:szCs w:val="22"/>
        </w:rPr>
      </w:pPr>
      <w:r>
        <w:rPr>
          <w:rFonts w:ascii="ＭＳ 明朝" w:eastAsia="ＭＳ 明朝" w:hAnsi="ＭＳ 明朝" w:cs="ＭＳ Ｐゴシック"/>
          <w:noProof/>
          <w:sz w:val="22"/>
          <w:szCs w:val="22"/>
        </w:rPr>
        <w:drawing>
          <wp:inline distT="0" distB="0" distL="0" distR="0">
            <wp:extent cx="476250" cy="257175"/>
            <wp:effectExtent l="19050" t="0" r="0" b="0"/>
            <wp:docPr id="1" name="図 1" descr="hea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pic:cNvPicPr>
                      <a:picLocks noChangeAspect="1" noChangeArrowheads="1"/>
                    </pic:cNvPicPr>
                  </pic:nvPicPr>
                  <pic:blipFill>
                    <a:blip r:embed="rId8"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sidR="00481139">
        <w:rPr>
          <w:rFonts w:ascii="ＭＳ 明朝" w:eastAsia="ＭＳ 明朝" w:hAnsi="ＭＳ 明朝" w:cs="ＭＳ Ｐゴシック"/>
          <w:sz w:val="18"/>
          <w:szCs w:val="22"/>
        </w:rPr>
        <w:t>（岩倉紙芝居館古典館</w:t>
      </w:r>
      <w:hyperlink r:id="rId9" w:history="1">
        <w:r w:rsidR="00025C2B" w:rsidRPr="00F970F4">
          <w:rPr>
            <w:rStyle w:val="a6"/>
            <w:rFonts w:ascii="Arial" w:eastAsia="ＭＳ 明朝" w:hAnsi="Arial" w:cs="Arial" w:hint="default"/>
            <w:sz w:val="16"/>
            <w:szCs w:val="22"/>
          </w:rPr>
          <w:t>http://hjueda.on.coocan.jp/koten/koten.htm</w:t>
        </w:r>
      </w:hyperlink>
      <w:r w:rsidR="00025C2B">
        <w:rPr>
          <w:rStyle w:val="a6"/>
          <w:rFonts w:ascii="Arial" w:eastAsia="ＭＳ 明朝" w:hAnsi="Arial" w:cs="Arial"/>
          <w:sz w:val="16"/>
          <w:szCs w:val="22"/>
        </w:rPr>
        <w:t xml:space="preserve">　</w:t>
      </w:r>
      <w:r w:rsidR="00025C2B">
        <w:t xml:space="preserve">　</w:t>
      </w:r>
      <w:r w:rsidR="00025C2B" w:rsidRPr="00166BFB">
        <w:rPr>
          <w:sz w:val="18"/>
          <w:szCs w:val="18"/>
        </w:rPr>
        <w:t>宰主　上田啓之</w:t>
      </w:r>
      <w:r w:rsidR="00481139">
        <w:rPr>
          <w:rFonts w:ascii="Arial Unicode MS" w:eastAsia="Arial Unicode MS" w:hAnsi="Arial Unicode MS" w:cs="Arial Unicode MS"/>
          <w:sz w:val="18"/>
          <w:szCs w:val="22"/>
        </w:rPr>
        <w:t>）</w:t>
      </w:r>
    </w:p>
    <w:p w:rsidR="00481139" w:rsidRDefault="00481139">
      <w:pPr>
        <w:pStyle w:val="HTML"/>
        <w:rPr>
          <w:rFonts w:ascii="Arial Unicode MS" w:eastAsia="ＭＳ 明朝" w:hAnsi="Arial Unicode MS" w:cs="ＭＳ ゴシック" w:hint="default"/>
          <w:sz w:val="22"/>
          <w:szCs w:val="27"/>
        </w:rPr>
      </w:pPr>
      <w:r>
        <w:rPr>
          <w:rFonts w:ascii="ＭＳ 明朝" w:hAnsi="ＭＳ 明朝" w:cs="ＭＳ Ｐゴシック"/>
          <w:color w:val="008000"/>
          <w:sz w:val="20"/>
          <w:szCs w:val="20"/>
        </w:rPr>
        <w:t>以下は、読書会に備え調べたこと、また、議論したことを、岩倉紙芝居館館主が独断で記載したものである。</w:t>
      </w:r>
      <w:r>
        <w:rPr>
          <w:rFonts w:ascii="ＭＳ 明朝" w:hAnsi="ＭＳ 明朝" w:cs="ＭＳ Ｐゴシック"/>
          <w:color w:val="008000"/>
          <w:sz w:val="20"/>
          <w:szCs w:val="20"/>
        </w:rPr>
        <w:br/>
      </w:r>
      <w:r>
        <w:rPr>
          <w:rFonts w:ascii="ＭＳ 明朝" w:hAnsi="ＭＳ 明朝" w:cs="ＭＳ Ｐゴシック"/>
          <w:sz w:val="22"/>
          <w:szCs w:val="22"/>
        </w:rPr>
        <w:br/>
      </w:r>
      <w:r>
        <w:rPr>
          <w:rFonts w:ascii="Arial Unicode MS" w:eastAsia="ＭＳ 明朝" w:hAnsi="Arial Unicode MS" w:cs="ＭＳ ゴシック"/>
          <w:sz w:val="22"/>
          <w:szCs w:val="27"/>
        </w:rPr>
        <w:t>憲問第十四</w:t>
      </w:r>
    </w:p>
    <w:p w:rsidR="00481139" w:rsidRDefault="00481139">
      <w:pPr>
        <w:pStyle w:val="HTML"/>
        <w:rPr>
          <w:rFonts w:ascii="ＭＳ 明朝" w:eastAsia="ＭＳ 明朝" w:hAnsi="ＭＳ 明朝" w:cs="ＭＳ ゴシック" w:hint="default"/>
          <w:sz w:val="22"/>
          <w:szCs w:val="27"/>
        </w:rPr>
      </w:pPr>
    </w:p>
    <w:p w:rsidR="00481139" w:rsidRDefault="00481139">
      <w:pPr>
        <w:pStyle w:val="HTML"/>
        <w:rPr>
          <w:rFonts w:ascii="Arial Unicode MS" w:eastAsia="ＭＳ 明朝" w:hAnsi="Arial Unicode MS" w:cs="ＭＳ ゴシック" w:hint="default"/>
          <w:sz w:val="27"/>
          <w:szCs w:val="27"/>
        </w:rPr>
      </w:pPr>
      <w:r>
        <w:rPr>
          <w:rFonts w:ascii="Arial Unicode MS" w:eastAsia="ＭＳ 明朝" w:hAnsi="Arial Unicode MS" w:cs="ＭＳ ゴシック"/>
          <w:sz w:val="22"/>
          <w:szCs w:val="27"/>
        </w:rPr>
        <w:t>１）憲問恥子曰邦有道穀邦無道穀恥也</w:t>
      </w:r>
    </w:p>
    <w:p w:rsidR="00481139" w:rsidRDefault="00481139">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 xml:space="preserve">xiàn wèn chǐ zǐ yuē bāng yǒu dào gǔ bāng wú dào gǔ chǐ yě </w:t>
      </w:r>
      <w:r w:rsidR="001A39C4">
        <w:rPr>
          <w:rFonts w:ascii="Arial Unicode MS" w:eastAsia="ＭＳ 明朝" w:hAnsi="Arial Unicode MS" w:cs="Arial Unicode MS"/>
          <w:sz w:val="20"/>
          <w:szCs w:val="20"/>
        </w:rPr>
        <w:br/>
      </w:r>
      <w:r w:rsidR="001A39C4" w:rsidRPr="001A39C4">
        <w:rPr>
          <w:rFonts w:ascii="Arial Unicode MS" w:eastAsia="ＭＳ 明朝" w:hAnsi="Arial Unicode MS" w:cs="ＭＳ ゴシック"/>
          <w:color w:val="0000FF"/>
          <w:sz w:val="22"/>
          <w:szCs w:val="27"/>
        </w:rPr>
        <w:t>憲</w:t>
      </w:r>
      <w:r w:rsidR="001A39C4">
        <w:rPr>
          <w:rFonts w:ascii="Arial Unicode MS" w:eastAsia="ＭＳ 明朝" w:hAnsi="Arial Unicode MS" w:cs="ＭＳ ゴシック"/>
          <w:color w:val="0000FF"/>
          <w:sz w:val="22"/>
          <w:szCs w:val="27"/>
        </w:rPr>
        <w:t>、</w:t>
      </w:r>
      <w:r w:rsidR="001A39C4" w:rsidRPr="001A39C4">
        <w:rPr>
          <w:rFonts w:ascii="Arial Unicode MS" w:eastAsia="ＭＳ 明朝" w:hAnsi="Arial Unicode MS" w:cs="ＭＳ ゴシック"/>
          <w:color w:val="0000FF"/>
          <w:sz w:val="22"/>
          <w:szCs w:val="27"/>
        </w:rPr>
        <w:t>恥</w:t>
      </w:r>
      <w:r w:rsidR="001A39C4">
        <w:rPr>
          <w:rFonts w:ascii="Arial Unicode MS" w:eastAsia="ＭＳ 明朝" w:hAnsi="Arial Unicode MS" w:cs="ＭＳ ゴシック"/>
          <w:color w:val="0000FF"/>
          <w:sz w:val="22"/>
          <w:szCs w:val="27"/>
        </w:rPr>
        <w:t>を</w:t>
      </w:r>
      <w:r w:rsidR="001A39C4" w:rsidRPr="001A39C4">
        <w:rPr>
          <w:rFonts w:ascii="Arial Unicode MS" w:eastAsia="ＭＳ 明朝" w:hAnsi="Arial Unicode MS" w:cs="ＭＳ ゴシック"/>
          <w:color w:val="0000FF"/>
          <w:sz w:val="22"/>
          <w:szCs w:val="27"/>
        </w:rPr>
        <w:t>問</w:t>
      </w:r>
      <w:r w:rsidR="001A39C4">
        <w:rPr>
          <w:rFonts w:ascii="Arial Unicode MS" w:eastAsia="ＭＳ 明朝" w:hAnsi="Arial Unicode MS" w:cs="ＭＳ ゴシック"/>
          <w:color w:val="0000FF"/>
          <w:sz w:val="22"/>
          <w:szCs w:val="27"/>
        </w:rPr>
        <w:t>ふ。</w:t>
      </w:r>
      <w:r w:rsidR="001A39C4" w:rsidRPr="001A39C4">
        <w:rPr>
          <w:rFonts w:ascii="Arial Unicode MS" w:eastAsia="ＭＳ 明朝" w:hAnsi="Arial Unicode MS" w:cs="ＭＳ ゴシック"/>
          <w:color w:val="0000FF"/>
          <w:sz w:val="22"/>
          <w:szCs w:val="27"/>
        </w:rPr>
        <w:t>子</w:t>
      </w:r>
      <w:r w:rsidR="001A39C4">
        <w:rPr>
          <w:rFonts w:ascii="Arial Unicode MS" w:eastAsia="ＭＳ 明朝" w:hAnsi="Arial Unicode MS" w:cs="ＭＳ ゴシック"/>
          <w:color w:val="0000FF"/>
          <w:sz w:val="22"/>
          <w:szCs w:val="27"/>
        </w:rPr>
        <w:t>の</w:t>
      </w:r>
      <w:r w:rsidR="001A39C4" w:rsidRPr="001A39C4">
        <w:rPr>
          <w:rFonts w:ascii="Arial Unicode MS" w:eastAsia="ＭＳ 明朝" w:hAnsi="Arial Unicode MS" w:cs="ＭＳ ゴシック"/>
          <w:color w:val="0000FF"/>
          <w:sz w:val="22"/>
          <w:szCs w:val="27"/>
        </w:rPr>
        <w:t>曰</w:t>
      </w:r>
      <w:r w:rsidR="001A39C4">
        <w:rPr>
          <w:rFonts w:ascii="Arial Unicode MS" w:eastAsia="ＭＳ 明朝" w:hAnsi="Arial Unicode MS" w:cs="ＭＳ ゴシック"/>
          <w:color w:val="0000FF"/>
          <w:sz w:val="22"/>
          <w:szCs w:val="27"/>
        </w:rPr>
        <w:t>はく</w:t>
      </w:r>
      <w:r w:rsidR="001A39C4" w:rsidRPr="001A39C4">
        <w:rPr>
          <w:rFonts w:ascii="Arial Unicode MS" w:eastAsia="ＭＳ 明朝" w:hAnsi="Arial Unicode MS" w:cs="ＭＳ ゴシック"/>
          <w:color w:val="0000FF"/>
          <w:sz w:val="22"/>
          <w:szCs w:val="27"/>
        </w:rPr>
        <w:t>邦道有</w:t>
      </w:r>
      <w:r w:rsidR="00AE0B22">
        <w:rPr>
          <w:rFonts w:ascii="Arial Unicode MS" w:eastAsia="ＭＳ 明朝" w:hAnsi="Arial Unicode MS" w:cs="ＭＳ ゴシック"/>
          <w:color w:val="0000FF"/>
          <w:sz w:val="22"/>
          <w:szCs w:val="27"/>
        </w:rPr>
        <w:t>りて</w:t>
      </w:r>
      <w:r w:rsidR="001A39C4" w:rsidRPr="001A39C4">
        <w:rPr>
          <w:rFonts w:ascii="Arial Unicode MS" w:eastAsia="ＭＳ 明朝" w:hAnsi="Arial Unicode MS" w:cs="ＭＳ ゴシック"/>
          <w:color w:val="0000FF"/>
          <w:sz w:val="22"/>
          <w:szCs w:val="27"/>
        </w:rPr>
        <w:t>穀</w:t>
      </w:r>
      <w:r w:rsidR="00AE0B22">
        <w:rPr>
          <w:rFonts w:ascii="Arial Unicode MS" w:eastAsia="ＭＳ 明朝" w:hAnsi="Arial Unicode MS" w:cs="ＭＳ ゴシック"/>
          <w:color w:val="0000FF"/>
          <w:sz w:val="22"/>
          <w:szCs w:val="27"/>
        </w:rPr>
        <w:t>し、</w:t>
      </w:r>
      <w:r w:rsidR="001A39C4" w:rsidRPr="001A39C4">
        <w:rPr>
          <w:rFonts w:ascii="Arial Unicode MS" w:eastAsia="ＭＳ 明朝" w:hAnsi="Arial Unicode MS" w:cs="ＭＳ ゴシック"/>
          <w:color w:val="0000FF"/>
          <w:sz w:val="22"/>
          <w:szCs w:val="27"/>
        </w:rPr>
        <w:t>邦道無</w:t>
      </w:r>
      <w:r w:rsidR="001A39C4">
        <w:rPr>
          <w:rFonts w:ascii="Arial Unicode MS" w:eastAsia="ＭＳ 明朝" w:hAnsi="Arial Unicode MS" w:cs="ＭＳ ゴシック"/>
          <w:color w:val="0000FF"/>
          <w:sz w:val="22"/>
          <w:szCs w:val="27"/>
        </w:rPr>
        <w:t>く</w:t>
      </w:r>
      <w:r w:rsidR="00AE0B22">
        <w:rPr>
          <w:rFonts w:ascii="Arial Unicode MS" w:eastAsia="ＭＳ 明朝" w:hAnsi="Arial Unicode MS" w:cs="ＭＳ ゴシック"/>
          <w:color w:val="0000FF"/>
          <w:sz w:val="22"/>
          <w:szCs w:val="27"/>
        </w:rPr>
        <w:t>して</w:t>
      </w:r>
      <w:r w:rsidR="001A39C4" w:rsidRPr="001A39C4">
        <w:rPr>
          <w:rFonts w:ascii="Arial Unicode MS" w:eastAsia="ＭＳ 明朝" w:hAnsi="Arial Unicode MS" w:cs="ＭＳ ゴシック"/>
          <w:color w:val="0000FF"/>
          <w:sz w:val="22"/>
          <w:szCs w:val="27"/>
        </w:rPr>
        <w:t>穀</w:t>
      </w:r>
      <w:r w:rsidR="001A39C4">
        <w:rPr>
          <w:rFonts w:ascii="Arial Unicode MS" w:eastAsia="ＭＳ 明朝" w:hAnsi="Arial Unicode MS" w:cs="ＭＳ ゴシック"/>
          <w:color w:val="0000FF"/>
          <w:sz w:val="22"/>
          <w:szCs w:val="27"/>
        </w:rPr>
        <w:t>す、</w:t>
      </w:r>
      <w:r w:rsidR="001A39C4" w:rsidRPr="001A39C4">
        <w:rPr>
          <w:rFonts w:ascii="Arial Unicode MS" w:eastAsia="ＭＳ 明朝" w:hAnsi="Arial Unicode MS" w:cs="ＭＳ ゴシック"/>
          <w:color w:val="0000FF"/>
          <w:sz w:val="22"/>
          <w:szCs w:val="27"/>
        </w:rPr>
        <w:t>恥</w:t>
      </w:r>
      <w:r w:rsidR="001A39C4">
        <w:rPr>
          <w:rFonts w:ascii="Arial Unicode MS" w:eastAsia="ＭＳ 明朝" w:hAnsi="Arial Unicode MS" w:cs="ＭＳ ゴシック"/>
          <w:color w:val="0000FF"/>
          <w:sz w:val="22"/>
          <w:szCs w:val="27"/>
        </w:rPr>
        <w:t>なり。</w:t>
      </w:r>
      <w:r w:rsidR="001A39C4">
        <w:rPr>
          <w:rFonts w:ascii="Arial Unicode MS" w:eastAsia="ＭＳ 明朝" w:hAnsi="Arial Unicode MS" w:cs="ＭＳ ゴシック" w:hint="default"/>
          <w:sz w:val="22"/>
          <w:szCs w:val="27"/>
        </w:rPr>
        <w:br/>
      </w:r>
      <w:r w:rsidR="001A39C4" w:rsidRPr="001A39C4">
        <w:rPr>
          <w:rFonts w:ascii="ＭＳ 明朝" w:eastAsia="ＭＳ 明朝" w:hAnsi="ＭＳ 明朝" w:cs="ＭＳ ゴシック"/>
          <w:sz w:val="22"/>
          <w:szCs w:val="27"/>
        </w:rPr>
        <w:br/>
      </w:r>
      <w:r w:rsidR="001A39C4">
        <w:rPr>
          <w:rFonts w:ascii="Arial Unicode MS" w:eastAsia="ＭＳ 明朝" w:hAnsi="Arial Unicode MS" w:cs="ＭＳ ゴシック"/>
          <w:sz w:val="22"/>
          <w:szCs w:val="27"/>
        </w:rPr>
        <w:t>憲は</w:t>
      </w:r>
      <w:r w:rsidR="002925A7">
        <w:rPr>
          <w:rFonts w:ascii="Arial Unicode MS" w:eastAsia="ＭＳ 明朝" w:hAnsi="Arial Unicode MS" w:cs="ＭＳ ゴシック"/>
          <w:sz w:val="22"/>
          <w:szCs w:val="27"/>
        </w:rPr>
        <w:t>姓は原、名が憲、字が子思。</w:t>
      </w:r>
      <w:r w:rsidR="002B07D0">
        <w:rPr>
          <w:rFonts w:ascii="Arial Unicode MS" w:eastAsia="ＭＳ 明朝" w:hAnsi="Arial Unicode MS" w:cs="ＭＳ ゴシック"/>
          <w:sz w:val="22"/>
          <w:szCs w:val="27"/>
        </w:rPr>
        <w:t>恥は耳と心からなり、“はずかしさ”は耳にあらわれるものとみなされたのであろう。</w:t>
      </w:r>
      <w:r w:rsidR="00B406E4">
        <w:rPr>
          <w:rFonts w:ascii="Arial Unicode MS" w:eastAsia="ＭＳ 明朝" w:hAnsi="Arial Unicode MS" w:cs="ＭＳ ゴシック"/>
          <w:sz w:val="22"/>
          <w:szCs w:val="27"/>
        </w:rPr>
        <w:t>耳は内心のささやきを聞きとることもできねばならない。耳が赤くなり、身がちぢむ思い。</w:t>
      </w:r>
      <w:r w:rsidR="00AE0B22">
        <w:rPr>
          <w:rFonts w:ascii="ＭＳ 明朝" w:eastAsia="ＭＳ 明朝" w:hAnsi="ＭＳ 明朝" w:cs="ＭＳ Ｐゴシック"/>
          <w:sz w:val="22"/>
          <w:szCs w:val="22"/>
        </w:rPr>
        <w:t>巧言令色足恭左丘明恥之丘亦恥之匿怨而友其人左丘明恥之丘亦恥之</w:t>
      </w:r>
      <w:r w:rsidR="00AE0B22" w:rsidRPr="009677C0">
        <w:rPr>
          <w:rFonts w:ascii="ＭＳ 明朝" w:eastAsia="ＭＳ 明朝" w:hAnsi="ＭＳ 明朝" w:cs="ＭＳ Ｐゴシック"/>
          <w:sz w:val="18"/>
          <w:szCs w:val="18"/>
        </w:rPr>
        <w:t>（</w:t>
      </w:r>
      <w:hyperlink r:id="rId10" w:history="1">
        <w:r w:rsidR="00AE0B22" w:rsidRPr="009677C0">
          <w:rPr>
            <w:rStyle w:val="a6"/>
            <w:rFonts w:ascii="ＭＳ 明朝" w:eastAsia="ＭＳ 明朝" w:hAnsi="ＭＳ 明朝" w:cs="ＭＳ Ｐゴシック"/>
            <w:sz w:val="18"/>
            <w:szCs w:val="18"/>
          </w:rPr>
          <w:t>公冶長25</w:t>
        </w:r>
      </w:hyperlink>
      <w:r w:rsidR="00AE0B22" w:rsidRPr="009677C0">
        <w:rPr>
          <w:rFonts w:ascii="ＭＳ 明朝" w:eastAsia="ＭＳ 明朝" w:hAnsi="ＭＳ 明朝" w:cs="ＭＳ Ｐゴシック"/>
          <w:sz w:val="18"/>
          <w:szCs w:val="18"/>
        </w:rPr>
        <w:t>）</w:t>
      </w:r>
      <w:r w:rsidR="00AE0B22">
        <w:rPr>
          <w:rFonts w:ascii="ＭＳ 明朝" w:eastAsia="ＭＳ 明朝" w:hAnsi="ＭＳ 明朝" w:cs="ＭＳ Ｐゴシック"/>
          <w:sz w:val="22"/>
          <w:szCs w:val="22"/>
        </w:rPr>
        <w:t>。</w:t>
      </w:r>
      <w:r w:rsidR="00AE0B22">
        <w:rPr>
          <w:rFonts w:ascii="Arial Unicode MS" w:eastAsia="ＭＳ 明朝" w:hAnsi="Arial Unicode MS" w:cs="ＭＳ ゴシック"/>
          <w:sz w:val="22"/>
          <w:szCs w:val="27"/>
        </w:rPr>
        <w:t>一人合点、早合点も恥の因。</w:t>
      </w:r>
      <w:r w:rsidR="00B406E4">
        <w:rPr>
          <w:rFonts w:ascii="Arial Unicode MS" w:eastAsia="ＭＳ 明朝" w:hAnsi="Arial Unicode MS" w:cs="ＭＳ ゴシック"/>
          <w:sz w:val="22"/>
          <w:szCs w:val="27"/>
        </w:rPr>
        <w:t>多くを聞き</w:t>
      </w:r>
      <w:r w:rsidR="00AE0B22">
        <w:rPr>
          <w:rFonts w:ascii="Arial Unicode MS" w:eastAsia="ＭＳ 明朝" w:hAnsi="Arial Unicode MS" w:cs="ＭＳ ゴシック"/>
          <w:sz w:val="22"/>
          <w:szCs w:val="27"/>
        </w:rPr>
        <w:t>疑わしきを去らば、聦、聰</w:t>
      </w:r>
      <w:r w:rsidR="00AE0B22" w:rsidRPr="00AE0B22">
        <w:rPr>
          <w:rFonts w:ascii="Arial Unicode MS" w:eastAsia="ＭＳ 明朝" w:hAnsi="Arial Unicode MS" w:cs="ＭＳ ゴシック"/>
          <w:sz w:val="18"/>
          <w:szCs w:val="18"/>
        </w:rPr>
        <w:t>（聡明の聡）</w:t>
      </w:r>
      <w:r w:rsidR="00AE0B22">
        <w:rPr>
          <w:rFonts w:ascii="Arial Unicode MS" w:eastAsia="ＭＳ 明朝" w:hAnsi="Arial Unicode MS" w:cs="ＭＳ ゴシック"/>
          <w:sz w:val="22"/>
          <w:szCs w:val="27"/>
        </w:rPr>
        <w:t>となる</w:t>
      </w:r>
      <w:r w:rsidR="00B406E4">
        <w:rPr>
          <w:rFonts w:ascii="Arial Unicode MS" w:eastAsia="ＭＳ 明朝" w:hAnsi="Arial Unicode MS" w:cs="ＭＳ ゴシック"/>
          <w:sz w:val="22"/>
          <w:szCs w:val="27"/>
        </w:rPr>
        <w:t>。</w:t>
      </w:r>
      <w:r w:rsidR="00C22AAD">
        <w:rPr>
          <w:rFonts w:ascii="ＭＳ 明朝" w:eastAsia="ＭＳ 明朝" w:hAnsi="ＭＳ 明朝" w:cs="ＭＳ Ｐゴシック"/>
          <w:sz w:val="22"/>
          <w:szCs w:val="27"/>
        </w:rPr>
        <w:t>邦有道貧且賤焉恥也邦無道富且貴焉恥也</w:t>
      </w:r>
      <w:r w:rsidR="00C22AAD" w:rsidRPr="00C22AAD">
        <w:rPr>
          <w:rFonts w:ascii="ＭＳ 明朝" w:eastAsia="ＭＳ 明朝" w:hAnsi="ＭＳ 明朝" w:cs="ＭＳ Ｐゴシック"/>
          <w:sz w:val="18"/>
          <w:szCs w:val="18"/>
        </w:rPr>
        <w:t>（</w:t>
      </w:r>
      <w:hyperlink r:id="rId11" w:history="1">
        <w:r w:rsidR="00C22AAD" w:rsidRPr="00C22AAD">
          <w:rPr>
            <w:rStyle w:val="a6"/>
            <w:rFonts w:ascii="ＭＳ 明朝" w:eastAsia="ＭＳ 明朝" w:hAnsi="ＭＳ 明朝" w:cs="ＭＳ Ｐゴシック"/>
            <w:sz w:val="18"/>
            <w:szCs w:val="18"/>
          </w:rPr>
          <w:t>泰伯篇13</w:t>
        </w:r>
      </w:hyperlink>
      <w:r w:rsidR="00C22AAD" w:rsidRPr="00C22AAD">
        <w:rPr>
          <w:rFonts w:ascii="ＭＳ 明朝" w:eastAsia="ＭＳ 明朝" w:hAnsi="ＭＳ 明朝" w:cs="ＭＳ Ｐゴシック"/>
          <w:sz w:val="18"/>
          <w:szCs w:val="18"/>
        </w:rPr>
        <w:t>）</w:t>
      </w:r>
      <w:r w:rsidR="00C22AAD">
        <w:rPr>
          <w:rFonts w:ascii="ＭＳ 明朝" w:eastAsia="ＭＳ 明朝" w:hAnsi="ＭＳ 明朝" w:cs="ＭＳ Ｐゴシック"/>
          <w:sz w:val="22"/>
          <w:szCs w:val="27"/>
        </w:rPr>
        <w:t>。</w:t>
      </w:r>
      <w:r w:rsidR="00AE0B22">
        <w:rPr>
          <w:rFonts w:ascii="ＭＳ 明朝" w:eastAsia="ＭＳ 明朝" w:hAnsi="ＭＳ 明朝" w:cs="ＭＳ Ｐゴシック"/>
          <w:sz w:val="22"/>
          <w:szCs w:val="27"/>
        </w:rPr>
        <w:t>この関連からして</w:t>
      </w:r>
      <w:r w:rsidR="00AE0B22">
        <w:rPr>
          <w:rFonts w:ascii="Arial Unicode MS" w:eastAsia="ＭＳ 明朝" w:hAnsi="Arial Unicode MS" w:cs="ＭＳ ゴシック"/>
          <w:sz w:val="22"/>
          <w:szCs w:val="27"/>
        </w:rPr>
        <w:t>邦に道あるとき</w:t>
      </w:r>
      <w:r w:rsidR="00B406E4">
        <w:rPr>
          <w:rFonts w:ascii="Arial Unicode MS" w:eastAsia="ＭＳ 明朝" w:hAnsi="Arial Unicode MS" w:cs="ＭＳ ゴシック"/>
          <w:sz w:val="22"/>
          <w:szCs w:val="27"/>
        </w:rPr>
        <w:t>穀</w:t>
      </w:r>
      <w:r w:rsidR="007D15BF">
        <w:rPr>
          <w:rFonts w:ascii="Arial Unicode MS" w:eastAsia="ＭＳ 明朝" w:hAnsi="Arial Unicode MS" w:cs="ＭＳ ゴシック"/>
          <w:sz w:val="22"/>
          <w:szCs w:val="27"/>
        </w:rPr>
        <w:t>す、禄を得ることはいいが、</w:t>
      </w:r>
      <w:r w:rsidR="00B406E4">
        <w:rPr>
          <w:rFonts w:ascii="Arial Unicode MS" w:eastAsia="ＭＳ 明朝" w:hAnsi="Arial Unicode MS" w:cs="ＭＳ ゴシック"/>
          <w:sz w:val="22"/>
          <w:szCs w:val="27"/>
        </w:rPr>
        <w:t>邦</w:t>
      </w:r>
      <w:r w:rsidR="007D15BF">
        <w:rPr>
          <w:rFonts w:ascii="Arial Unicode MS" w:eastAsia="ＭＳ 明朝" w:hAnsi="Arial Unicode MS" w:cs="ＭＳ ゴシック"/>
          <w:sz w:val="22"/>
          <w:szCs w:val="27"/>
        </w:rPr>
        <w:t>に道のないときに</w:t>
      </w:r>
      <w:r w:rsidR="00B406E4">
        <w:rPr>
          <w:rFonts w:ascii="Arial Unicode MS" w:eastAsia="ＭＳ 明朝" w:hAnsi="Arial Unicode MS" w:cs="ＭＳ ゴシック"/>
          <w:sz w:val="22"/>
          <w:szCs w:val="27"/>
        </w:rPr>
        <w:t>穀</w:t>
      </w:r>
      <w:r w:rsidR="007D15BF">
        <w:rPr>
          <w:rFonts w:ascii="Arial Unicode MS" w:eastAsia="ＭＳ 明朝" w:hAnsi="Arial Unicode MS" w:cs="ＭＳ ゴシック"/>
          <w:sz w:val="22"/>
          <w:szCs w:val="27"/>
        </w:rPr>
        <w:t>す、禄を得るのは</w:t>
      </w:r>
      <w:r w:rsidR="00B406E4">
        <w:rPr>
          <w:rFonts w:ascii="Arial Unicode MS" w:eastAsia="ＭＳ 明朝" w:hAnsi="Arial Unicode MS" w:cs="ＭＳ ゴシック"/>
          <w:sz w:val="22"/>
          <w:szCs w:val="27"/>
        </w:rPr>
        <w:t>恥</w:t>
      </w:r>
      <w:r w:rsidR="007D15BF">
        <w:rPr>
          <w:rFonts w:ascii="Arial Unicode MS" w:eastAsia="ＭＳ 明朝" w:hAnsi="Arial Unicode MS" w:cs="ＭＳ ゴシック"/>
          <w:sz w:val="22"/>
          <w:szCs w:val="27"/>
        </w:rPr>
        <w:t>と解釈される。しかし、ここでの響きはそうではあるまい。邦に道あろうが無かろうが、禄を得ることしか考えていない、それは恥かしいことだなあ、と士官して禄を得ようともしない原憲に、それはそうだが</w:t>
      </w:r>
      <w:r w:rsidR="00C25D10">
        <w:rPr>
          <w:rFonts w:ascii="Arial Unicode MS" w:eastAsia="ＭＳ 明朝" w:hAnsi="Arial Unicode MS" w:cs="ＭＳ ゴシック"/>
          <w:sz w:val="22"/>
          <w:szCs w:val="27"/>
        </w:rPr>
        <w:t>と半ば同意しつつも、</w:t>
      </w:r>
      <w:r w:rsidR="007D15BF">
        <w:rPr>
          <w:rFonts w:ascii="Arial Unicode MS" w:eastAsia="ＭＳ 明朝" w:hAnsi="Arial Unicode MS" w:cs="ＭＳ ゴシック"/>
          <w:sz w:val="22"/>
          <w:szCs w:val="27"/>
        </w:rPr>
        <w:t>少しは録のことも考えろといふところか。後に、</w:t>
      </w:r>
      <w:r w:rsidR="007D15BF" w:rsidRPr="007D15BF">
        <w:rPr>
          <w:rFonts w:ascii="ＭＳ 明朝" w:eastAsia="ＭＳ 明朝" w:hAnsi="ＭＳ 明朝" w:cs="ＭＳ Ｐゴシック"/>
          <w:sz w:val="22"/>
          <w:szCs w:val="22"/>
        </w:rPr>
        <w:t>司馬遷は荘子を引用した。</w:t>
      </w:r>
      <w:r w:rsidR="00C25D10" w:rsidRPr="00637118">
        <w:rPr>
          <w:rFonts w:ascii="ＭＳ 明朝" w:eastAsia="ＭＳ 明朝" w:hAnsi="ＭＳ 明朝" w:cs="ＭＳ Ｐゴシック"/>
          <w:sz w:val="18"/>
          <w:szCs w:val="18"/>
        </w:rPr>
        <w:t>「孔子卒す。原憲、遂に草澤の中に亡在す。子貢、衛に相し、駟を結び騎を連ね藜藿（れいかく）を排し窮閻（きゅうえん）に入り過ぎて原憲に謝す。憲、敝れた衣冠を攝し、子貢を見る。子貢、之を恥じて曰く、夫子、豈に病むか。原憲曰く、吾之を聞く。財無き者之を貧と謂う。道を学びて行なわざる者之を病と謂う。憲の若きは貧なり。病に非らず。子貢、慙じ懌ばずして去り、終身其の言の過ちを恥じるなり。</w:t>
      </w:r>
      <w:r w:rsidR="00C25D10">
        <w:rPr>
          <w:rFonts w:ascii="ＭＳ 明朝" w:eastAsia="ＭＳ 明朝" w:hAnsi="ＭＳ 明朝" w:cs="ＭＳ Ｐゴシック"/>
          <w:sz w:val="18"/>
          <w:szCs w:val="18"/>
        </w:rPr>
        <w:t>（</w:t>
      </w:r>
      <w:r w:rsidR="007D15BF" w:rsidRPr="00C25D10">
        <w:rPr>
          <w:rFonts w:ascii="ＭＳ 明朝" w:eastAsia="ＭＳ 明朝" w:hAnsi="ＭＳ 明朝" w:cs="ＭＳ Ｐゴシック"/>
          <w:sz w:val="18"/>
          <w:szCs w:val="18"/>
        </w:rPr>
        <w:t>孔子が亡くなって、原憲は草深い澤でひっそりと生きている。衛の宰相となった子貢が四頭だての馬車に騎馬を従えて子思を訪れる。藜はあかざの葉、藿は豆の葉、藜藿は粗食を意味する。排は押し開くこと。閻はさとの門、巷、見目麗しいこと。窮閻であるから馬車で通れるような場所ではない。譲王篇では草で葺いた、ぼろで窓を隠す、雨漏りのする一間四方のあばら家である。謝はことばで告げることであるが、辞する、断る、しぼむの義があり、子貢の複雑な心境を表している。攝は着物のすそをたくしあげること、破れた衣冠をつくろって子思はでてきた。孔門にあるものとして、子貢は之を恥かしく思い、病気なのかと問うしかなかった。子思はこういうことを聞いた、「財の無いことを貧(pin)という。道を学んで実践しないことを病(bing)」という。私は貧であるが病でない。荘子は子貢が逡巡し愧色有り、原憲笑いて曰く、世に希いて行ない、比周して友となし、學は人の為にし、敎は己の為にし、仁義の慝（心をいつわる）、輿馬の飾、憲は為すに忍びぬ</w:t>
      </w:r>
      <w:r w:rsidR="00C25D10">
        <w:rPr>
          <w:rFonts w:ascii="ＭＳ 明朝" w:eastAsia="ＭＳ 明朝" w:hAnsi="ＭＳ 明朝" w:cs="ＭＳ Ｐゴシック"/>
          <w:sz w:val="18"/>
          <w:szCs w:val="18"/>
        </w:rPr>
        <w:t>。）」</w:t>
      </w:r>
      <w:r w:rsidR="007D15BF" w:rsidRPr="007D15BF">
        <w:rPr>
          <w:rFonts w:ascii="ＭＳ 明朝" w:eastAsia="ＭＳ 明朝" w:hAnsi="ＭＳ 明朝" w:cs="ＭＳ Ｐゴシック"/>
          <w:sz w:val="22"/>
          <w:szCs w:val="22"/>
        </w:rPr>
        <w:t>と記している。</w:t>
      </w:r>
      <w:r w:rsidR="00C25D10">
        <w:rPr>
          <w:rFonts w:ascii="ＭＳ 明朝" w:eastAsia="ＭＳ 明朝" w:hAnsi="ＭＳ 明朝" w:cs="ＭＳ Ｐゴシック"/>
          <w:sz w:val="22"/>
          <w:szCs w:val="22"/>
        </w:rPr>
        <w:t>顔回は貧困のうちに死んだ、</w:t>
      </w:r>
      <w:r w:rsidR="00C25D10">
        <w:rPr>
          <w:rFonts w:ascii="Arial Unicode MS" w:eastAsia="ＭＳ 明朝" w:hAnsi="Arial Unicode MS" w:cs="ＭＳ ゴシック"/>
          <w:sz w:val="22"/>
          <w:szCs w:val="27"/>
        </w:rPr>
        <w:t>原憲にもそうなって欲しくはなかった</w:t>
      </w:r>
      <w:r w:rsidR="009F7D26">
        <w:rPr>
          <w:rFonts w:ascii="Arial Unicode MS" w:eastAsia="ＭＳ 明朝" w:hAnsi="Arial Unicode MS" w:cs="ＭＳ ゴシック"/>
          <w:sz w:val="22"/>
          <w:szCs w:val="27"/>
        </w:rPr>
        <w:t>のだが・・・</w:t>
      </w:r>
      <w:r w:rsidR="002B3503">
        <w:rPr>
          <w:rFonts w:ascii="Arial Unicode MS" w:eastAsia="ＭＳ 明朝" w:hAnsi="Arial Unicode MS" w:cs="ＭＳ ゴシック" w:hint="default"/>
          <w:sz w:val="22"/>
          <w:szCs w:val="27"/>
        </w:rPr>
        <w:br/>
      </w:r>
      <w:r w:rsidR="002B3503">
        <w:rPr>
          <w:rFonts w:ascii="Arial Unicode MS" w:eastAsia="ＭＳ 明朝" w:hAnsi="Arial Unicode MS" w:cs="ＭＳ ゴシック"/>
          <w:sz w:val="22"/>
          <w:szCs w:val="27"/>
        </w:rPr>
        <w:t>読書会：</w:t>
      </w:r>
      <w:r w:rsidR="002B3503" w:rsidRPr="002B3503">
        <w:rPr>
          <w:rFonts w:ascii="ＭＳ 明朝" w:eastAsia="ＭＳ 明朝" w:hAnsi="ＭＳ 明朝" w:cs="ＭＳ ゴシック"/>
          <w:sz w:val="22"/>
          <w:szCs w:val="27"/>
        </w:rPr>
        <w:t>今の世の中、食べ物の偽装、賞味期限の改竄、口止め料をもらってやっている。吉兆でも従業員は知っていた。邦のところを会社に置き換えれば、会社が不正をしているとき、給料をもらっては恥だが、給料をもらって生活をしなければならないのだから、これをどうするかの問題。孔子の時代には、そういう場合国を変えることができる、他で職につくことができたとしておられるが、転職できなければ、現実問題どうするか？</w:t>
      </w:r>
      <w:r w:rsidR="002B3503" w:rsidRPr="002B3503">
        <w:rPr>
          <w:rFonts w:ascii="ＭＳ 明朝" w:eastAsia="ＭＳ 明朝" w:hAnsi="ＭＳ 明朝"/>
          <w:sz w:val="22"/>
          <w:szCs w:val="22"/>
        </w:rPr>
        <w:t>孔子の道徳的なところを勉強している人は、おいそれと出てゆけなくなる。どうしろと言っているより、もし俸禄をもらって出てゆき社会的パワーを持つようになれば、恥のところはそんなに重要ではなく、邦に道のところに重要性がある。打って出て欲しいのに出てくれないのが原憲。あの時代は、政治や社会が変わり、古典的世界は破れ、新しい士大夫レベルの力が強くなり、70～80％以上の士人は戦国時代の縦横家、俸禄のために働く人、孔子のような人ではなく、孔子は道徳を</w:t>
      </w:r>
      <w:r w:rsidR="002B3503" w:rsidRPr="002B3503">
        <w:rPr>
          <w:rFonts w:ascii="ＭＳ 明朝" w:eastAsia="ＭＳ 明朝" w:hAnsi="ＭＳ 明朝"/>
          <w:sz w:val="22"/>
          <w:szCs w:val="22"/>
        </w:rPr>
        <w:lastRenderedPageBreak/>
        <w:t>持ってから俸禄のために働く。中国では仕官と隠逸が対立する概念、前近代詩人を通じての問題。同じような言葉があるが、全く同じでなく、シチュエーションが異なり、何箇所かに分けて置かれた意味がある。ことばが生成された場を考えると深く読める。</w:t>
      </w:r>
    </w:p>
    <w:p w:rsidR="00481139" w:rsidRDefault="00481139">
      <w:pPr>
        <w:pStyle w:val="HTML"/>
        <w:rPr>
          <w:rFonts w:ascii="ＭＳ 明朝" w:eastAsia="ＭＳ 明朝" w:hAnsi="ＭＳ 明朝" w:cs="Arial Unicode MS" w:hint="default"/>
          <w:sz w:val="22"/>
          <w:szCs w:val="20"/>
        </w:rPr>
      </w:pPr>
    </w:p>
    <w:p w:rsidR="00481139" w:rsidRDefault="00481139">
      <w:pPr>
        <w:pStyle w:val="HTML"/>
        <w:rPr>
          <w:rFonts w:ascii="Arial Unicode MS" w:eastAsia="ＭＳ 明朝" w:hAnsi="Arial Unicode MS" w:cs="ＭＳ ゴシック" w:hint="default"/>
          <w:sz w:val="27"/>
          <w:szCs w:val="27"/>
        </w:rPr>
      </w:pPr>
      <w:r>
        <w:rPr>
          <w:rFonts w:ascii="Arial Unicode MS" w:eastAsia="ＭＳ 明朝" w:hAnsi="Arial Unicode MS" w:cs="ＭＳ ゴシック"/>
          <w:sz w:val="22"/>
          <w:szCs w:val="27"/>
        </w:rPr>
        <w:t>２）克伐怨欲不行焉可以為仁矣子曰可以為難矣仁則吾不知也</w:t>
      </w:r>
    </w:p>
    <w:p w:rsidR="00481139" w:rsidRDefault="00481139">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kè fá yuàn yù bù xíng yān kě yǐ wéi rén yǐ zǐ yuē kě yǐ wéi nán yǐ rén zé wú bù zhī yě</w:t>
      </w:r>
      <w:r w:rsidR="009F7D26">
        <w:rPr>
          <w:rFonts w:ascii="Arial Unicode MS" w:eastAsia="ＭＳ 明朝" w:hAnsi="Arial Unicode MS" w:cs="Arial Unicode MS"/>
          <w:sz w:val="20"/>
          <w:szCs w:val="20"/>
        </w:rPr>
        <w:br/>
      </w:r>
      <w:r w:rsidR="009F7D26" w:rsidRPr="009F7D26">
        <w:rPr>
          <w:rFonts w:ascii="Arial Unicode MS" w:eastAsia="ＭＳ 明朝" w:hAnsi="Arial Unicode MS" w:cs="ＭＳ ゴシック"/>
          <w:color w:val="0000FF"/>
          <w:sz w:val="22"/>
          <w:szCs w:val="27"/>
        </w:rPr>
        <w:t>克</w:t>
      </w:r>
      <w:r w:rsidR="009F7D26">
        <w:rPr>
          <w:rFonts w:ascii="Arial Unicode MS" w:eastAsia="ＭＳ 明朝" w:hAnsi="Arial Unicode MS" w:cs="ＭＳ ゴシック"/>
          <w:color w:val="0000FF"/>
          <w:sz w:val="22"/>
          <w:szCs w:val="27"/>
        </w:rPr>
        <w:t>、</w:t>
      </w:r>
      <w:r w:rsidR="009F7D26" w:rsidRPr="009F7D26">
        <w:rPr>
          <w:rFonts w:ascii="Arial Unicode MS" w:eastAsia="ＭＳ 明朝" w:hAnsi="Arial Unicode MS" w:cs="ＭＳ ゴシック"/>
          <w:color w:val="0000FF"/>
          <w:sz w:val="22"/>
          <w:szCs w:val="27"/>
        </w:rPr>
        <w:t>伐</w:t>
      </w:r>
      <w:r w:rsidR="009F7D26">
        <w:rPr>
          <w:rFonts w:ascii="Arial Unicode MS" w:eastAsia="ＭＳ 明朝" w:hAnsi="Arial Unicode MS" w:cs="ＭＳ ゴシック"/>
          <w:color w:val="0000FF"/>
          <w:sz w:val="22"/>
          <w:szCs w:val="27"/>
        </w:rPr>
        <w:t>、</w:t>
      </w:r>
      <w:r w:rsidR="009F7D26" w:rsidRPr="009F7D26">
        <w:rPr>
          <w:rFonts w:ascii="Arial Unicode MS" w:eastAsia="ＭＳ 明朝" w:hAnsi="Arial Unicode MS" w:cs="ＭＳ ゴシック"/>
          <w:color w:val="0000FF"/>
          <w:sz w:val="22"/>
          <w:szCs w:val="27"/>
        </w:rPr>
        <w:t>怨</w:t>
      </w:r>
      <w:r w:rsidR="009F7D26">
        <w:rPr>
          <w:rFonts w:ascii="Arial Unicode MS" w:eastAsia="ＭＳ 明朝" w:hAnsi="Arial Unicode MS" w:cs="ＭＳ ゴシック"/>
          <w:color w:val="0000FF"/>
          <w:sz w:val="22"/>
          <w:szCs w:val="27"/>
        </w:rPr>
        <w:t>、</w:t>
      </w:r>
      <w:r w:rsidR="009F7D26" w:rsidRPr="009F7D26">
        <w:rPr>
          <w:rFonts w:ascii="Arial Unicode MS" w:eastAsia="ＭＳ 明朝" w:hAnsi="Arial Unicode MS" w:cs="ＭＳ ゴシック"/>
          <w:color w:val="0000FF"/>
          <w:sz w:val="22"/>
          <w:szCs w:val="27"/>
        </w:rPr>
        <w:t>欲</w:t>
      </w:r>
      <w:r w:rsidR="009F7D26">
        <w:rPr>
          <w:rFonts w:ascii="Arial Unicode MS" w:eastAsia="ＭＳ 明朝" w:hAnsi="Arial Unicode MS" w:cs="ＭＳ ゴシック"/>
          <w:color w:val="0000FF"/>
          <w:sz w:val="22"/>
          <w:szCs w:val="27"/>
        </w:rPr>
        <w:t>、</w:t>
      </w:r>
      <w:r w:rsidR="009F7D26" w:rsidRPr="009F7D26">
        <w:rPr>
          <w:rFonts w:ascii="Arial Unicode MS" w:eastAsia="ＭＳ 明朝" w:hAnsi="Arial Unicode MS" w:cs="ＭＳ ゴシック"/>
          <w:color w:val="0000FF"/>
          <w:sz w:val="22"/>
          <w:szCs w:val="27"/>
        </w:rPr>
        <w:t>行</w:t>
      </w:r>
      <w:r w:rsidR="009F7D26">
        <w:rPr>
          <w:rFonts w:ascii="Arial Unicode MS" w:eastAsia="ＭＳ 明朝" w:hAnsi="Arial Unicode MS" w:cs="ＭＳ ゴシック"/>
          <w:color w:val="0000FF"/>
          <w:sz w:val="22"/>
          <w:szCs w:val="27"/>
        </w:rPr>
        <w:t>はずんば、</w:t>
      </w:r>
      <w:r w:rsidR="009F7D26" w:rsidRPr="009F7D26">
        <w:rPr>
          <w:rFonts w:ascii="Arial Unicode MS" w:eastAsia="ＭＳ 明朝" w:hAnsi="Arial Unicode MS" w:cs="ＭＳ ゴシック"/>
          <w:color w:val="0000FF"/>
          <w:sz w:val="22"/>
          <w:szCs w:val="27"/>
        </w:rPr>
        <w:t>仁</w:t>
      </w:r>
      <w:r w:rsidR="009F7D26">
        <w:rPr>
          <w:rFonts w:ascii="Arial Unicode MS" w:eastAsia="ＭＳ 明朝" w:hAnsi="Arial Unicode MS" w:cs="ＭＳ ゴシック"/>
          <w:color w:val="0000FF"/>
          <w:sz w:val="22"/>
          <w:szCs w:val="27"/>
        </w:rPr>
        <w:t>を</w:t>
      </w:r>
      <w:r w:rsidR="009F7D26" w:rsidRPr="009F7D26">
        <w:rPr>
          <w:rFonts w:ascii="Arial Unicode MS" w:eastAsia="ＭＳ 明朝" w:hAnsi="Arial Unicode MS" w:cs="ＭＳ ゴシック"/>
          <w:color w:val="0000FF"/>
          <w:sz w:val="22"/>
          <w:szCs w:val="27"/>
        </w:rPr>
        <w:t>為</w:t>
      </w:r>
      <w:r w:rsidR="009F7D26">
        <w:rPr>
          <w:rFonts w:ascii="Arial Unicode MS" w:eastAsia="ＭＳ 明朝" w:hAnsi="Arial Unicode MS" w:cs="ＭＳ ゴシック"/>
          <w:color w:val="0000FF"/>
          <w:sz w:val="22"/>
          <w:szCs w:val="27"/>
        </w:rPr>
        <w:t>すといふ</w:t>
      </w:r>
      <w:r w:rsidR="009F7D26" w:rsidRPr="009F7D26">
        <w:rPr>
          <w:rFonts w:ascii="Arial Unicode MS" w:eastAsia="ＭＳ 明朝" w:hAnsi="Arial Unicode MS" w:cs="ＭＳ ゴシック"/>
          <w:color w:val="0000FF"/>
          <w:sz w:val="22"/>
          <w:szCs w:val="27"/>
        </w:rPr>
        <w:t>可</w:t>
      </w:r>
      <w:r w:rsidR="009F7D26">
        <w:rPr>
          <w:rFonts w:ascii="Arial Unicode MS" w:eastAsia="ＭＳ 明朝" w:hAnsi="Arial Unicode MS" w:cs="ＭＳ ゴシック"/>
          <w:color w:val="0000FF"/>
          <w:sz w:val="22"/>
          <w:szCs w:val="27"/>
        </w:rPr>
        <w:t>きか。</w:t>
      </w:r>
      <w:r w:rsidR="009F7D26" w:rsidRPr="009F7D26">
        <w:rPr>
          <w:rFonts w:ascii="Arial Unicode MS" w:eastAsia="ＭＳ 明朝" w:hAnsi="Arial Unicode MS" w:cs="ＭＳ ゴシック"/>
          <w:color w:val="0000FF"/>
          <w:sz w:val="22"/>
          <w:szCs w:val="27"/>
        </w:rPr>
        <w:t>子</w:t>
      </w:r>
      <w:r w:rsidR="009F7D26">
        <w:rPr>
          <w:rFonts w:ascii="Arial Unicode MS" w:eastAsia="ＭＳ 明朝" w:hAnsi="Arial Unicode MS" w:cs="ＭＳ ゴシック"/>
          <w:color w:val="0000FF"/>
          <w:sz w:val="22"/>
          <w:szCs w:val="27"/>
        </w:rPr>
        <w:t>の</w:t>
      </w:r>
      <w:r w:rsidR="009F7D26" w:rsidRPr="009F7D26">
        <w:rPr>
          <w:rFonts w:ascii="Arial Unicode MS" w:eastAsia="ＭＳ 明朝" w:hAnsi="Arial Unicode MS" w:cs="ＭＳ ゴシック"/>
          <w:color w:val="0000FF"/>
          <w:sz w:val="22"/>
          <w:szCs w:val="27"/>
        </w:rPr>
        <w:t>曰</w:t>
      </w:r>
      <w:r w:rsidR="009F7D26">
        <w:rPr>
          <w:rFonts w:ascii="Arial Unicode MS" w:eastAsia="ＭＳ 明朝" w:hAnsi="Arial Unicode MS" w:cs="ＭＳ ゴシック"/>
          <w:color w:val="0000FF"/>
          <w:sz w:val="22"/>
          <w:szCs w:val="27"/>
        </w:rPr>
        <w:t>はく、</w:t>
      </w:r>
      <w:r w:rsidR="009F7D26" w:rsidRPr="009F7D26">
        <w:rPr>
          <w:rFonts w:ascii="Arial Unicode MS" w:eastAsia="ＭＳ 明朝" w:hAnsi="Arial Unicode MS" w:cs="ＭＳ ゴシック"/>
          <w:color w:val="0000FF"/>
          <w:sz w:val="22"/>
          <w:szCs w:val="27"/>
        </w:rPr>
        <w:t>以</w:t>
      </w:r>
      <w:r w:rsidR="009F7D26">
        <w:rPr>
          <w:rFonts w:ascii="Arial Unicode MS" w:eastAsia="ＭＳ 明朝" w:hAnsi="Arial Unicode MS" w:cs="ＭＳ ゴシック"/>
          <w:color w:val="0000FF"/>
          <w:sz w:val="22"/>
          <w:szCs w:val="27"/>
        </w:rPr>
        <w:t>て</w:t>
      </w:r>
      <w:r w:rsidR="009F7D26" w:rsidRPr="009F7D26">
        <w:rPr>
          <w:rFonts w:ascii="Arial Unicode MS" w:eastAsia="ＭＳ 明朝" w:hAnsi="Arial Unicode MS" w:cs="ＭＳ ゴシック"/>
          <w:color w:val="0000FF"/>
          <w:sz w:val="22"/>
          <w:szCs w:val="27"/>
        </w:rPr>
        <w:t>可</w:t>
      </w:r>
      <w:r w:rsidR="009F7D26">
        <w:rPr>
          <w:rFonts w:ascii="Arial Unicode MS" w:eastAsia="ＭＳ 明朝" w:hAnsi="Arial Unicode MS" w:cs="ＭＳ ゴシック"/>
          <w:color w:val="0000FF"/>
          <w:sz w:val="22"/>
          <w:szCs w:val="27"/>
        </w:rPr>
        <w:t>とすは</w:t>
      </w:r>
      <w:r w:rsidR="009F7D26" w:rsidRPr="009F7D26">
        <w:rPr>
          <w:rFonts w:ascii="Arial Unicode MS" w:eastAsia="ＭＳ 明朝" w:hAnsi="Arial Unicode MS" w:cs="ＭＳ ゴシック"/>
          <w:color w:val="0000FF"/>
          <w:sz w:val="22"/>
          <w:szCs w:val="27"/>
        </w:rPr>
        <w:t>難</w:t>
      </w:r>
      <w:r w:rsidR="009F7D26">
        <w:rPr>
          <w:rFonts w:ascii="Arial Unicode MS" w:eastAsia="ＭＳ 明朝" w:hAnsi="Arial Unicode MS" w:cs="ＭＳ ゴシック"/>
          <w:color w:val="0000FF"/>
          <w:sz w:val="22"/>
          <w:szCs w:val="27"/>
        </w:rPr>
        <w:t>し。</w:t>
      </w:r>
      <w:r w:rsidR="009F7D26" w:rsidRPr="009F7D26">
        <w:rPr>
          <w:rFonts w:ascii="Arial Unicode MS" w:eastAsia="ＭＳ 明朝" w:hAnsi="Arial Unicode MS" w:cs="ＭＳ ゴシック"/>
          <w:color w:val="0000FF"/>
          <w:sz w:val="22"/>
          <w:szCs w:val="27"/>
        </w:rPr>
        <w:t>仁則</w:t>
      </w:r>
      <w:r w:rsidR="009F7D26">
        <w:rPr>
          <w:rFonts w:ascii="Arial Unicode MS" w:eastAsia="ＭＳ 明朝" w:hAnsi="Arial Unicode MS" w:cs="ＭＳ ゴシック"/>
          <w:color w:val="0000FF"/>
          <w:sz w:val="22"/>
          <w:szCs w:val="27"/>
        </w:rPr>
        <w:t>ち</w:t>
      </w:r>
      <w:r w:rsidR="009F7D26" w:rsidRPr="009F7D26">
        <w:rPr>
          <w:rFonts w:ascii="Arial Unicode MS" w:eastAsia="ＭＳ 明朝" w:hAnsi="Arial Unicode MS" w:cs="ＭＳ ゴシック"/>
          <w:color w:val="0000FF"/>
          <w:sz w:val="22"/>
          <w:szCs w:val="27"/>
        </w:rPr>
        <w:t>吾知</w:t>
      </w:r>
      <w:r w:rsidR="009F7D26">
        <w:rPr>
          <w:rFonts w:ascii="Arial Unicode MS" w:eastAsia="ＭＳ 明朝" w:hAnsi="Arial Unicode MS" w:cs="ＭＳ ゴシック"/>
          <w:color w:val="0000FF"/>
          <w:sz w:val="22"/>
          <w:szCs w:val="27"/>
        </w:rPr>
        <w:t>らざるなり。</w:t>
      </w:r>
      <w:r w:rsidR="009F7D26">
        <w:rPr>
          <w:rFonts w:ascii="Arial Unicode MS" w:eastAsia="ＭＳ 明朝" w:hAnsi="Arial Unicode MS" w:cs="ＭＳ ゴシック" w:hint="default"/>
          <w:sz w:val="22"/>
          <w:szCs w:val="27"/>
        </w:rPr>
        <w:br/>
      </w:r>
      <w:r w:rsidR="009F7D26" w:rsidRPr="009F7D26">
        <w:rPr>
          <w:rFonts w:ascii="ＭＳ 明朝" w:eastAsia="ＭＳ 明朝" w:hAnsi="ＭＳ 明朝" w:cs="ＭＳ ゴシック"/>
          <w:sz w:val="22"/>
          <w:szCs w:val="27"/>
        </w:rPr>
        <w:br/>
      </w:r>
      <w:r w:rsidR="00B2524D" w:rsidRPr="00B2524D">
        <w:rPr>
          <w:rFonts w:ascii="ＭＳ 明朝" w:eastAsia="ＭＳ 明朝" w:hAnsi="ＭＳ 明朝"/>
          <w:sz w:val="22"/>
          <w:szCs w:val="22"/>
        </w:rPr>
        <w:t>集註は、此れ亦原憲其の能くする所を以て問うなり。克は勝つを好む。伐は自ら矜</w:t>
      </w:r>
      <w:r w:rsidR="00B2524D" w:rsidRPr="00B2524D">
        <w:rPr>
          <w:rFonts w:ascii="ＭＳ 明朝" w:eastAsia="ＭＳ 明朝" w:hAnsi="ＭＳ 明朝"/>
          <w:sz w:val="18"/>
          <w:szCs w:val="18"/>
        </w:rPr>
        <w:t>（ほこ）</w:t>
      </w:r>
      <w:r w:rsidR="00B2524D" w:rsidRPr="00B2524D">
        <w:rPr>
          <w:rFonts w:ascii="ＭＳ 明朝" w:eastAsia="ＭＳ 明朝" w:hAnsi="ＭＳ 明朝"/>
          <w:sz w:val="22"/>
          <w:szCs w:val="22"/>
        </w:rPr>
        <w:t>る。怨は忿恨。欲は貪欲なり、とする。</w:t>
      </w:r>
      <w:r w:rsidR="009F7D26">
        <w:rPr>
          <w:rFonts w:ascii="Arial Unicode MS" w:eastAsia="ＭＳ 明朝" w:hAnsi="Arial Unicode MS" w:cs="ＭＳ ゴシック"/>
          <w:sz w:val="22"/>
          <w:szCs w:val="27"/>
        </w:rPr>
        <w:t>克伐怨欲</w:t>
      </w:r>
      <w:r w:rsidR="00B2524D">
        <w:rPr>
          <w:rFonts w:ascii="Arial Unicode MS" w:eastAsia="ＭＳ 明朝" w:hAnsi="Arial Unicode MS" w:cs="ＭＳ ゴシック"/>
          <w:sz w:val="22"/>
          <w:szCs w:val="27"/>
        </w:rPr>
        <w:t>を</w:t>
      </w:r>
      <w:r w:rsidR="009F7D26">
        <w:rPr>
          <w:rFonts w:ascii="Arial Unicode MS" w:eastAsia="ＭＳ 明朝" w:hAnsi="Arial Unicode MS" w:cs="ＭＳ ゴシック"/>
          <w:sz w:val="22"/>
          <w:szCs w:val="27"/>
        </w:rPr>
        <w:t>行</w:t>
      </w:r>
      <w:r w:rsidR="00B2524D">
        <w:rPr>
          <w:rFonts w:ascii="Arial Unicode MS" w:eastAsia="ＭＳ 明朝" w:hAnsi="Arial Unicode MS" w:cs="ＭＳ ゴシック"/>
          <w:sz w:val="22"/>
          <w:szCs w:val="27"/>
        </w:rPr>
        <w:t>はざれば、</w:t>
      </w:r>
      <w:r w:rsidR="009F7D26">
        <w:rPr>
          <w:rFonts w:ascii="Arial Unicode MS" w:eastAsia="ＭＳ 明朝" w:hAnsi="Arial Unicode MS" w:cs="ＭＳ ゴシック"/>
          <w:sz w:val="22"/>
          <w:szCs w:val="27"/>
        </w:rPr>
        <w:t>可以</w:t>
      </w:r>
      <w:r w:rsidR="00B2524D">
        <w:rPr>
          <w:rFonts w:ascii="Arial Unicode MS" w:eastAsia="ＭＳ 明朝" w:hAnsi="Arial Unicode MS" w:cs="ＭＳ ゴシック"/>
          <w:sz w:val="22"/>
          <w:szCs w:val="27"/>
        </w:rPr>
        <w:t>は可能、仁を</w:t>
      </w:r>
      <w:r w:rsidR="009F7D26">
        <w:rPr>
          <w:rFonts w:ascii="Arial Unicode MS" w:eastAsia="ＭＳ 明朝" w:hAnsi="Arial Unicode MS" w:cs="ＭＳ ゴシック"/>
          <w:sz w:val="22"/>
          <w:szCs w:val="27"/>
        </w:rPr>
        <w:t>為</w:t>
      </w:r>
      <w:r w:rsidR="00B2524D">
        <w:rPr>
          <w:rFonts w:ascii="Arial Unicode MS" w:eastAsia="ＭＳ 明朝" w:hAnsi="Arial Unicode MS" w:cs="ＭＳ ゴシック"/>
          <w:sz w:val="22"/>
          <w:szCs w:val="27"/>
        </w:rPr>
        <w:t>すと言へるか？といふ問いは上の故事からしても、</w:t>
      </w:r>
      <w:r w:rsidR="00B2524D" w:rsidRPr="00B2524D">
        <w:rPr>
          <w:rFonts w:ascii="ＭＳ 明朝" w:eastAsia="ＭＳ 明朝" w:hAnsi="ＭＳ 明朝"/>
          <w:sz w:val="22"/>
          <w:szCs w:val="22"/>
        </w:rPr>
        <w:t>原憲</w:t>
      </w:r>
      <w:r w:rsidR="00B2524D">
        <w:rPr>
          <w:rFonts w:ascii="ＭＳ 明朝" w:eastAsia="ＭＳ 明朝" w:hAnsi="ＭＳ 明朝"/>
          <w:sz w:val="22"/>
          <w:szCs w:val="22"/>
        </w:rPr>
        <w:t>ならばそれを行ひ得たと思</w:t>
      </w:r>
      <w:r w:rsidR="00960129">
        <w:rPr>
          <w:rFonts w:ascii="ＭＳ 明朝" w:eastAsia="ＭＳ 明朝" w:hAnsi="ＭＳ 明朝"/>
          <w:sz w:val="22"/>
          <w:szCs w:val="22"/>
        </w:rPr>
        <w:t>は</w:t>
      </w:r>
      <w:r w:rsidR="00B2524D">
        <w:rPr>
          <w:rFonts w:ascii="ＭＳ 明朝" w:eastAsia="ＭＳ 明朝" w:hAnsi="ＭＳ 明朝"/>
          <w:sz w:val="22"/>
          <w:szCs w:val="22"/>
        </w:rPr>
        <w:t>せるところがある</w:t>
      </w:r>
      <w:r w:rsidR="00960129">
        <w:rPr>
          <w:rFonts w:ascii="ＭＳ 明朝" w:eastAsia="ＭＳ 明朝" w:hAnsi="ＭＳ 明朝"/>
          <w:sz w:val="22"/>
          <w:szCs w:val="22"/>
        </w:rPr>
        <w:t>。また、</w:t>
      </w:r>
      <w:r w:rsidR="00960129" w:rsidRPr="00B2524D">
        <w:rPr>
          <w:rFonts w:ascii="ＭＳ 明朝" w:eastAsia="ＭＳ 明朝" w:hAnsi="ＭＳ 明朝"/>
          <w:sz w:val="22"/>
          <w:szCs w:val="22"/>
        </w:rPr>
        <w:t>原憲</w:t>
      </w:r>
      <w:r w:rsidR="00960129">
        <w:rPr>
          <w:rFonts w:ascii="ＭＳ 明朝" w:eastAsia="ＭＳ 明朝" w:hAnsi="ＭＳ 明朝"/>
          <w:sz w:val="22"/>
          <w:szCs w:val="22"/>
        </w:rPr>
        <w:t>に対するものであるから</w:t>
      </w:r>
      <w:r w:rsidR="00B71174">
        <w:rPr>
          <w:rFonts w:ascii="ＭＳ 明朝" w:eastAsia="ＭＳ 明朝" w:hAnsi="ＭＳ 明朝"/>
          <w:sz w:val="22"/>
          <w:szCs w:val="22"/>
        </w:rPr>
        <w:t>、</w:t>
      </w:r>
      <w:r w:rsidR="00B71174">
        <w:rPr>
          <w:rFonts w:ascii="Arial Unicode MS" w:eastAsia="ＭＳ 明朝" w:hAnsi="Arial Unicode MS" w:cs="ＭＳ ゴシック"/>
          <w:sz w:val="22"/>
          <w:szCs w:val="27"/>
        </w:rPr>
        <w:t>仁則吾不知也となったのであろう。</w:t>
      </w:r>
      <w:r w:rsidR="00960129">
        <w:rPr>
          <w:rFonts w:ascii="Arial Unicode MS" w:eastAsia="ＭＳ 明朝" w:hAnsi="Arial Unicode MS" w:cs="ＭＳ ゴシック"/>
          <w:sz w:val="22"/>
          <w:szCs w:val="27"/>
        </w:rPr>
        <w:t>可以為難は「以て難きと為す可し」と訓ぜられるが、可以とするには為難であろう。</w:t>
      </w:r>
      <w:r w:rsidR="00B71174" w:rsidRPr="00B2524D">
        <w:rPr>
          <w:rFonts w:ascii="ＭＳ 明朝" w:eastAsia="ＭＳ 明朝" w:hAnsi="ＭＳ 明朝"/>
          <w:sz w:val="22"/>
          <w:szCs w:val="22"/>
        </w:rPr>
        <w:t>原憲</w:t>
      </w:r>
      <w:r w:rsidR="00B71174">
        <w:rPr>
          <w:rFonts w:ascii="ＭＳ 明朝" w:eastAsia="ＭＳ 明朝" w:hAnsi="ＭＳ 明朝"/>
          <w:sz w:val="22"/>
          <w:szCs w:val="22"/>
        </w:rPr>
        <w:t>には子貢とは対照的ではあるが、逆の意味での気負いがあった。荘子は、</w:t>
      </w:r>
      <w:r w:rsidR="00B71174">
        <w:rPr>
          <w:rFonts w:ascii="Arial Unicode MS" w:eastAsia="ＭＳ 明朝" w:hAnsi="Arial Unicode MS" w:cs="ＭＳ ゴシック"/>
          <w:sz w:val="22"/>
          <w:szCs w:val="27"/>
        </w:rPr>
        <w:t>「</w:t>
      </w:r>
      <w:r w:rsidR="00AA728E" w:rsidRPr="00AA728E">
        <w:rPr>
          <w:rFonts w:ascii="ＭＳ 明朝" w:eastAsia="ＭＳ 明朝" w:hAnsi="ＭＳ 明朝" w:cs="ＭＳ Ｐゴシック"/>
          <w:sz w:val="22"/>
          <w:szCs w:val="22"/>
        </w:rPr>
        <w:t>憲笑曰</w:t>
      </w:r>
      <w:r w:rsidR="00AA728E">
        <w:rPr>
          <w:rFonts w:ascii="ＭＳ 明朝" w:eastAsia="ＭＳ 明朝" w:hAnsi="ＭＳ 明朝" w:cs="ＭＳ Ｐゴシック"/>
          <w:sz w:val="22"/>
          <w:szCs w:val="22"/>
        </w:rPr>
        <w:t>夫</w:t>
      </w:r>
      <w:r w:rsidR="00AA728E" w:rsidRPr="00B71174">
        <w:rPr>
          <w:rFonts w:ascii="ＭＳ 明朝" w:eastAsia="ＭＳ 明朝" w:hAnsi="ＭＳ 明朝" w:cs="ＭＳ Ｐゴシック"/>
          <w:sz w:val="22"/>
          <w:szCs w:val="22"/>
        </w:rPr>
        <w:t>希</w:t>
      </w:r>
      <w:r w:rsidR="00B71174" w:rsidRPr="00B71174">
        <w:rPr>
          <w:rFonts w:ascii="ＭＳ 明朝" w:eastAsia="ＭＳ 明朝" w:hAnsi="ＭＳ 明朝" w:cs="ＭＳ Ｐゴシック"/>
          <w:sz w:val="22"/>
          <w:szCs w:val="22"/>
        </w:rPr>
        <w:t>世</w:t>
      </w:r>
      <w:r w:rsidR="00AA728E">
        <w:rPr>
          <w:rFonts w:ascii="ＭＳ 明朝" w:eastAsia="ＭＳ 明朝" w:hAnsi="ＭＳ 明朝" w:cs="ＭＳ Ｐゴシック"/>
          <w:sz w:val="22"/>
          <w:szCs w:val="22"/>
        </w:rPr>
        <w:t>而</w:t>
      </w:r>
      <w:r w:rsidR="00B71174" w:rsidRPr="00B71174">
        <w:rPr>
          <w:rFonts w:ascii="ＭＳ 明朝" w:eastAsia="ＭＳ 明朝" w:hAnsi="ＭＳ 明朝" w:cs="ＭＳ Ｐゴシック"/>
          <w:sz w:val="22"/>
          <w:szCs w:val="22"/>
        </w:rPr>
        <w:t>行</w:t>
      </w:r>
      <w:r w:rsidR="00CC16C4" w:rsidRPr="00CC16C4">
        <w:rPr>
          <w:rFonts w:ascii="ＭＳ 明朝" w:eastAsia="ＭＳ 明朝" w:hAnsi="ＭＳ 明朝" w:cs="ＭＳ Ｐゴシック"/>
          <w:sz w:val="18"/>
          <w:szCs w:val="18"/>
        </w:rPr>
        <w:t>(世評</w:t>
      </w:r>
      <w:r w:rsidR="00CC16C4">
        <w:rPr>
          <w:rFonts w:ascii="ＭＳ 明朝" w:eastAsia="ＭＳ 明朝" w:hAnsi="ＭＳ 明朝" w:cs="ＭＳ Ｐゴシック"/>
          <w:sz w:val="18"/>
          <w:szCs w:val="18"/>
        </w:rPr>
        <w:t>を求めて</w:t>
      </w:r>
      <w:r w:rsidR="00CC16C4" w:rsidRPr="00CC16C4">
        <w:rPr>
          <w:rFonts w:ascii="ＭＳ 明朝" w:eastAsia="ＭＳ 明朝" w:hAnsi="ＭＳ 明朝" w:cs="ＭＳ Ｐゴシック"/>
          <w:sz w:val="18"/>
          <w:szCs w:val="18"/>
        </w:rPr>
        <w:t>行う)</w:t>
      </w:r>
      <w:r w:rsidR="00B71174" w:rsidRPr="00B71174">
        <w:rPr>
          <w:rFonts w:ascii="ＭＳ 明朝" w:eastAsia="ＭＳ 明朝" w:hAnsi="ＭＳ 明朝" w:cs="ＭＳ Ｐゴシック"/>
          <w:sz w:val="22"/>
          <w:szCs w:val="22"/>
        </w:rPr>
        <w:t>比周</w:t>
      </w:r>
      <w:r w:rsidR="00AA728E">
        <w:rPr>
          <w:rFonts w:ascii="ＭＳ 明朝" w:eastAsia="ＭＳ 明朝" w:hAnsi="ＭＳ 明朝" w:cs="ＭＳ Ｐゴシック"/>
          <w:sz w:val="22"/>
          <w:szCs w:val="22"/>
        </w:rPr>
        <w:t>而</w:t>
      </w:r>
      <w:r w:rsidR="00B71174" w:rsidRPr="00B71174">
        <w:rPr>
          <w:rFonts w:ascii="ＭＳ 明朝" w:eastAsia="ＭＳ 明朝" w:hAnsi="ＭＳ 明朝" w:cs="ＭＳ Ｐゴシック"/>
          <w:sz w:val="22"/>
          <w:szCs w:val="22"/>
        </w:rPr>
        <w:t>友</w:t>
      </w:r>
      <w:r w:rsidR="00CC16C4" w:rsidRPr="00CC16C4">
        <w:rPr>
          <w:rFonts w:ascii="ＭＳ 明朝" w:eastAsia="ＭＳ 明朝" w:hAnsi="ＭＳ 明朝" w:cs="ＭＳ Ｐゴシック"/>
          <w:sz w:val="18"/>
          <w:szCs w:val="18"/>
        </w:rPr>
        <w:t>(</w:t>
      </w:r>
      <w:r w:rsidR="007416B1">
        <w:rPr>
          <w:rFonts w:ascii="ＭＳ 明朝" w:eastAsia="ＭＳ 明朝" w:hAnsi="ＭＳ 明朝" w:cs="ＭＳ Ｐゴシック"/>
          <w:sz w:val="18"/>
          <w:szCs w:val="18"/>
        </w:rPr>
        <w:t>小人君子として</w:t>
      </w:r>
      <w:r w:rsidR="00CC16C4" w:rsidRPr="00CC16C4">
        <w:rPr>
          <w:rFonts w:ascii="ＭＳ 明朝" w:eastAsia="ＭＳ 明朝" w:hAnsi="ＭＳ 明朝" w:cs="ＭＳ Ｐゴシック"/>
          <w:sz w:val="18"/>
          <w:szCs w:val="18"/>
        </w:rPr>
        <w:t>友となる)</w:t>
      </w:r>
      <w:r w:rsidR="00B71174" w:rsidRPr="00B71174">
        <w:rPr>
          <w:rFonts w:ascii="ＭＳ 明朝" w:eastAsia="ＭＳ 明朝" w:hAnsi="ＭＳ 明朝" w:cs="ＭＳ Ｐゴシック"/>
          <w:sz w:val="22"/>
          <w:szCs w:val="22"/>
        </w:rPr>
        <w:t>學</w:t>
      </w:r>
      <w:r w:rsidR="00AA728E">
        <w:rPr>
          <w:rFonts w:ascii="ＭＳ 明朝" w:eastAsia="ＭＳ 明朝" w:hAnsi="ＭＳ 明朝" w:cs="ＭＳ Ｐゴシック"/>
          <w:sz w:val="22"/>
          <w:szCs w:val="22"/>
        </w:rPr>
        <w:t>以</w:t>
      </w:r>
      <w:r w:rsidR="00B71174" w:rsidRPr="00B71174">
        <w:rPr>
          <w:rFonts w:ascii="ＭＳ 明朝" w:eastAsia="ＭＳ 明朝" w:hAnsi="ＭＳ 明朝" w:cs="ＭＳ Ｐゴシック"/>
          <w:sz w:val="22"/>
          <w:szCs w:val="22"/>
        </w:rPr>
        <w:t>人為</w:t>
      </w:r>
      <w:r w:rsidR="00CC16C4" w:rsidRPr="00CC16C4">
        <w:rPr>
          <w:rFonts w:ascii="ＭＳ 明朝" w:eastAsia="ＭＳ 明朝" w:hAnsi="ＭＳ 明朝" w:cs="ＭＳ Ｐゴシック"/>
          <w:sz w:val="18"/>
          <w:szCs w:val="18"/>
        </w:rPr>
        <w:t>(学ん</w:t>
      </w:r>
      <w:r w:rsidR="007416B1">
        <w:rPr>
          <w:rFonts w:ascii="ＭＳ 明朝" w:eastAsia="ＭＳ 明朝" w:hAnsi="ＭＳ 明朝" w:cs="ＭＳ Ｐゴシック"/>
          <w:sz w:val="18"/>
          <w:szCs w:val="18"/>
        </w:rPr>
        <w:t>で</w:t>
      </w:r>
      <w:r w:rsidR="00CC16C4" w:rsidRPr="00CC16C4">
        <w:rPr>
          <w:rFonts w:ascii="ＭＳ 明朝" w:eastAsia="ＭＳ 明朝" w:hAnsi="ＭＳ 明朝" w:cs="ＭＳ Ｐゴシック"/>
          <w:sz w:val="18"/>
          <w:szCs w:val="18"/>
        </w:rPr>
        <w:t>人に誇る)</w:t>
      </w:r>
      <w:r w:rsidR="00B71174" w:rsidRPr="00B71174">
        <w:rPr>
          <w:rFonts w:ascii="ＭＳ 明朝" w:eastAsia="ＭＳ 明朝" w:hAnsi="ＭＳ 明朝" w:cs="ＭＳ Ｐゴシック"/>
          <w:sz w:val="22"/>
          <w:szCs w:val="22"/>
        </w:rPr>
        <w:t>敎</w:t>
      </w:r>
      <w:r w:rsidR="00AA728E">
        <w:rPr>
          <w:rFonts w:ascii="ＭＳ 明朝" w:eastAsia="ＭＳ 明朝" w:hAnsi="ＭＳ 明朝" w:cs="ＭＳ Ｐゴシック"/>
          <w:sz w:val="22"/>
          <w:szCs w:val="22"/>
        </w:rPr>
        <w:t>以</w:t>
      </w:r>
      <w:r w:rsidR="00B71174" w:rsidRPr="00B71174">
        <w:rPr>
          <w:rFonts w:ascii="ＭＳ 明朝" w:eastAsia="ＭＳ 明朝" w:hAnsi="ＭＳ 明朝" w:cs="ＭＳ Ｐゴシック"/>
          <w:sz w:val="22"/>
          <w:szCs w:val="22"/>
        </w:rPr>
        <w:t>為</w:t>
      </w:r>
      <w:r w:rsidR="00AA728E" w:rsidRPr="00B71174">
        <w:rPr>
          <w:rFonts w:ascii="ＭＳ 明朝" w:eastAsia="ＭＳ 明朝" w:hAnsi="ＭＳ 明朝" w:cs="ＭＳ Ｐゴシック"/>
          <w:sz w:val="22"/>
          <w:szCs w:val="22"/>
        </w:rPr>
        <w:t>己</w:t>
      </w:r>
      <w:r w:rsidR="00CC16C4" w:rsidRPr="00CC16C4">
        <w:rPr>
          <w:rFonts w:ascii="ＭＳ 明朝" w:eastAsia="ＭＳ 明朝" w:hAnsi="ＭＳ 明朝" w:cs="ＭＳ Ｐゴシック"/>
          <w:sz w:val="18"/>
          <w:szCs w:val="18"/>
        </w:rPr>
        <w:t>(教えて</w:t>
      </w:r>
      <w:r w:rsidR="007416B1">
        <w:rPr>
          <w:rFonts w:ascii="ＭＳ 明朝" w:eastAsia="ＭＳ 明朝" w:hAnsi="ＭＳ 明朝" w:cs="ＭＳ Ｐゴシック"/>
          <w:sz w:val="18"/>
          <w:szCs w:val="18"/>
        </w:rPr>
        <w:t>己を利す</w:t>
      </w:r>
      <w:r w:rsidR="00CC16C4" w:rsidRPr="00CC16C4">
        <w:rPr>
          <w:rFonts w:ascii="ＭＳ 明朝" w:eastAsia="ＭＳ 明朝" w:hAnsi="ＭＳ 明朝" w:cs="ＭＳ Ｐゴシック"/>
          <w:sz w:val="18"/>
          <w:szCs w:val="18"/>
        </w:rPr>
        <w:t>)</w:t>
      </w:r>
      <w:r w:rsidR="00B71174" w:rsidRPr="00B71174">
        <w:rPr>
          <w:rFonts w:ascii="ＭＳ 明朝" w:eastAsia="ＭＳ 明朝" w:hAnsi="ＭＳ 明朝" w:cs="ＭＳ Ｐゴシック"/>
          <w:sz w:val="22"/>
          <w:szCs w:val="22"/>
        </w:rPr>
        <w:t>仁義</w:t>
      </w:r>
      <w:r w:rsidR="00AA728E">
        <w:rPr>
          <w:rFonts w:ascii="ＭＳ 明朝" w:eastAsia="ＭＳ 明朝" w:hAnsi="ＭＳ 明朝" w:cs="ＭＳ Ｐゴシック"/>
          <w:sz w:val="22"/>
          <w:szCs w:val="22"/>
        </w:rPr>
        <w:t>之</w:t>
      </w:r>
      <w:r w:rsidR="00B71174" w:rsidRPr="00B71174">
        <w:rPr>
          <w:rFonts w:ascii="ＭＳ 明朝" w:eastAsia="ＭＳ 明朝" w:hAnsi="ＭＳ 明朝" w:cs="ＭＳ Ｐゴシック"/>
          <w:sz w:val="22"/>
          <w:szCs w:val="22"/>
        </w:rPr>
        <w:t>慝</w:t>
      </w:r>
      <w:r w:rsidR="007416B1" w:rsidRPr="007416B1">
        <w:rPr>
          <w:rFonts w:ascii="ＭＳ 明朝" w:eastAsia="ＭＳ 明朝" w:hAnsi="ＭＳ 明朝" w:cs="ＭＳ Ｐゴシック"/>
          <w:sz w:val="18"/>
          <w:szCs w:val="18"/>
        </w:rPr>
        <w:t>(仁義</w:t>
      </w:r>
      <w:r w:rsidR="007416B1">
        <w:rPr>
          <w:rFonts w:ascii="ＭＳ 明朝" w:eastAsia="ＭＳ 明朝" w:hAnsi="ＭＳ 明朝" w:cs="ＭＳ Ｐゴシック"/>
          <w:sz w:val="18"/>
          <w:szCs w:val="18"/>
        </w:rPr>
        <w:t>と</w:t>
      </w:r>
      <w:r w:rsidR="007416B1" w:rsidRPr="007416B1">
        <w:rPr>
          <w:rFonts w:ascii="ＭＳ 明朝" w:eastAsia="ＭＳ 明朝" w:hAnsi="ＭＳ 明朝" w:cs="ＭＳ Ｐゴシック"/>
          <w:sz w:val="18"/>
          <w:szCs w:val="18"/>
        </w:rPr>
        <w:t>偽ってなす)</w:t>
      </w:r>
      <w:r w:rsidR="00B71174" w:rsidRPr="00B71174">
        <w:rPr>
          <w:rFonts w:ascii="ＭＳ 明朝" w:eastAsia="ＭＳ 明朝" w:hAnsi="ＭＳ 明朝" w:cs="ＭＳ Ｐゴシック"/>
          <w:sz w:val="22"/>
          <w:szCs w:val="22"/>
        </w:rPr>
        <w:t>輿馬</w:t>
      </w:r>
      <w:r w:rsidR="00AA728E">
        <w:rPr>
          <w:rFonts w:ascii="ＭＳ 明朝" w:eastAsia="ＭＳ 明朝" w:hAnsi="ＭＳ 明朝" w:cs="ＭＳ Ｐゴシック"/>
          <w:sz w:val="22"/>
          <w:szCs w:val="22"/>
        </w:rPr>
        <w:t>飾</w:t>
      </w:r>
      <w:r w:rsidR="007416B1" w:rsidRPr="007416B1">
        <w:rPr>
          <w:rFonts w:ascii="ＭＳ 明朝" w:eastAsia="ＭＳ 明朝" w:hAnsi="ＭＳ 明朝" w:cs="ＭＳ Ｐゴシック"/>
          <w:sz w:val="18"/>
          <w:szCs w:val="18"/>
        </w:rPr>
        <w:t>(車馬を飾る）</w:t>
      </w:r>
      <w:r w:rsidR="00B71174" w:rsidRPr="00B71174">
        <w:rPr>
          <w:rFonts w:ascii="ＭＳ 明朝" w:eastAsia="ＭＳ 明朝" w:hAnsi="ＭＳ 明朝" w:cs="ＭＳ Ｐゴシック"/>
          <w:sz w:val="22"/>
          <w:szCs w:val="22"/>
        </w:rPr>
        <w:t>憲</w:t>
      </w:r>
      <w:r w:rsidR="00AA728E">
        <w:rPr>
          <w:rFonts w:ascii="ＭＳ 明朝" w:eastAsia="ＭＳ 明朝" w:hAnsi="ＭＳ 明朝" w:cs="ＭＳ Ｐゴシック"/>
          <w:sz w:val="22"/>
          <w:szCs w:val="22"/>
        </w:rPr>
        <w:t>不</w:t>
      </w:r>
      <w:r w:rsidR="00AA728E" w:rsidRPr="00B71174">
        <w:rPr>
          <w:rFonts w:ascii="ＭＳ 明朝" w:eastAsia="ＭＳ 明朝" w:hAnsi="ＭＳ 明朝" w:cs="ＭＳ Ｐゴシック"/>
          <w:sz w:val="22"/>
          <w:szCs w:val="22"/>
        </w:rPr>
        <w:t>忍</w:t>
      </w:r>
      <w:r w:rsidR="00B71174" w:rsidRPr="00B71174">
        <w:rPr>
          <w:rFonts w:ascii="ＭＳ 明朝" w:eastAsia="ＭＳ 明朝" w:hAnsi="ＭＳ 明朝" w:cs="ＭＳ Ｐゴシック"/>
          <w:sz w:val="22"/>
          <w:szCs w:val="22"/>
        </w:rPr>
        <w:t>為</w:t>
      </w:r>
      <w:r w:rsidR="00AA728E">
        <w:rPr>
          <w:rFonts w:ascii="ＭＳ 明朝" w:eastAsia="ＭＳ 明朝" w:hAnsi="ＭＳ 明朝" w:cs="ＭＳ Ｐゴシック"/>
          <w:sz w:val="22"/>
          <w:szCs w:val="22"/>
        </w:rPr>
        <w:t>也</w:t>
      </w:r>
      <w:r w:rsidR="00B71174">
        <w:rPr>
          <w:rFonts w:ascii="Arial Unicode MS" w:eastAsia="ＭＳ 明朝" w:hAnsi="Arial Unicode MS" w:cs="ＭＳ ゴシック"/>
          <w:sz w:val="22"/>
          <w:szCs w:val="27"/>
        </w:rPr>
        <w:t>」とその気持ちを表した。</w:t>
      </w:r>
      <w:r w:rsidR="002B3503">
        <w:rPr>
          <w:rFonts w:ascii="Arial Unicode MS" w:eastAsia="ＭＳ 明朝" w:hAnsi="Arial Unicode MS" w:cs="ＭＳ ゴシック" w:hint="default"/>
          <w:sz w:val="22"/>
          <w:szCs w:val="27"/>
        </w:rPr>
        <w:br/>
      </w:r>
      <w:r w:rsidR="002B3503">
        <w:rPr>
          <w:rFonts w:ascii="Arial Unicode MS" w:eastAsia="ＭＳ 明朝" w:hAnsi="Arial Unicode MS" w:cs="ＭＳ ゴシック"/>
          <w:sz w:val="22"/>
          <w:szCs w:val="27"/>
        </w:rPr>
        <w:t>読書会：</w:t>
      </w:r>
      <w:r w:rsidR="002B3503" w:rsidRPr="00FD4BBF">
        <w:rPr>
          <w:rFonts w:ascii="ＭＳ 明朝" w:eastAsia="ＭＳ 明朝" w:hAnsi="ＭＳ 明朝" w:cs="ＭＳ ゴシック"/>
          <w:sz w:val="22"/>
          <w:szCs w:val="27"/>
        </w:rPr>
        <w:t>違うシチュエーションですが、チベットのダライ・ラマの所に関西の人が会いに行き、仏教のことを尋ねておられた。とても会いたくて、チベットに行かれ会われた。仏教って何ですか？といきなり、原点、30代の女性だが、英語もそのためにものにして、原点を質問されたときのダライラマの返事が、私も一生懸命やっているが、いまひとつ、良く分らない。というのを思い出した。よくやっている人は、よく分らないという。孔子は仁の大家、体現するのは弟子。概念をやっている人は、私は本当はよくわからないは、非常に納得した。克、伐、怨、欲の行われざるは、原憲その人自身のこと、それこそは仁ではないかと聞きたかった。孔子にしてみれば、そうかもしれないが、それは実行するのが難しいでしょ、これが仁がどうかはわかりませんね。とわざとぼかした答え。</w:t>
      </w:r>
      <w:r w:rsidR="00FD4BBF" w:rsidRPr="00FD4BBF">
        <w:rPr>
          <w:rFonts w:ascii="ＭＳ 明朝" w:eastAsia="ＭＳ 明朝" w:hAnsi="ＭＳ 明朝" w:cs="ＭＳ ゴシック"/>
          <w:sz w:val="22"/>
          <w:szCs w:val="27"/>
        </w:rPr>
        <w:t>克、伐は他人より上にゆくこと、怨、欲は、内面にくすぶること、可以は虚字、助字。可は可能ではなく、許可を表す。可以為仁矣</w:t>
      </w:r>
      <w:r w:rsidR="00FD4BBF" w:rsidRPr="00FD4BBF">
        <w:rPr>
          <w:rFonts w:ascii="ＭＳ 明朝" w:eastAsia="ＭＳ 明朝" w:hAnsi="ＭＳ 明朝" w:cs="ＭＳ ゴシック"/>
          <w:sz w:val="22"/>
          <w:szCs w:val="22"/>
        </w:rPr>
        <w:t>となっており、質問形ではない、彼のポリシーをいう。知らざるというのは、分かっているつもりだろうが、わかっていない、という言い方になっている。孔子はよく、仁者かどうか分からないと言う。その人自身のイメージはあり、それなりの評価はしているが、本人が仁かどうかは分からないと言う。自分自身を高めるだけではいけない、自分を高め、なおかつ、文質淋淋、人に施してゆく、与えてゆくことが大事。</w:t>
      </w:r>
    </w:p>
    <w:p w:rsidR="00481139" w:rsidRDefault="00481139">
      <w:pPr>
        <w:pStyle w:val="HTML"/>
        <w:rPr>
          <w:rFonts w:ascii="ＭＳ 明朝" w:eastAsia="ＭＳ 明朝" w:hAnsi="ＭＳ 明朝" w:cs="Arial Unicode MS" w:hint="default"/>
          <w:sz w:val="20"/>
          <w:szCs w:val="20"/>
        </w:rPr>
      </w:pPr>
    </w:p>
    <w:p w:rsidR="00481139" w:rsidRPr="00A1182E" w:rsidRDefault="00481139" w:rsidP="00A1182E">
      <w:pPr>
        <w:pStyle w:val="HTML"/>
        <w:rPr>
          <w:rFonts w:ascii="ＭＳ 明朝" w:eastAsia="ＭＳ 明朝" w:hAnsi="ＭＳ 明朝" w:cs="ＭＳ ゴシック" w:hint="default"/>
          <w:sz w:val="22"/>
          <w:szCs w:val="27"/>
        </w:rPr>
      </w:pPr>
      <w:r w:rsidRPr="00A1182E">
        <w:rPr>
          <w:rFonts w:ascii="ＭＳ 明朝" w:eastAsia="ＭＳ 明朝" w:hAnsi="ＭＳ 明朝"/>
          <w:sz w:val="22"/>
          <w:szCs w:val="22"/>
        </w:rPr>
        <w:t>３）子曰士而懷居不足以為士矣</w:t>
      </w:r>
      <w:r w:rsidR="00A1182E" w:rsidRPr="00A1182E">
        <w:rPr>
          <w:rFonts w:ascii="ＭＳ 明朝" w:eastAsia="ＭＳ 明朝" w:hAnsi="ＭＳ 明朝" w:hint="default"/>
          <w:sz w:val="22"/>
          <w:szCs w:val="22"/>
        </w:rPr>
        <w:br/>
      </w:r>
      <w:r>
        <w:rPr>
          <w:rFonts w:ascii="Arial Unicode MS" w:hAnsi="Arial Unicode MS" w:cs="Arial Unicode MS" w:hint="default"/>
          <w:sz w:val="20"/>
          <w:szCs w:val="20"/>
        </w:rPr>
        <w:t>zǐ yuē shì</w:t>
      </w:r>
      <w:r w:rsidR="00A1182E">
        <w:rPr>
          <w:rFonts w:ascii="Arial Unicode MS" w:hAnsi="Arial Unicode MS" w:cs="Arial Unicode MS" w:hint="default"/>
          <w:sz w:val="20"/>
          <w:szCs w:val="20"/>
        </w:rPr>
        <w:t xml:space="preserve"> ér huái jū bù zú yǐ wéi shì yǐ</w:t>
      </w:r>
      <w:r w:rsidR="00637118">
        <w:rPr>
          <w:rFonts w:ascii="Arial Unicode MS" w:hAnsi="Arial Unicode MS" w:cs="Arial Unicode MS"/>
          <w:sz w:val="20"/>
          <w:szCs w:val="20"/>
        </w:rPr>
        <w:br/>
      </w:r>
      <w:r w:rsidR="00637118" w:rsidRPr="00A1182E">
        <w:rPr>
          <w:rFonts w:ascii="ＭＳ 明朝" w:eastAsia="ＭＳ 明朝" w:hAnsi="ＭＳ 明朝"/>
          <w:color w:val="0000FF"/>
          <w:sz w:val="22"/>
          <w:szCs w:val="22"/>
        </w:rPr>
        <w:t>子の曰はく、士にして居を懷ふ、以て士と為すに足らず。</w:t>
      </w:r>
      <w:r w:rsidR="00637118" w:rsidRPr="00A1182E">
        <w:rPr>
          <w:rFonts w:ascii="ＭＳ 明朝" w:eastAsia="ＭＳ 明朝" w:hAnsi="ＭＳ 明朝" w:hint="default"/>
          <w:sz w:val="22"/>
          <w:szCs w:val="22"/>
        </w:rPr>
        <w:br/>
      </w:r>
      <w:r w:rsidR="00637118" w:rsidRPr="00A1182E">
        <w:rPr>
          <w:rFonts w:ascii="ＭＳ 明朝" w:eastAsia="ＭＳ 明朝" w:hAnsi="ＭＳ 明朝"/>
          <w:sz w:val="22"/>
          <w:szCs w:val="22"/>
        </w:rPr>
        <w:br/>
      </w:r>
      <w:r w:rsidR="00B01748" w:rsidRPr="00A1182E">
        <w:rPr>
          <w:rFonts w:ascii="ＭＳ 明朝" w:eastAsia="ＭＳ 明朝" w:hAnsi="ＭＳ 明朝"/>
          <w:sz w:val="22"/>
          <w:szCs w:val="22"/>
        </w:rPr>
        <w:t>「君子･･･居無求安･･･</w:t>
      </w:r>
      <w:r w:rsidR="00B01748" w:rsidRPr="00A1182E">
        <w:rPr>
          <w:rFonts w:ascii="ＭＳ 明朝" w:eastAsia="ＭＳ 明朝" w:hAnsi="ＭＳ 明朝"/>
          <w:sz w:val="18"/>
          <w:szCs w:val="18"/>
        </w:rPr>
        <w:t>（</w:t>
      </w:r>
      <w:hyperlink r:id="rId12" w:history="1">
        <w:r w:rsidR="00B01748" w:rsidRPr="00A1182E">
          <w:rPr>
            <w:rStyle w:val="a6"/>
            <w:rFonts w:ascii="ＭＳ 明朝" w:eastAsia="ＭＳ 明朝" w:hAnsi="ＭＳ 明朝" w:cs="ＭＳ 明朝"/>
            <w:sz w:val="18"/>
            <w:szCs w:val="18"/>
          </w:rPr>
          <w:t>学而篇14)</w:t>
        </w:r>
      </w:hyperlink>
      <w:r w:rsidR="00B01748" w:rsidRPr="00A1182E">
        <w:rPr>
          <w:rFonts w:ascii="ＭＳ 明朝" w:eastAsia="ＭＳ 明朝" w:hAnsi="ＭＳ 明朝"/>
          <w:sz w:val="18"/>
          <w:szCs w:val="18"/>
        </w:rPr>
        <w:t>）</w:t>
      </w:r>
      <w:r w:rsidR="00B01748" w:rsidRPr="00A1182E">
        <w:rPr>
          <w:rFonts w:ascii="ＭＳ 明朝" w:eastAsia="ＭＳ 明朝" w:hAnsi="ＭＳ 明朝"/>
          <w:sz w:val="22"/>
          <w:szCs w:val="22"/>
        </w:rPr>
        <w:t>」とある。</w:t>
      </w:r>
      <w:r w:rsidR="00D323F0" w:rsidRPr="00A1182E">
        <w:rPr>
          <w:rFonts w:ascii="ＭＳ 明朝" w:eastAsia="ＭＳ 明朝" w:hAnsi="ＭＳ 明朝"/>
          <w:sz w:val="22"/>
          <w:szCs w:val="22"/>
        </w:rPr>
        <w:t>「</w:t>
      </w:r>
      <w:r w:rsidR="00B01748" w:rsidRPr="00A1182E">
        <w:rPr>
          <w:rFonts w:ascii="ＭＳ 明朝" w:eastAsia="ＭＳ 明朝" w:hAnsi="ＭＳ 明朝" w:cs="ＭＳ Ｐゴシック"/>
          <w:sz w:val="22"/>
          <w:szCs w:val="22"/>
        </w:rPr>
        <w:t>君子懷德小人懷土</w:t>
      </w:r>
      <w:r w:rsidR="00D323F0" w:rsidRPr="00A1182E">
        <w:rPr>
          <w:rFonts w:ascii="ＭＳ 明朝" w:eastAsia="ＭＳ 明朝" w:hAnsi="ＭＳ 明朝" w:cs="ＭＳ Ｐゴシック"/>
          <w:sz w:val="18"/>
          <w:szCs w:val="18"/>
        </w:rPr>
        <w:t>（</w:t>
      </w:r>
      <w:hyperlink r:id="rId13" w:history="1">
        <w:r w:rsidR="00D323F0" w:rsidRPr="00A1182E">
          <w:rPr>
            <w:rStyle w:val="a6"/>
            <w:rFonts w:ascii="ＭＳ 明朝" w:eastAsia="ＭＳ 明朝" w:hAnsi="ＭＳ 明朝" w:cs="ＭＳ Ｐゴシック"/>
            <w:sz w:val="18"/>
            <w:szCs w:val="18"/>
          </w:rPr>
          <w:t>里仁篇11</w:t>
        </w:r>
      </w:hyperlink>
      <w:r w:rsidR="00D323F0" w:rsidRPr="00A1182E">
        <w:rPr>
          <w:rFonts w:ascii="ＭＳ 明朝" w:eastAsia="ＭＳ 明朝" w:hAnsi="ＭＳ 明朝" w:cs="ＭＳ Ｐゴシック"/>
          <w:sz w:val="18"/>
          <w:szCs w:val="18"/>
        </w:rPr>
        <w:t>）</w:t>
      </w:r>
      <w:r w:rsidR="00D323F0" w:rsidRPr="00A1182E">
        <w:rPr>
          <w:rFonts w:ascii="ＭＳ 明朝" w:eastAsia="ＭＳ 明朝" w:hAnsi="ＭＳ 明朝" w:cs="ＭＳ Ｐゴシック"/>
          <w:sz w:val="22"/>
          <w:szCs w:val="22"/>
        </w:rPr>
        <w:t>」ともある。</w:t>
      </w:r>
      <w:r w:rsidR="00CB2482" w:rsidRPr="00A1182E">
        <w:rPr>
          <w:rFonts w:ascii="ＭＳ 明朝" w:eastAsia="ＭＳ 明朝" w:hAnsi="ＭＳ 明朝" w:cs="ＭＳ Ｐゴシック"/>
          <w:sz w:val="22"/>
          <w:szCs w:val="22"/>
        </w:rPr>
        <w:t>先生は、住居として快適なものを求めること、郷土に固執することを良しとされなかった。</w:t>
      </w:r>
      <w:r w:rsidR="00496989" w:rsidRPr="00A1182E">
        <w:rPr>
          <w:rFonts w:ascii="ＭＳ 明朝" w:eastAsia="ＭＳ 明朝" w:hAnsi="ＭＳ 明朝" w:cs="ＭＳ Ｐゴシック"/>
          <w:sz w:val="22"/>
          <w:szCs w:val="22"/>
        </w:rPr>
        <w:t>君子の心得であるが、ここで士の心得として、</w:t>
      </w:r>
      <w:r w:rsidR="00496989" w:rsidRPr="00A1182E">
        <w:rPr>
          <w:rFonts w:ascii="ＭＳ 明朝" w:eastAsia="ＭＳ 明朝" w:hAnsi="ＭＳ 明朝"/>
          <w:sz w:val="22"/>
          <w:szCs w:val="22"/>
        </w:rPr>
        <w:t>居を</w:t>
      </w:r>
      <w:r w:rsidR="00637118" w:rsidRPr="00A1182E">
        <w:rPr>
          <w:rFonts w:ascii="ＭＳ 明朝" w:eastAsia="ＭＳ 明朝" w:hAnsi="ＭＳ 明朝"/>
          <w:sz w:val="22"/>
          <w:szCs w:val="22"/>
        </w:rPr>
        <w:t>懷</w:t>
      </w:r>
      <w:r w:rsidR="00496989" w:rsidRPr="00A1182E">
        <w:rPr>
          <w:rFonts w:ascii="ＭＳ 明朝" w:eastAsia="ＭＳ 明朝" w:hAnsi="ＭＳ 明朝"/>
          <w:sz w:val="22"/>
          <w:szCs w:val="22"/>
        </w:rPr>
        <w:t>（おも）ふことなきよう諭された。士の土は徳、士の安は志、郷土に非ず、居に非ず。諸国に居を求めて居を得ず</w:t>
      </w:r>
      <w:r w:rsidR="00A30F67" w:rsidRPr="00A1182E">
        <w:rPr>
          <w:rFonts w:ascii="ＭＳ 明朝" w:eastAsia="ＭＳ 明朝" w:hAnsi="ＭＳ 明朝"/>
          <w:sz w:val="22"/>
          <w:szCs w:val="22"/>
        </w:rPr>
        <w:t>。魯に戻った先生であるが、帰るべきは周公の魯であった。</w:t>
      </w:r>
      <w:r w:rsidR="003C13A6">
        <w:rPr>
          <w:rFonts w:ascii="ＭＳ 明朝" w:eastAsia="ＭＳ 明朝" w:hAnsi="ＭＳ 明朝" w:hint="default"/>
          <w:sz w:val="22"/>
          <w:szCs w:val="22"/>
        </w:rPr>
        <w:br/>
      </w:r>
      <w:r w:rsidR="003C13A6">
        <w:rPr>
          <w:rFonts w:ascii="Arial Unicode MS" w:eastAsia="ＭＳ 明朝" w:hAnsi="Arial Unicode MS" w:cs="ＭＳ ゴシック"/>
          <w:sz w:val="22"/>
          <w:szCs w:val="27"/>
        </w:rPr>
        <w:t>読書会：</w:t>
      </w:r>
      <w:r w:rsidR="003C13A6" w:rsidRPr="00510CB8">
        <w:rPr>
          <w:rFonts w:ascii="ＭＳ 明朝" w:eastAsia="ＭＳ 明朝" w:hAnsi="ＭＳ 明朝"/>
          <w:sz w:val="22"/>
          <w:szCs w:val="22"/>
        </w:rPr>
        <w:t>士というのは究極の選択をする人、今で言えば、火中に入り人を救助する消防士、これは非常によく分る形。消防士は地震に際しては、自分の家庭はおいて職場に集まり、仕事を先にする、究極の選択をする。究極の選択とまでいう必要はなく、自分の志を尽くすこと。士は為すことあるの志を持つもの、居を懷う、郷党、家庭など自分の安逸を求める、ではなくて厳しいもの</w:t>
      </w:r>
      <w:r w:rsidR="00510CB8" w:rsidRPr="00510CB8">
        <w:rPr>
          <w:rFonts w:ascii="ＭＳ 明朝" w:eastAsia="ＭＳ 明朝" w:hAnsi="ＭＳ 明朝"/>
          <w:sz w:val="22"/>
          <w:szCs w:val="22"/>
        </w:rPr>
        <w:t>。</w:t>
      </w:r>
    </w:p>
    <w:p w:rsidR="00481139" w:rsidRDefault="00481139">
      <w:pPr>
        <w:pStyle w:val="HTML"/>
        <w:rPr>
          <w:rFonts w:ascii="ＭＳ 明朝" w:eastAsia="ＭＳ 明朝" w:hAnsi="ＭＳ 明朝" w:cs="Arial Unicode MS" w:hint="default"/>
          <w:sz w:val="20"/>
          <w:szCs w:val="20"/>
        </w:rPr>
      </w:pPr>
    </w:p>
    <w:p w:rsidR="00481139" w:rsidRDefault="00481139">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４）子曰邦有道危言危行邦無道危行言孫</w:t>
      </w:r>
    </w:p>
    <w:p w:rsidR="00481139" w:rsidRDefault="00481139">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yuē bāng yǒu dào wēi yán wēi x</w:t>
      </w:r>
      <w:r w:rsidR="003A3A91">
        <w:rPr>
          <w:rFonts w:ascii="Arial Unicode MS" w:eastAsia="ＭＳ 明朝" w:hAnsi="Arial Unicode MS" w:cs="Arial Unicode MS"/>
          <w:sz w:val="20"/>
          <w:szCs w:val="20"/>
        </w:rPr>
        <w:t>ì</w:t>
      </w:r>
      <w:r w:rsidR="00A1182E">
        <w:rPr>
          <w:rFonts w:ascii="Arial Unicode MS" w:eastAsia="ＭＳ 明朝" w:hAnsi="Arial Unicode MS" w:cs="Arial Unicode MS" w:hint="default"/>
          <w:sz w:val="20"/>
          <w:szCs w:val="20"/>
        </w:rPr>
        <w:t>ng bāng wú dào wēi x</w:t>
      </w:r>
      <w:r w:rsidR="003A3A91">
        <w:rPr>
          <w:rFonts w:ascii="Arial Unicode MS" w:eastAsia="ＭＳ 明朝" w:hAnsi="Arial Unicode MS" w:cs="Arial Unicode MS"/>
          <w:sz w:val="20"/>
          <w:szCs w:val="20"/>
        </w:rPr>
        <w:t>ìį</w:t>
      </w:r>
      <w:r w:rsidR="00A1182E">
        <w:rPr>
          <w:rFonts w:ascii="Arial Unicode MS" w:eastAsia="ＭＳ 明朝" w:hAnsi="Arial Unicode MS" w:cs="Arial Unicode MS" w:hint="default"/>
          <w:sz w:val="20"/>
          <w:szCs w:val="20"/>
        </w:rPr>
        <w:t>ng yán xùn</w:t>
      </w:r>
      <w:r w:rsidR="00A30F67">
        <w:rPr>
          <w:rFonts w:ascii="Arial Unicode MS" w:eastAsia="ＭＳ 明朝" w:hAnsi="Arial Unicode MS" w:cs="Arial Unicode MS"/>
          <w:sz w:val="20"/>
          <w:szCs w:val="20"/>
        </w:rPr>
        <w:br/>
      </w:r>
      <w:r w:rsidR="00A30F67" w:rsidRPr="00A30F67">
        <w:rPr>
          <w:rFonts w:ascii="Arial Unicode MS" w:eastAsia="ＭＳ 明朝" w:hAnsi="Arial Unicode MS" w:cs="ＭＳ ゴシック"/>
          <w:color w:val="0000FF"/>
          <w:sz w:val="22"/>
          <w:szCs w:val="27"/>
        </w:rPr>
        <w:t>子</w:t>
      </w:r>
      <w:r w:rsidR="004969E7">
        <w:rPr>
          <w:rFonts w:ascii="Arial Unicode MS" w:eastAsia="ＭＳ 明朝" w:hAnsi="Arial Unicode MS" w:cs="ＭＳ ゴシック"/>
          <w:color w:val="0000FF"/>
          <w:sz w:val="22"/>
          <w:szCs w:val="27"/>
        </w:rPr>
        <w:t>の</w:t>
      </w:r>
      <w:r w:rsidR="00A30F67" w:rsidRPr="00A30F67">
        <w:rPr>
          <w:rFonts w:ascii="Arial Unicode MS" w:eastAsia="ＭＳ 明朝" w:hAnsi="Arial Unicode MS" w:cs="ＭＳ ゴシック"/>
          <w:color w:val="0000FF"/>
          <w:sz w:val="22"/>
          <w:szCs w:val="27"/>
        </w:rPr>
        <w:t>曰</w:t>
      </w:r>
      <w:r w:rsidR="004969E7">
        <w:rPr>
          <w:rFonts w:ascii="Arial Unicode MS" w:eastAsia="ＭＳ 明朝" w:hAnsi="Arial Unicode MS" w:cs="ＭＳ ゴシック"/>
          <w:color w:val="0000FF"/>
          <w:sz w:val="22"/>
          <w:szCs w:val="27"/>
        </w:rPr>
        <w:t>はく、</w:t>
      </w:r>
      <w:r w:rsidR="00A30F67" w:rsidRPr="00A30F67">
        <w:rPr>
          <w:rFonts w:ascii="Arial Unicode MS" w:eastAsia="ＭＳ 明朝" w:hAnsi="Arial Unicode MS" w:cs="ＭＳ ゴシック"/>
          <w:color w:val="0000FF"/>
          <w:sz w:val="22"/>
          <w:szCs w:val="27"/>
        </w:rPr>
        <w:t>邦</w:t>
      </w:r>
      <w:r w:rsidR="004969E7">
        <w:rPr>
          <w:rFonts w:ascii="Arial Unicode MS" w:eastAsia="ＭＳ 明朝" w:hAnsi="Arial Unicode MS" w:cs="ＭＳ ゴシック"/>
          <w:color w:val="0000FF"/>
          <w:sz w:val="22"/>
          <w:szCs w:val="27"/>
        </w:rPr>
        <w:t>に</w:t>
      </w:r>
      <w:r w:rsidR="004969E7" w:rsidRPr="00A30F67">
        <w:rPr>
          <w:rFonts w:ascii="Arial Unicode MS" w:eastAsia="ＭＳ 明朝" w:hAnsi="Arial Unicode MS" w:cs="ＭＳ ゴシック"/>
          <w:color w:val="0000FF"/>
          <w:sz w:val="22"/>
          <w:szCs w:val="27"/>
        </w:rPr>
        <w:t>道</w:t>
      </w:r>
      <w:r w:rsidR="00A30F67" w:rsidRPr="00A30F67">
        <w:rPr>
          <w:rFonts w:ascii="Arial Unicode MS" w:eastAsia="ＭＳ 明朝" w:hAnsi="Arial Unicode MS" w:cs="ＭＳ ゴシック"/>
          <w:color w:val="0000FF"/>
          <w:sz w:val="22"/>
          <w:szCs w:val="27"/>
        </w:rPr>
        <w:t>有</w:t>
      </w:r>
      <w:r w:rsidR="004969E7">
        <w:rPr>
          <w:rFonts w:ascii="Arial Unicode MS" w:eastAsia="ＭＳ 明朝" w:hAnsi="Arial Unicode MS" w:cs="ＭＳ ゴシック"/>
          <w:color w:val="0000FF"/>
          <w:sz w:val="22"/>
          <w:szCs w:val="27"/>
        </w:rPr>
        <w:t>れば</w:t>
      </w:r>
      <w:r w:rsidR="004969E7" w:rsidRPr="00A30F67">
        <w:rPr>
          <w:rFonts w:ascii="Arial Unicode MS" w:eastAsia="ＭＳ 明朝" w:hAnsi="Arial Unicode MS" w:cs="ＭＳ ゴシック"/>
          <w:color w:val="0000FF"/>
          <w:sz w:val="22"/>
          <w:szCs w:val="27"/>
        </w:rPr>
        <w:t>言</w:t>
      </w:r>
      <w:r w:rsidR="004969E7">
        <w:rPr>
          <w:rFonts w:ascii="Arial Unicode MS" w:eastAsia="ＭＳ 明朝" w:hAnsi="Arial Unicode MS" w:cs="ＭＳ ゴシック"/>
          <w:color w:val="0000FF"/>
          <w:sz w:val="22"/>
          <w:szCs w:val="27"/>
        </w:rPr>
        <w:t>を</w:t>
      </w:r>
      <w:r w:rsidR="00A30F67" w:rsidRPr="00A30F67">
        <w:rPr>
          <w:rFonts w:ascii="Arial Unicode MS" w:eastAsia="ＭＳ 明朝" w:hAnsi="Arial Unicode MS" w:cs="ＭＳ ゴシック"/>
          <w:color w:val="0000FF"/>
          <w:sz w:val="22"/>
          <w:szCs w:val="27"/>
        </w:rPr>
        <w:t>危</w:t>
      </w:r>
      <w:r w:rsidR="004969E7">
        <w:rPr>
          <w:rFonts w:ascii="Arial Unicode MS" w:eastAsia="ＭＳ 明朝" w:hAnsi="Arial Unicode MS" w:cs="ＭＳ ゴシック"/>
          <w:color w:val="0000FF"/>
          <w:sz w:val="22"/>
          <w:szCs w:val="27"/>
        </w:rPr>
        <w:t>くし</w:t>
      </w:r>
      <w:r w:rsidR="004969E7" w:rsidRPr="00A30F67">
        <w:rPr>
          <w:rFonts w:ascii="Arial Unicode MS" w:eastAsia="ＭＳ 明朝" w:hAnsi="Arial Unicode MS" w:cs="ＭＳ ゴシック"/>
          <w:color w:val="0000FF"/>
          <w:sz w:val="22"/>
          <w:szCs w:val="27"/>
        </w:rPr>
        <w:t>行</w:t>
      </w:r>
      <w:r w:rsidR="004969E7">
        <w:rPr>
          <w:rFonts w:ascii="Arial Unicode MS" w:eastAsia="ＭＳ 明朝" w:hAnsi="Arial Unicode MS" w:cs="ＭＳ ゴシック"/>
          <w:color w:val="0000FF"/>
          <w:sz w:val="22"/>
          <w:szCs w:val="27"/>
        </w:rPr>
        <w:t>を</w:t>
      </w:r>
      <w:r w:rsidR="00A30F67" w:rsidRPr="00A30F67">
        <w:rPr>
          <w:rFonts w:ascii="Arial Unicode MS" w:eastAsia="ＭＳ 明朝" w:hAnsi="Arial Unicode MS" w:cs="ＭＳ ゴシック"/>
          <w:color w:val="0000FF"/>
          <w:sz w:val="22"/>
          <w:szCs w:val="27"/>
        </w:rPr>
        <w:t>危</w:t>
      </w:r>
      <w:r w:rsidR="004969E7">
        <w:rPr>
          <w:rFonts w:ascii="Arial Unicode MS" w:eastAsia="ＭＳ 明朝" w:hAnsi="Arial Unicode MS" w:cs="ＭＳ ゴシック"/>
          <w:color w:val="0000FF"/>
          <w:sz w:val="22"/>
          <w:szCs w:val="27"/>
        </w:rPr>
        <w:t>くす、</w:t>
      </w:r>
      <w:r w:rsidR="00A30F67" w:rsidRPr="00A30F67">
        <w:rPr>
          <w:rFonts w:ascii="Arial Unicode MS" w:eastAsia="ＭＳ 明朝" w:hAnsi="Arial Unicode MS" w:cs="ＭＳ ゴシック"/>
          <w:color w:val="0000FF"/>
          <w:sz w:val="22"/>
          <w:szCs w:val="27"/>
        </w:rPr>
        <w:t>邦</w:t>
      </w:r>
      <w:r w:rsidR="004969E7">
        <w:rPr>
          <w:rFonts w:ascii="Arial Unicode MS" w:eastAsia="ＭＳ 明朝" w:hAnsi="Arial Unicode MS" w:cs="ＭＳ ゴシック"/>
          <w:color w:val="0000FF"/>
          <w:sz w:val="22"/>
          <w:szCs w:val="27"/>
        </w:rPr>
        <w:t>に</w:t>
      </w:r>
      <w:r w:rsidR="004969E7" w:rsidRPr="00A30F67">
        <w:rPr>
          <w:rFonts w:ascii="Arial Unicode MS" w:eastAsia="ＭＳ 明朝" w:hAnsi="Arial Unicode MS" w:cs="ＭＳ ゴシック"/>
          <w:color w:val="0000FF"/>
          <w:sz w:val="22"/>
          <w:szCs w:val="27"/>
        </w:rPr>
        <w:t>道</w:t>
      </w:r>
      <w:r w:rsidR="00A30F67" w:rsidRPr="00A30F67">
        <w:rPr>
          <w:rFonts w:ascii="Arial Unicode MS" w:eastAsia="ＭＳ 明朝" w:hAnsi="Arial Unicode MS" w:cs="ＭＳ ゴシック"/>
          <w:color w:val="0000FF"/>
          <w:sz w:val="22"/>
          <w:szCs w:val="27"/>
        </w:rPr>
        <w:t>無</w:t>
      </w:r>
      <w:r w:rsidR="004969E7">
        <w:rPr>
          <w:rFonts w:ascii="Arial Unicode MS" w:eastAsia="ＭＳ 明朝" w:hAnsi="Arial Unicode MS" w:cs="ＭＳ ゴシック"/>
          <w:color w:val="0000FF"/>
          <w:sz w:val="22"/>
          <w:szCs w:val="27"/>
        </w:rPr>
        <w:t>くば、</w:t>
      </w:r>
      <w:r w:rsidR="004969E7" w:rsidRPr="00A30F67">
        <w:rPr>
          <w:rFonts w:ascii="Arial Unicode MS" w:eastAsia="ＭＳ 明朝" w:hAnsi="Arial Unicode MS" w:cs="ＭＳ ゴシック"/>
          <w:color w:val="0000FF"/>
          <w:sz w:val="22"/>
          <w:szCs w:val="27"/>
        </w:rPr>
        <w:t>行</w:t>
      </w:r>
      <w:r w:rsidR="004969E7">
        <w:rPr>
          <w:rFonts w:ascii="Arial Unicode MS" w:eastAsia="ＭＳ 明朝" w:hAnsi="Arial Unicode MS" w:cs="ＭＳ ゴシック"/>
          <w:color w:val="0000FF"/>
          <w:sz w:val="22"/>
          <w:szCs w:val="27"/>
        </w:rPr>
        <w:t>を</w:t>
      </w:r>
      <w:r w:rsidR="00A30F67" w:rsidRPr="00A30F67">
        <w:rPr>
          <w:rFonts w:ascii="Arial Unicode MS" w:eastAsia="ＭＳ 明朝" w:hAnsi="Arial Unicode MS" w:cs="ＭＳ ゴシック"/>
          <w:color w:val="0000FF"/>
          <w:sz w:val="22"/>
          <w:szCs w:val="27"/>
        </w:rPr>
        <w:t>危</w:t>
      </w:r>
      <w:r w:rsidR="004969E7">
        <w:rPr>
          <w:rFonts w:ascii="Arial Unicode MS" w:eastAsia="ＭＳ 明朝" w:hAnsi="Arial Unicode MS" w:cs="ＭＳ ゴシック"/>
          <w:color w:val="0000FF"/>
          <w:sz w:val="22"/>
          <w:szCs w:val="27"/>
        </w:rPr>
        <w:t>くし</w:t>
      </w:r>
      <w:r w:rsidR="00A30F67" w:rsidRPr="00A30F67">
        <w:rPr>
          <w:rFonts w:ascii="Arial Unicode MS" w:eastAsia="ＭＳ 明朝" w:hAnsi="Arial Unicode MS" w:cs="ＭＳ ゴシック"/>
          <w:color w:val="0000FF"/>
          <w:sz w:val="22"/>
          <w:szCs w:val="27"/>
        </w:rPr>
        <w:t>言孫</w:t>
      </w:r>
      <w:r w:rsidR="009A3322">
        <w:rPr>
          <w:rFonts w:ascii="Arial Unicode MS" w:eastAsia="ＭＳ 明朝" w:hAnsi="Arial Unicode MS" w:cs="ＭＳ ゴシック"/>
          <w:color w:val="0000FF"/>
          <w:sz w:val="22"/>
          <w:szCs w:val="27"/>
        </w:rPr>
        <w:t>ふ。</w:t>
      </w:r>
      <w:r w:rsidR="00A30F67">
        <w:rPr>
          <w:rFonts w:ascii="Arial Unicode MS" w:eastAsia="ＭＳ 明朝" w:hAnsi="Arial Unicode MS" w:cs="ＭＳ ゴシック" w:hint="default"/>
          <w:sz w:val="22"/>
          <w:szCs w:val="27"/>
        </w:rPr>
        <w:br/>
      </w:r>
      <w:r w:rsidR="00A30F67" w:rsidRPr="00A30F67">
        <w:rPr>
          <w:rFonts w:ascii="ＭＳ 明朝" w:eastAsia="ＭＳ 明朝" w:hAnsi="ＭＳ 明朝" w:cs="ＭＳ ゴシック"/>
          <w:sz w:val="22"/>
          <w:szCs w:val="27"/>
        </w:rPr>
        <w:br/>
      </w:r>
      <w:r w:rsidR="00587084">
        <w:rPr>
          <w:rFonts w:ascii="ＭＳ 明朝" w:eastAsia="ＭＳ 明朝" w:hAnsi="ＭＳ 明朝"/>
          <w:sz w:val="22"/>
          <w:szCs w:val="22"/>
        </w:rPr>
        <w:t>なんとも奇妙な用語の選択である。</w:t>
      </w:r>
      <w:r w:rsidR="009A3322" w:rsidRPr="009A3322">
        <w:rPr>
          <w:rFonts w:ascii="ＭＳ 明朝" w:eastAsia="ＭＳ 明朝" w:hAnsi="ＭＳ 明朝"/>
          <w:sz w:val="22"/>
          <w:szCs w:val="22"/>
        </w:rPr>
        <w:t>集註に、危は高峻なり。孫は卑順なり</w:t>
      </w:r>
      <w:r w:rsidR="009A3322">
        <w:rPr>
          <w:rFonts w:ascii="ＭＳ 明朝" w:eastAsia="ＭＳ 明朝" w:hAnsi="ＭＳ 明朝"/>
          <w:sz w:val="22"/>
          <w:szCs w:val="22"/>
        </w:rPr>
        <w:t>、とある</w:t>
      </w:r>
      <w:r w:rsidR="009A3322" w:rsidRPr="009A3322">
        <w:rPr>
          <w:rFonts w:ascii="ＭＳ 明朝" w:eastAsia="ＭＳ 明朝" w:hAnsi="ＭＳ 明朝"/>
          <w:sz w:val="22"/>
          <w:szCs w:val="22"/>
        </w:rPr>
        <w:t>。</w:t>
      </w:r>
      <w:r w:rsidR="00935727">
        <w:rPr>
          <w:rFonts w:ascii="Arial Unicode MS" w:eastAsia="ＭＳ 明朝" w:hAnsi="Arial Unicode MS" w:cs="ＭＳ ゴシック"/>
          <w:sz w:val="22"/>
          <w:szCs w:val="27"/>
        </w:rPr>
        <w:t>危</w:t>
      </w:r>
      <w:r w:rsidR="00935727">
        <w:rPr>
          <w:rFonts w:ascii="Arial Unicode MS" w:eastAsia="ＭＳ 明朝" w:hAnsi="Arial Unicode MS" w:cs="Arial Unicode MS" w:hint="default"/>
          <w:sz w:val="20"/>
          <w:szCs w:val="20"/>
        </w:rPr>
        <w:t>wēi</w:t>
      </w:r>
      <w:r w:rsidR="00935727">
        <w:rPr>
          <w:rFonts w:ascii="Arial Unicode MS" w:eastAsia="ＭＳ 明朝" w:hAnsi="Arial Unicode MS" w:cs="ＭＳ ゴシック"/>
          <w:sz w:val="22"/>
          <w:szCs w:val="27"/>
        </w:rPr>
        <w:t>は古語で高い</w:t>
      </w:r>
      <w:r w:rsidR="00587084">
        <w:rPr>
          <w:rFonts w:ascii="Arial Unicode MS" w:eastAsia="ＭＳ 明朝" w:hAnsi="Arial Unicode MS" w:cs="ＭＳ ゴシック"/>
          <w:sz w:val="22"/>
          <w:szCs w:val="27"/>
        </w:rPr>
        <w:t>、同音で巍</w:t>
      </w:r>
      <w:r w:rsidR="00587084" w:rsidRPr="00587084">
        <w:rPr>
          <w:rFonts w:ascii="Arial Unicode MS" w:eastAsia="ＭＳ 明朝" w:hAnsi="Arial Unicode MS" w:cs="ＭＳ ゴシック"/>
          <w:sz w:val="18"/>
          <w:szCs w:val="18"/>
        </w:rPr>
        <w:t>（高大なるさま）</w:t>
      </w:r>
      <w:r w:rsidR="00587084">
        <w:rPr>
          <w:rFonts w:ascii="Arial Unicode MS" w:eastAsia="ＭＳ 明朝" w:hAnsi="Arial Unicode MS" w:cs="ＭＳ ゴシック"/>
          <w:sz w:val="22"/>
          <w:szCs w:val="27"/>
        </w:rPr>
        <w:t>、威</w:t>
      </w:r>
      <w:r w:rsidR="00587084" w:rsidRPr="00587084">
        <w:rPr>
          <w:rFonts w:ascii="Arial Unicode MS" w:eastAsia="ＭＳ 明朝" w:hAnsi="Arial Unicode MS" w:cs="ＭＳ ゴシック"/>
          <w:sz w:val="18"/>
          <w:szCs w:val="18"/>
        </w:rPr>
        <w:t>（人をおさえて服せしめる力）</w:t>
      </w:r>
      <w:r w:rsidR="00587084">
        <w:rPr>
          <w:rFonts w:ascii="Arial Unicode MS" w:eastAsia="ＭＳ 明朝" w:hAnsi="Arial Unicode MS" w:cs="ＭＳ ゴシック"/>
          <w:sz w:val="22"/>
          <w:szCs w:val="27"/>
        </w:rPr>
        <w:t>がある</w:t>
      </w:r>
      <w:r w:rsidR="00935727">
        <w:rPr>
          <w:rFonts w:ascii="Arial Unicode MS" w:eastAsia="ＭＳ 明朝" w:hAnsi="Arial Unicode MS" w:cs="ＭＳ ゴシック"/>
          <w:sz w:val="22"/>
          <w:szCs w:val="27"/>
        </w:rPr>
        <w:t>。</w:t>
      </w:r>
      <w:r w:rsidR="00CF4327">
        <w:rPr>
          <w:rFonts w:ascii="Arial Unicode MS" w:eastAsia="ＭＳ 明朝" w:hAnsi="Arial Unicode MS" w:cs="ＭＳ ゴシック"/>
          <w:sz w:val="22"/>
          <w:szCs w:val="27"/>
        </w:rPr>
        <w:t>説文に、「高きに在りて畏るるなり。」とある。</w:t>
      </w:r>
      <w:r w:rsidR="00935727">
        <w:rPr>
          <w:rFonts w:ascii="Arial Unicode MS" w:eastAsia="ＭＳ 明朝" w:hAnsi="Arial Unicode MS" w:cs="ＭＳ ゴシック"/>
          <w:sz w:val="22"/>
          <w:szCs w:val="27"/>
        </w:rPr>
        <w:t>孫</w:t>
      </w:r>
      <w:r w:rsidR="00935727">
        <w:rPr>
          <w:rFonts w:ascii="Arial Unicode MS" w:eastAsia="ＭＳ 明朝" w:hAnsi="Arial Unicode MS" w:cs="Arial Unicode MS" w:hint="default"/>
          <w:sz w:val="20"/>
          <w:szCs w:val="20"/>
        </w:rPr>
        <w:t>sūn</w:t>
      </w:r>
      <w:r w:rsidR="00935727">
        <w:rPr>
          <w:rFonts w:ascii="Arial Unicode MS" w:eastAsia="ＭＳ 明朝" w:hAnsi="Arial Unicode MS" w:cs="ＭＳ ゴシック"/>
          <w:sz w:val="22"/>
          <w:szCs w:val="27"/>
        </w:rPr>
        <w:t>を</w:t>
      </w:r>
      <w:r w:rsidR="00935727">
        <w:rPr>
          <w:rFonts w:ascii="Arial Unicode MS" w:eastAsia="ＭＳ 明朝" w:hAnsi="Arial Unicode MS" w:cs="Arial Unicode MS" w:hint="default"/>
          <w:sz w:val="20"/>
          <w:szCs w:val="20"/>
        </w:rPr>
        <w:t>xùn</w:t>
      </w:r>
      <w:r w:rsidR="00935727">
        <w:rPr>
          <w:rFonts w:ascii="Arial Unicode MS" w:eastAsia="ＭＳ 明朝" w:hAnsi="Arial Unicode MS" w:cs="ＭＳ ゴシック"/>
          <w:sz w:val="22"/>
          <w:szCs w:val="27"/>
        </w:rPr>
        <w:t>遜</w:t>
      </w:r>
      <w:r w:rsidR="00935727" w:rsidRPr="00935727">
        <w:rPr>
          <w:rFonts w:ascii="Arial Unicode MS" w:eastAsia="ＭＳ 明朝" w:hAnsi="Arial Unicode MS" w:cs="ＭＳ ゴシック"/>
          <w:sz w:val="18"/>
          <w:szCs w:val="18"/>
        </w:rPr>
        <w:t>（差し控える）</w:t>
      </w:r>
      <w:r w:rsidR="00935727">
        <w:rPr>
          <w:rFonts w:ascii="Arial Unicode MS" w:eastAsia="ＭＳ 明朝" w:hAnsi="Arial Unicode MS" w:cs="ＭＳ ゴシック"/>
          <w:sz w:val="22"/>
          <w:szCs w:val="27"/>
        </w:rPr>
        <w:t>と読ませている。</w:t>
      </w:r>
      <w:r w:rsidR="009A3322">
        <w:rPr>
          <w:rFonts w:ascii="Arial Unicode MS" w:eastAsia="ＭＳ 明朝" w:hAnsi="Arial Unicode MS" w:cs="ＭＳ ゴシック"/>
          <w:sz w:val="22"/>
          <w:szCs w:val="27"/>
        </w:rPr>
        <w:t>危</w:t>
      </w:r>
      <w:r w:rsidR="009A3322" w:rsidRPr="009A3322">
        <w:rPr>
          <w:rFonts w:ascii="Arial Unicode MS" w:eastAsia="ＭＳ 明朝" w:hAnsi="Arial Unicode MS" w:cs="ＭＳ ゴシック"/>
          <w:sz w:val="18"/>
          <w:szCs w:val="18"/>
        </w:rPr>
        <w:t>（たか）</w:t>
      </w:r>
      <w:r w:rsidR="009A3322">
        <w:rPr>
          <w:rFonts w:ascii="Arial Unicode MS" w:eastAsia="ＭＳ 明朝" w:hAnsi="Arial Unicode MS" w:cs="ＭＳ ゴシック"/>
          <w:sz w:val="22"/>
          <w:szCs w:val="27"/>
        </w:rPr>
        <w:t>し、孫</w:t>
      </w:r>
      <w:r w:rsidR="009A3322" w:rsidRPr="009A3322">
        <w:rPr>
          <w:rFonts w:ascii="Arial Unicode MS" w:eastAsia="ＭＳ 明朝" w:hAnsi="Arial Unicode MS" w:cs="ＭＳ ゴシック"/>
          <w:sz w:val="18"/>
          <w:szCs w:val="18"/>
        </w:rPr>
        <w:t>（したが）</w:t>
      </w:r>
      <w:r w:rsidR="009A3322">
        <w:rPr>
          <w:rFonts w:ascii="Arial Unicode MS" w:eastAsia="ＭＳ 明朝" w:hAnsi="Arial Unicode MS" w:cs="ＭＳ ゴシック"/>
          <w:sz w:val="22"/>
          <w:szCs w:val="27"/>
        </w:rPr>
        <w:t>ふと訓じる。「冠を危くす」とは、冠を正しくつけること、危坐とは端坐すること。危言危行とは正言高行して世俗と妥協しないこと</w:t>
      </w:r>
      <w:r w:rsidR="009A3322" w:rsidRPr="009A3322">
        <w:rPr>
          <w:rFonts w:ascii="Arial Unicode MS" w:eastAsia="ＭＳ 明朝" w:hAnsi="Arial Unicode MS" w:cs="ＭＳ ゴシック"/>
          <w:sz w:val="18"/>
          <w:szCs w:val="18"/>
        </w:rPr>
        <w:t>（字統）</w:t>
      </w:r>
      <w:r w:rsidR="009A3322">
        <w:rPr>
          <w:rFonts w:ascii="Arial Unicode MS" w:eastAsia="ＭＳ 明朝" w:hAnsi="Arial Unicode MS" w:cs="ＭＳ ゴシック"/>
          <w:sz w:val="22"/>
          <w:szCs w:val="27"/>
        </w:rPr>
        <w:t>。</w:t>
      </w:r>
      <w:r w:rsidR="00A30F67">
        <w:rPr>
          <w:rFonts w:ascii="Arial Unicode MS" w:eastAsia="ＭＳ 明朝" w:hAnsi="Arial Unicode MS" w:cs="ＭＳ ゴシック"/>
          <w:sz w:val="22"/>
          <w:szCs w:val="27"/>
        </w:rPr>
        <w:t>危行言孫</w:t>
      </w:r>
      <w:r w:rsidR="00D97248">
        <w:rPr>
          <w:rFonts w:ascii="Arial Unicode MS" w:eastAsia="ＭＳ 明朝" w:hAnsi="Arial Unicode MS" w:cs="ＭＳ ゴシック"/>
          <w:sz w:val="22"/>
          <w:szCs w:val="27"/>
        </w:rPr>
        <w:t>は行いは正しくし、言葉は差し控えること。</w:t>
      </w:r>
      <w:r w:rsidR="0031069B">
        <w:rPr>
          <w:rFonts w:ascii="Arial Unicode MS" w:eastAsia="ＭＳ 明朝" w:hAnsi="Arial Unicode MS" w:cs="ＭＳ ゴシック"/>
          <w:sz w:val="22"/>
          <w:szCs w:val="27"/>
        </w:rPr>
        <w:t>何故このような言葉を選択しなければならないのか？</w:t>
      </w:r>
      <w:r w:rsidR="00594470">
        <w:rPr>
          <w:rFonts w:ascii="Arial Unicode MS" w:eastAsia="ＭＳ 明朝" w:hAnsi="Arial Unicode MS" w:cs="ＭＳ ゴシック"/>
          <w:sz w:val="22"/>
          <w:szCs w:val="27"/>
        </w:rPr>
        <w:t>周が天命を得て政治を行うにおいて、周公は</w:t>
      </w:r>
      <w:r w:rsidR="008D1993">
        <w:rPr>
          <w:rFonts w:ascii="Arial Unicode MS" w:eastAsia="ＭＳ 明朝" w:hAnsi="Arial Unicode MS" w:cs="ＭＳ ゴシック"/>
          <w:sz w:val="22"/>
          <w:szCs w:val="27"/>
        </w:rPr>
        <w:t>成王に、為政者として、</w:t>
      </w:r>
      <w:r w:rsidR="00594470">
        <w:rPr>
          <w:rFonts w:ascii="Arial Unicode MS" w:eastAsia="ＭＳ 明朝" w:hAnsi="Arial Unicode MS" w:cs="ＭＳ ゴシック"/>
          <w:sz w:val="22"/>
          <w:szCs w:val="27"/>
        </w:rPr>
        <w:t>言葉、行為を畏れて天命を失はぬようにつとめることを求めた。</w:t>
      </w:r>
      <w:r w:rsidR="008C2D6D">
        <w:rPr>
          <w:rFonts w:ascii="Arial Unicode MS" w:eastAsia="ＭＳ 明朝" w:hAnsi="Arial Unicode MS" w:cs="ＭＳ ゴシック"/>
          <w:sz w:val="22"/>
          <w:szCs w:val="27"/>
        </w:rPr>
        <w:t>武王や病を患ったとき、周公は占いの結果吉とでたことを金籐にいれて封印</w:t>
      </w:r>
      <w:r w:rsidR="00DB506F">
        <w:rPr>
          <w:rFonts w:ascii="Arial Unicode MS" w:eastAsia="ＭＳ 明朝" w:hAnsi="Arial Unicode MS" w:cs="ＭＳ ゴシック"/>
          <w:sz w:val="22"/>
          <w:szCs w:val="27"/>
        </w:rPr>
        <w:t>した。武王は平癒された。しかし、武王が亡くなられたとき、</w:t>
      </w:r>
      <w:r w:rsidR="00594470">
        <w:rPr>
          <w:rFonts w:ascii="Arial Unicode MS" w:eastAsia="ＭＳ 明朝" w:hAnsi="Arial Unicode MS" w:cs="ＭＳ ゴシック"/>
          <w:sz w:val="22"/>
          <w:szCs w:val="27"/>
        </w:rPr>
        <w:t>周公</w:t>
      </w:r>
      <w:r w:rsidR="00DB506F">
        <w:rPr>
          <w:rFonts w:ascii="Arial Unicode MS" w:eastAsia="ＭＳ 明朝" w:hAnsi="Arial Unicode MS" w:cs="ＭＳ ゴシック"/>
          <w:sz w:val="22"/>
          <w:szCs w:val="27"/>
        </w:rPr>
        <w:t>が王位を狙っていると讒言するものがあった。周公</w:t>
      </w:r>
      <w:r w:rsidR="008D1993">
        <w:rPr>
          <w:rFonts w:ascii="Arial Unicode MS" w:eastAsia="ＭＳ 明朝" w:hAnsi="Arial Unicode MS" w:cs="ＭＳ ゴシック"/>
          <w:sz w:val="22"/>
          <w:szCs w:val="27"/>
        </w:rPr>
        <w:t>は心を尽くして</w:t>
      </w:r>
      <w:r w:rsidR="00594470">
        <w:rPr>
          <w:rFonts w:ascii="Arial Unicode MS" w:eastAsia="ＭＳ 明朝" w:hAnsi="Arial Unicode MS" w:cs="ＭＳ ゴシック"/>
          <w:sz w:val="22"/>
          <w:szCs w:val="27"/>
        </w:rPr>
        <w:t>成王</w:t>
      </w:r>
      <w:r w:rsidR="008D1993">
        <w:rPr>
          <w:rFonts w:ascii="Arial Unicode MS" w:eastAsia="ＭＳ 明朝" w:hAnsi="Arial Unicode MS" w:cs="ＭＳ ゴシック"/>
          <w:sz w:val="22"/>
          <w:szCs w:val="27"/>
        </w:rPr>
        <w:t>を慮った</w:t>
      </w:r>
      <w:r w:rsidR="00DB506F">
        <w:rPr>
          <w:rFonts w:ascii="Arial Unicode MS" w:eastAsia="ＭＳ 明朝" w:hAnsi="Arial Unicode MS" w:cs="ＭＳ ゴシック"/>
          <w:sz w:val="22"/>
          <w:szCs w:val="27"/>
        </w:rPr>
        <w:t>（危行）</w:t>
      </w:r>
      <w:r w:rsidR="008D1993">
        <w:rPr>
          <w:rFonts w:ascii="Arial Unicode MS" w:eastAsia="ＭＳ 明朝" w:hAnsi="Arial Unicode MS" w:cs="ＭＳ ゴシック"/>
          <w:sz w:val="22"/>
          <w:szCs w:val="27"/>
        </w:rPr>
        <w:t>が、言葉を慎みじっと耐えておられた</w:t>
      </w:r>
      <w:r w:rsidR="00DB506F">
        <w:rPr>
          <w:rFonts w:ascii="Arial Unicode MS" w:eastAsia="ＭＳ 明朝" w:hAnsi="Arial Unicode MS" w:cs="ＭＳ ゴシック"/>
          <w:sz w:val="22"/>
          <w:szCs w:val="27"/>
        </w:rPr>
        <w:t>（言孫）</w:t>
      </w:r>
      <w:r w:rsidR="008D1993">
        <w:rPr>
          <w:rFonts w:ascii="Arial Unicode MS" w:eastAsia="ＭＳ 明朝" w:hAnsi="Arial Unicode MS" w:cs="ＭＳ ゴシック"/>
          <w:sz w:val="22"/>
          <w:szCs w:val="27"/>
        </w:rPr>
        <w:t>。</w:t>
      </w:r>
      <w:r w:rsidR="008C2D6D">
        <w:rPr>
          <w:rFonts w:ascii="Arial Unicode MS" w:eastAsia="ＭＳ 明朝" w:hAnsi="Arial Unicode MS" w:cs="ＭＳ ゴシック"/>
          <w:sz w:val="22"/>
          <w:szCs w:val="27"/>
        </w:rPr>
        <w:t>その</w:t>
      </w:r>
      <w:r w:rsidR="008C2D6D">
        <w:rPr>
          <w:rFonts w:ascii="ＭＳ 明朝" w:eastAsia="ＭＳ 明朝" w:hAnsi="ＭＳ 明朝"/>
          <w:sz w:val="22"/>
          <w:szCs w:val="22"/>
        </w:rPr>
        <w:t>金</w:t>
      </w:r>
      <w:r w:rsidR="00DB506F">
        <w:rPr>
          <w:rFonts w:ascii="ＭＳ 明朝" w:eastAsia="ＭＳ 明朝" w:hAnsi="ＭＳ 明朝"/>
          <w:sz w:val="22"/>
          <w:szCs w:val="22"/>
        </w:rPr>
        <w:t>籐が開かれたとき、周公が武王の身代わりとなるといふ誓詞があらわれ、その</w:t>
      </w:r>
      <w:r w:rsidR="00DB506F">
        <w:rPr>
          <w:rFonts w:ascii="Arial Unicode MS" w:eastAsia="ＭＳ 明朝" w:hAnsi="Arial Unicode MS" w:cs="ＭＳ ゴシック"/>
          <w:sz w:val="22"/>
          <w:szCs w:val="27"/>
        </w:rPr>
        <w:t>危行が明らかになったという故事がある。</w:t>
      </w:r>
      <w:r w:rsidR="00510CB8">
        <w:rPr>
          <w:rFonts w:ascii="Arial Unicode MS" w:eastAsia="ＭＳ 明朝" w:hAnsi="Arial Unicode MS" w:cs="ＭＳ ゴシック" w:hint="default"/>
          <w:sz w:val="22"/>
          <w:szCs w:val="27"/>
        </w:rPr>
        <w:br/>
      </w:r>
      <w:r w:rsidR="00510CB8">
        <w:rPr>
          <w:rFonts w:ascii="Arial Unicode MS" w:eastAsia="ＭＳ 明朝" w:hAnsi="Arial Unicode MS" w:cs="ＭＳ ゴシック"/>
          <w:sz w:val="22"/>
          <w:szCs w:val="27"/>
        </w:rPr>
        <w:t>読書会：</w:t>
      </w:r>
      <w:r w:rsidR="00510CB8" w:rsidRPr="00510CB8">
        <w:rPr>
          <w:rFonts w:ascii="ＭＳ 明朝" w:eastAsia="ＭＳ 明朝" w:hAnsi="ＭＳ 明朝" w:cs="ＭＳ ゴシック"/>
          <w:sz w:val="22"/>
          <w:szCs w:val="27"/>
        </w:rPr>
        <w:t>危行言孫といっても実社会では反抗することになり、むつかしい。孔子はそれくらいのことがないといけないと言っている。見せ続ければ、何かが変わる。それに耐えるのが人の苦悩。自分の言うことが受け容れられない現実にあって、孔子はあるべき姿については変えることはなかった。実現されてはいないし、現実的には無理といわれても、変えようとはしなかった。</w:t>
      </w:r>
    </w:p>
    <w:p w:rsidR="00481139" w:rsidRDefault="00481139">
      <w:pPr>
        <w:pStyle w:val="HTML"/>
        <w:rPr>
          <w:rFonts w:ascii="Arial Unicode MS" w:eastAsia="ＭＳ 明朝" w:hAnsi="Arial Unicode MS" w:cs="Arial Unicode MS" w:hint="default"/>
          <w:sz w:val="20"/>
          <w:szCs w:val="20"/>
        </w:rPr>
      </w:pPr>
    </w:p>
    <w:p w:rsidR="00481139" w:rsidRDefault="00481139">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５）子曰有德者必有言有言者不必有德仁者必有勇</w:t>
      </w:r>
      <w:r w:rsidR="00EC0802">
        <w:rPr>
          <w:rFonts w:ascii="Arial Unicode MS" w:eastAsia="ＭＳ 明朝" w:hAnsi="Arial Unicode MS" w:cs="ＭＳ ゴシック"/>
          <w:sz w:val="22"/>
          <w:szCs w:val="27"/>
        </w:rPr>
        <w:t>勇</w:t>
      </w:r>
      <w:r w:rsidR="00D835A3">
        <w:rPr>
          <w:rFonts w:ascii="Arial Unicode MS" w:eastAsia="ＭＳ 明朝" w:hAnsi="Arial Unicode MS" w:cs="ＭＳ ゴシック"/>
          <w:sz w:val="22"/>
          <w:szCs w:val="27"/>
        </w:rPr>
        <w:t>者</w:t>
      </w:r>
      <w:r>
        <w:rPr>
          <w:rFonts w:ascii="Arial Unicode MS" w:eastAsia="ＭＳ 明朝" w:hAnsi="Arial Unicode MS" w:cs="ＭＳ ゴシック"/>
          <w:sz w:val="22"/>
          <w:szCs w:val="27"/>
        </w:rPr>
        <w:t>不必有仁</w:t>
      </w:r>
    </w:p>
    <w:p w:rsidR="00481139" w:rsidRPr="00D074B5" w:rsidRDefault="00481139">
      <w:pPr>
        <w:pStyle w:val="HTML"/>
        <w:rPr>
          <w:rFonts w:ascii="ＭＳ 明朝" w:eastAsia="ＭＳ 明朝" w:hAnsi="ＭＳ 明朝" w:cs="Arial Unicode MS" w:hint="default"/>
          <w:sz w:val="20"/>
          <w:szCs w:val="20"/>
        </w:rPr>
      </w:pPr>
      <w:r>
        <w:rPr>
          <w:rFonts w:ascii="Arial Unicode MS" w:eastAsia="ＭＳ 明朝" w:hAnsi="Arial Unicode MS" w:cs="Arial Unicode MS" w:hint="default"/>
          <w:sz w:val="20"/>
          <w:szCs w:val="20"/>
        </w:rPr>
        <w:t xml:space="preserve">zǐ yuē yǒu dé zhě bì yǒu yán yǒu yán zhě bú bì yǒu dé rén zhě bì </w:t>
      </w:r>
      <w:r w:rsidR="00EC0802">
        <w:rPr>
          <w:rFonts w:ascii="Arial Unicode MS" w:eastAsia="ＭＳ 明朝" w:hAnsi="Arial Unicode MS" w:cs="Arial Unicode MS" w:hint="default"/>
          <w:sz w:val="20"/>
          <w:szCs w:val="20"/>
        </w:rPr>
        <w:t>yǒu yǒng yǒng zhě bú bì yǒu rén</w:t>
      </w:r>
      <w:r w:rsidR="00EC0802">
        <w:rPr>
          <w:rFonts w:ascii="Arial Unicode MS" w:eastAsia="ＭＳ 明朝" w:hAnsi="Arial Unicode MS" w:cs="Arial Unicode MS"/>
          <w:sz w:val="20"/>
          <w:szCs w:val="20"/>
        </w:rPr>
        <w:br/>
      </w:r>
      <w:r w:rsidR="00EC0802" w:rsidRPr="00EC0802">
        <w:rPr>
          <w:rFonts w:ascii="Arial Unicode MS" w:eastAsia="ＭＳ 明朝" w:hAnsi="Arial Unicode MS" w:cs="ＭＳ ゴシック"/>
          <w:color w:val="0000FF"/>
          <w:sz w:val="22"/>
          <w:szCs w:val="27"/>
        </w:rPr>
        <w:t>子</w:t>
      </w:r>
      <w:r w:rsidR="00EC0802">
        <w:rPr>
          <w:rFonts w:ascii="Arial Unicode MS" w:eastAsia="ＭＳ 明朝" w:hAnsi="Arial Unicode MS" w:cs="ＭＳ ゴシック"/>
          <w:color w:val="0000FF"/>
          <w:sz w:val="22"/>
          <w:szCs w:val="27"/>
        </w:rPr>
        <w:t>の</w:t>
      </w:r>
      <w:r w:rsidR="00EC0802" w:rsidRPr="00EC0802">
        <w:rPr>
          <w:rFonts w:ascii="Arial Unicode MS" w:eastAsia="ＭＳ 明朝" w:hAnsi="Arial Unicode MS" w:cs="ＭＳ ゴシック"/>
          <w:color w:val="0000FF"/>
          <w:sz w:val="22"/>
          <w:szCs w:val="27"/>
        </w:rPr>
        <w:t>曰</w:t>
      </w:r>
      <w:r w:rsidR="00EC0802">
        <w:rPr>
          <w:rFonts w:ascii="Arial Unicode MS" w:eastAsia="ＭＳ 明朝" w:hAnsi="Arial Unicode MS" w:cs="ＭＳ ゴシック"/>
          <w:color w:val="0000FF"/>
          <w:sz w:val="22"/>
          <w:szCs w:val="27"/>
        </w:rPr>
        <w:t>はく、</w:t>
      </w:r>
      <w:r w:rsidR="00227F24" w:rsidRPr="00EC0802">
        <w:rPr>
          <w:rFonts w:ascii="Arial Unicode MS" w:eastAsia="ＭＳ 明朝" w:hAnsi="Arial Unicode MS" w:cs="ＭＳ ゴシック"/>
          <w:color w:val="0000FF"/>
          <w:sz w:val="22"/>
          <w:szCs w:val="27"/>
        </w:rPr>
        <w:t>有</w:t>
      </w:r>
      <w:r w:rsidR="00EC0802" w:rsidRPr="00EC0802">
        <w:rPr>
          <w:rFonts w:ascii="Arial Unicode MS" w:eastAsia="ＭＳ 明朝" w:hAnsi="Arial Unicode MS" w:cs="ＭＳ ゴシック"/>
          <w:color w:val="0000FF"/>
          <w:sz w:val="22"/>
          <w:szCs w:val="27"/>
        </w:rPr>
        <w:t>德者必</w:t>
      </w:r>
      <w:r w:rsidR="00EC0802">
        <w:rPr>
          <w:rFonts w:ascii="Arial Unicode MS" w:eastAsia="ＭＳ 明朝" w:hAnsi="Arial Unicode MS" w:cs="ＭＳ ゴシック"/>
          <w:color w:val="0000FF"/>
          <w:sz w:val="22"/>
          <w:szCs w:val="27"/>
        </w:rPr>
        <w:t>ず</w:t>
      </w:r>
      <w:r w:rsidR="00EC0802" w:rsidRPr="00EC0802">
        <w:rPr>
          <w:rFonts w:ascii="Arial Unicode MS" w:eastAsia="ＭＳ 明朝" w:hAnsi="Arial Unicode MS" w:cs="ＭＳ ゴシック"/>
          <w:color w:val="0000FF"/>
          <w:sz w:val="22"/>
          <w:szCs w:val="27"/>
        </w:rPr>
        <w:t>言有</w:t>
      </w:r>
      <w:r w:rsidR="00EC0802">
        <w:rPr>
          <w:rFonts w:ascii="Arial Unicode MS" w:eastAsia="ＭＳ 明朝" w:hAnsi="Arial Unicode MS" w:cs="ＭＳ ゴシック"/>
          <w:color w:val="0000FF"/>
          <w:sz w:val="22"/>
          <w:szCs w:val="27"/>
        </w:rPr>
        <w:t>り、</w:t>
      </w:r>
      <w:r w:rsidR="00EC0802" w:rsidRPr="00EC0802">
        <w:rPr>
          <w:rFonts w:ascii="Arial Unicode MS" w:eastAsia="ＭＳ 明朝" w:hAnsi="Arial Unicode MS" w:cs="ＭＳ ゴシック"/>
          <w:color w:val="0000FF"/>
          <w:sz w:val="22"/>
          <w:szCs w:val="27"/>
        </w:rPr>
        <w:t>有</w:t>
      </w:r>
      <w:r w:rsidR="00227F24" w:rsidRPr="00EC0802">
        <w:rPr>
          <w:rFonts w:ascii="Arial Unicode MS" w:eastAsia="ＭＳ 明朝" w:hAnsi="Arial Unicode MS" w:cs="ＭＳ ゴシック"/>
          <w:color w:val="0000FF"/>
          <w:sz w:val="22"/>
          <w:szCs w:val="27"/>
        </w:rPr>
        <w:t>言</w:t>
      </w:r>
      <w:r w:rsidR="00EC0802" w:rsidRPr="00EC0802">
        <w:rPr>
          <w:rFonts w:ascii="Arial Unicode MS" w:eastAsia="ＭＳ 明朝" w:hAnsi="Arial Unicode MS" w:cs="ＭＳ ゴシック"/>
          <w:color w:val="0000FF"/>
          <w:sz w:val="22"/>
          <w:szCs w:val="27"/>
        </w:rPr>
        <w:t>者必</w:t>
      </w:r>
      <w:r w:rsidR="00EC0802">
        <w:rPr>
          <w:rFonts w:ascii="Arial Unicode MS" w:eastAsia="ＭＳ 明朝" w:hAnsi="Arial Unicode MS" w:cs="ＭＳ ゴシック"/>
          <w:color w:val="0000FF"/>
          <w:sz w:val="22"/>
          <w:szCs w:val="27"/>
        </w:rPr>
        <w:t>ずしも</w:t>
      </w:r>
      <w:r w:rsidR="00EC0802" w:rsidRPr="00EC0802">
        <w:rPr>
          <w:rFonts w:ascii="Arial Unicode MS" w:eastAsia="ＭＳ 明朝" w:hAnsi="Arial Unicode MS" w:cs="ＭＳ ゴシック"/>
          <w:color w:val="0000FF"/>
          <w:sz w:val="22"/>
          <w:szCs w:val="27"/>
        </w:rPr>
        <w:t>德有</w:t>
      </w:r>
      <w:r w:rsidR="00EC0802">
        <w:rPr>
          <w:rFonts w:ascii="Arial Unicode MS" w:eastAsia="ＭＳ 明朝" w:hAnsi="Arial Unicode MS" w:cs="ＭＳ ゴシック"/>
          <w:color w:val="0000FF"/>
          <w:sz w:val="22"/>
          <w:szCs w:val="27"/>
        </w:rPr>
        <w:t>らず。</w:t>
      </w:r>
      <w:r w:rsidR="00EC0802" w:rsidRPr="00EC0802">
        <w:rPr>
          <w:rFonts w:ascii="Arial Unicode MS" w:eastAsia="ＭＳ 明朝" w:hAnsi="Arial Unicode MS" w:cs="ＭＳ ゴシック"/>
          <w:color w:val="0000FF"/>
          <w:sz w:val="22"/>
          <w:szCs w:val="27"/>
        </w:rPr>
        <w:t>仁者必</w:t>
      </w:r>
      <w:r w:rsidR="00EC0802">
        <w:rPr>
          <w:rFonts w:ascii="Arial Unicode MS" w:eastAsia="ＭＳ 明朝" w:hAnsi="Arial Unicode MS" w:cs="ＭＳ ゴシック"/>
          <w:color w:val="0000FF"/>
          <w:sz w:val="22"/>
          <w:szCs w:val="27"/>
        </w:rPr>
        <w:t>ず</w:t>
      </w:r>
      <w:r w:rsidR="00EC0802" w:rsidRPr="00EC0802">
        <w:rPr>
          <w:rFonts w:ascii="Arial Unicode MS" w:eastAsia="ＭＳ 明朝" w:hAnsi="Arial Unicode MS" w:cs="ＭＳ ゴシック"/>
          <w:color w:val="0000FF"/>
          <w:sz w:val="22"/>
          <w:szCs w:val="27"/>
        </w:rPr>
        <w:t>勇有</w:t>
      </w:r>
      <w:r w:rsidR="00EC0802">
        <w:rPr>
          <w:rFonts w:ascii="Arial Unicode MS" w:eastAsia="ＭＳ 明朝" w:hAnsi="Arial Unicode MS" w:cs="ＭＳ ゴシック"/>
          <w:color w:val="0000FF"/>
          <w:sz w:val="22"/>
          <w:szCs w:val="27"/>
        </w:rPr>
        <w:t>り、</w:t>
      </w:r>
      <w:r w:rsidR="00EC0802" w:rsidRPr="00EC0802">
        <w:rPr>
          <w:rFonts w:ascii="Arial Unicode MS" w:eastAsia="ＭＳ 明朝" w:hAnsi="Arial Unicode MS" w:cs="ＭＳ ゴシック"/>
          <w:color w:val="0000FF"/>
          <w:sz w:val="22"/>
          <w:szCs w:val="27"/>
        </w:rPr>
        <w:t>勇</w:t>
      </w:r>
      <w:r w:rsidR="00D835A3" w:rsidRPr="00D835A3">
        <w:rPr>
          <w:rFonts w:ascii="Arial Unicode MS" w:eastAsia="ＭＳ 明朝" w:hAnsi="Arial Unicode MS" w:cs="ＭＳ ゴシック"/>
          <w:color w:val="0000FF"/>
          <w:sz w:val="22"/>
          <w:szCs w:val="27"/>
        </w:rPr>
        <w:t>者</w:t>
      </w:r>
      <w:r w:rsidR="00EC0802" w:rsidRPr="00EC0802">
        <w:rPr>
          <w:rFonts w:ascii="Arial Unicode MS" w:eastAsia="ＭＳ 明朝" w:hAnsi="Arial Unicode MS" w:cs="ＭＳ ゴシック"/>
          <w:color w:val="0000FF"/>
          <w:sz w:val="22"/>
          <w:szCs w:val="27"/>
        </w:rPr>
        <w:t>必</w:t>
      </w:r>
      <w:r w:rsidR="00EC0802">
        <w:rPr>
          <w:rFonts w:ascii="Arial Unicode MS" w:eastAsia="ＭＳ 明朝" w:hAnsi="Arial Unicode MS" w:cs="ＭＳ ゴシック"/>
          <w:color w:val="0000FF"/>
          <w:sz w:val="22"/>
          <w:szCs w:val="27"/>
        </w:rPr>
        <w:t>ずしも</w:t>
      </w:r>
      <w:r w:rsidR="00EC0802" w:rsidRPr="00EC0802">
        <w:rPr>
          <w:rFonts w:ascii="Arial Unicode MS" w:eastAsia="ＭＳ 明朝" w:hAnsi="Arial Unicode MS" w:cs="ＭＳ ゴシック"/>
          <w:color w:val="0000FF"/>
          <w:sz w:val="22"/>
          <w:szCs w:val="27"/>
        </w:rPr>
        <w:t>仁有</w:t>
      </w:r>
      <w:r w:rsidR="00EC0802">
        <w:rPr>
          <w:rFonts w:ascii="Arial Unicode MS" w:eastAsia="ＭＳ 明朝" w:hAnsi="Arial Unicode MS" w:cs="ＭＳ ゴシック"/>
          <w:color w:val="0000FF"/>
          <w:sz w:val="22"/>
          <w:szCs w:val="27"/>
        </w:rPr>
        <w:t>らず。</w:t>
      </w:r>
      <w:r w:rsidR="00EC0802">
        <w:rPr>
          <w:rFonts w:ascii="Arial Unicode MS" w:eastAsia="ＭＳ 明朝" w:hAnsi="Arial Unicode MS" w:cs="ＭＳ ゴシック" w:hint="default"/>
          <w:sz w:val="22"/>
          <w:szCs w:val="27"/>
        </w:rPr>
        <w:br/>
      </w:r>
      <w:r w:rsidR="00EC0802" w:rsidRPr="00EC0802">
        <w:rPr>
          <w:rFonts w:ascii="ＭＳ 明朝" w:eastAsia="ＭＳ 明朝" w:hAnsi="ＭＳ 明朝" w:cs="ＭＳ ゴシック"/>
          <w:sz w:val="22"/>
          <w:szCs w:val="27"/>
        </w:rPr>
        <w:br/>
      </w:r>
      <w:r w:rsidR="00227F24">
        <w:rPr>
          <w:rFonts w:ascii="ＭＳ 明朝" w:eastAsia="ＭＳ 明朝" w:hAnsi="ＭＳ 明朝" w:cs="ＭＳ ゴシック"/>
          <w:sz w:val="22"/>
          <w:szCs w:val="27"/>
        </w:rPr>
        <w:t>言とは心にあることを口に出すこと。如何なる心から出てくるかが問題。徳を心に抱いている人から出る言葉には徳がある。徳を心に抱かないならば、</w:t>
      </w:r>
      <w:r w:rsidR="00FB22B7">
        <w:rPr>
          <w:rFonts w:ascii="ＭＳ 明朝" w:eastAsia="ＭＳ 明朝" w:hAnsi="ＭＳ 明朝" w:cs="ＭＳ ゴシック"/>
          <w:sz w:val="22"/>
          <w:szCs w:val="27"/>
        </w:rPr>
        <w:t>如何なる言葉を連ねてみても徳は現れない。</w:t>
      </w:r>
      <w:r w:rsidR="00FB22B7">
        <w:rPr>
          <w:rFonts w:ascii="ＭＳ 明朝" w:eastAsia="ＭＳ 明朝" w:hAnsi="ＭＳ 明朝"/>
          <w:sz w:val="22"/>
          <w:szCs w:val="22"/>
        </w:rPr>
        <w:t>義不爲無勇</w:t>
      </w:r>
      <w:r w:rsidR="00FB22B7" w:rsidRPr="00FB22B7">
        <w:rPr>
          <w:rFonts w:ascii="ＭＳ 明朝" w:eastAsia="ＭＳ 明朝" w:hAnsi="ＭＳ 明朝"/>
          <w:sz w:val="18"/>
          <w:szCs w:val="18"/>
        </w:rPr>
        <w:t>（</w:t>
      </w:r>
      <w:hyperlink r:id="rId14" w:history="1">
        <w:r w:rsidR="00FB22B7" w:rsidRPr="00FB22B7">
          <w:rPr>
            <w:rStyle w:val="a6"/>
            <w:rFonts w:ascii="ＭＳ 明朝" w:eastAsia="ＭＳ 明朝" w:hAnsi="ＭＳ 明朝"/>
            <w:sz w:val="18"/>
            <w:szCs w:val="18"/>
          </w:rPr>
          <w:t>為政篇24</w:t>
        </w:r>
      </w:hyperlink>
      <w:r w:rsidR="00FB22B7" w:rsidRPr="00FB22B7">
        <w:rPr>
          <w:rFonts w:ascii="ＭＳ 明朝" w:eastAsia="ＭＳ 明朝" w:hAnsi="ＭＳ 明朝"/>
          <w:sz w:val="18"/>
          <w:szCs w:val="18"/>
        </w:rPr>
        <w:t>）</w:t>
      </w:r>
      <w:r w:rsidR="00FB22B7">
        <w:rPr>
          <w:rFonts w:ascii="Arial Unicode MS" w:eastAsia="ＭＳ 明朝" w:hAnsi="Arial Unicode MS" w:cs="ＭＳ ゴシック"/>
          <w:sz w:val="22"/>
          <w:szCs w:val="27"/>
        </w:rPr>
        <w:t>先生は勇は仁、義に裏付けられたものでなければならないと考えておられた。</w:t>
      </w:r>
      <w:r w:rsidR="004440C6" w:rsidRPr="004440C6">
        <w:rPr>
          <w:rFonts w:ascii="ＭＳ 明朝" w:eastAsia="ＭＳ 明朝" w:hAnsi="ＭＳ 明朝" w:cs="ＭＳ ゴシック"/>
          <w:sz w:val="22"/>
          <w:szCs w:val="27"/>
        </w:rPr>
        <w:t>仁を輔け</w:t>
      </w:r>
      <w:r w:rsidR="004440C6">
        <w:rPr>
          <w:rFonts w:ascii="Arial Unicode MS" w:eastAsia="ＭＳ 明朝" w:hAnsi="Arial Unicode MS" w:cs="ＭＳ ゴシック"/>
          <w:sz w:val="22"/>
          <w:szCs w:val="27"/>
        </w:rPr>
        <w:t>義を</w:t>
      </w:r>
      <w:r w:rsidR="004440C6" w:rsidRPr="004440C6">
        <w:rPr>
          <w:rFonts w:ascii="ＭＳ 明朝" w:eastAsia="ＭＳ 明朝" w:hAnsi="ＭＳ 明朝" w:cs="ＭＳ ゴシック"/>
          <w:sz w:val="22"/>
          <w:szCs w:val="27"/>
        </w:rPr>
        <w:t>輔け</w:t>
      </w:r>
      <w:r w:rsidR="004440C6">
        <w:rPr>
          <w:rFonts w:ascii="ＭＳ 明朝" w:eastAsia="ＭＳ 明朝" w:hAnsi="ＭＳ 明朝" w:cs="ＭＳ ゴシック"/>
          <w:sz w:val="22"/>
          <w:szCs w:val="27"/>
        </w:rPr>
        <w:t>ることができない心には勇は無い、といふのが先生であろう。さような心を磨くことを求められた、行うこと難し。</w:t>
      </w:r>
      <w:r w:rsidR="00151803">
        <w:rPr>
          <w:rFonts w:ascii="ＭＳ 明朝" w:eastAsia="ＭＳ 明朝" w:hAnsi="ＭＳ 明朝" w:cs="ＭＳ ゴシック"/>
          <w:sz w:val="22"/>
          <w:szCs w:val="27"/>
        </w:rPr>
        <w:t>以下に勇あれど仁無きの人物、</w:t>
      </w:r>
      <w:r w:rsidR="00374E44">
        <w:rPr>
          <w:rFonts w:ascii="ＭＳ 明朝" w:eastAsia="ＭＳ 明朝" w:hAnsi="ＭＳ 明朝" w:cs="ＭＳ ゴシック"/>
          <w:sz w:val="22"/>
          <w:szCs w:val="27"/>
        </w:rPr>
        <w:t>徳</w:t>
      </w:r>
      <w:r w:rsidR="00151803">
        <w:rPr>
          <w:rFonts w:ascii="ＭＳ 明朝" w:eastAsia="ＭＳ 明朝" w:hAnsi="ＭＳ 明朝" w:cs="ＭＳ ゴシック"/>
          <w:sz w:val="22"/>
          <w:szCs w:val="27"/>
        </w:rPr>
        <w:t>ある人物が置かれる。</w:t>
      </w:r>
      <w:r w:rsidR="00510CB8">
        <w:rPr>
          <w:rFonts w:ascii="ＭＳ 明朝" w:eastAsia="ＭＳ 明朝" w:hAnsi="ＭＳ 明朝" w:cs="ＭＳ ゴシック" w:hint="default"/>
          <w:sz w:val="22"/>
          <w:szCs w:val="27"/>
        </w:rPr>
        <w:br/>
      </w:r>
      <w:r w:rsidR="00510CB8">
        <w:rPr>
          <w:rFonts w:ascii="Arial Unicode MS" w:eastAsia="ＭＳ 明朝" w:hAnsi="Arial Unicode MS" w:cs="ＭＳ ゴシック"/>
          <w:sz w:val="22"/>
          <w:szCs w:val="27"/>
        </w:rPr>
        <w:t>読書会：</w:t>
      </w:r>
      <w:r w:rsidR="00D074B5" w:rsidRPr="00D074B5">
        <w:rPr>
          <w:rFonts w:ascii="ＭＳ 明朝" w:eastAsia="ＭＳ 明朝" w:hAnsi="ＭＳ 明朝"/>
          <w:sz w:val="22"/>
          <w:szCs w:val="22"/>
        </w:rPr>
        <w:t>仁者が自分自身を捨てて他人を救う、そういうことが出来るなら、勇気のある行動。徳ある人は言、仁ある人は勇あり、童君が前に言ったように、一つ一つだけに対応しているのではなく、色々同時に兼ねている、互文。</w:t>
      </w:r>
    </w:p>
    <w:p w:rsidR="00481139" w:rsidRDefault="00481139">
      <w:pPr>
        <w:pStyle w:val="HTML"/>
        <w:rPr>
          <w:rFonts w:ascii="Arial Unicode MS" w:eastAsia="ＭＳ 明朝" w:hAnsi="Arial Unicode MS" w:cs="Arial Unicode MS" w:hint="default"/>
          <w:sz w:val="20"/>
          <w:szCs w:val="20"/>
        </w:rPr>
      </w:pPr>
    </w:p>
    <w:p w:rsidR="00481139" w:rsidRDefault="00E503F2">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hint="default"/>
          <w:sz w:val="22"/>
          <w:szCs w:val="27"/>
        </w:rPr>
        <w:br w:type="page"/>
      </w:r>
      <w:r w:rsidR="00481139">
        <w:rPr>
          <w:rFonts w:ascii="Arial Unicode MS" w:eastAsia="ＭＳ 明朝" w:hAnsi="Arial Unicode MS" w:cs="ＭＳ ゴシック" w:hint="default"/>
          <w:sz w:val="22"/>
          <w:szCs w:val="27"/>
        </w:rPr>
        <w:t>６）南宮适問於孔子曰羿善射奡盪舟</w:t>
      </w:r>
      <w:r w:rsidR="00481139">
        <w:rPr>
          <w:rFonts w:ascii="Batang" w:eastAsia="ＭＳ 明朝" w:hAnsi="Batang" w:cs="Batang"/>
          <w:sz w:val="22"/>
          <w:szCs w:val="27"/>
        </w:rPr>
        <w:t>俱</w:t>
      </w:r>
      <w:r w:rsidR="00481139">
        <w:rPr>
          <w:rFonts w:ascii="Arial Unicode MS" w:eastAsia="ＭＳ 明朝" w:hAnsi="Arial Unicode MS" w:cs="ＭＳ ゴシック" w:hint="default"/>
          <w:sz w:val="22"/>
          <w:szCs w:val="27"/>
        </w:rPr>
        <w:t>不得其死然禹稷躬稼而有天下夫子不答南宮适出子曰君子哉若人尚德哉若人</w:t>
      </w:r>
    </w:p>
    <w:p w:rsidR="00481139" w:rsidRDefault="00481139">
      <w:pPr>
        <w:pStyle w:val="HTML"/>
        <w:rPr>
          <w:rFonts w:ascii="Arial Unicode MS" w:eastAsia="ＭＳ 明朝" w:hAnsi="Arial Unicode MS" w:cs="ＭＳ ゴシック" w:hint="default"/>
          <w:sz w:val="22"/>
          <w:szCs w:val="27"/>
        </w:rPr>
      </w:pPr>
      <w:r>
        <w:rPr>
          <w:rFonts w:ascii="Arial Unicode MS" w:eastAsia="ＭＳ 明朝" w:hAnsi="Arial Unicode MS" w:cs="Arial Unicode MS" w:hint="default"/>
          <w:sz w:val="20"/>
          <w:szCs w:val="20"/>
        </w:rPr>
        <w:t>nán gōng kuò wèn yú kǒng zǐ yuē yì shàn shè ào dàng zhōu jù bù dé qí sǐ rán yǔ jì gōng jià ér yǒu tiān xià fū zǐ bù dá nán gōng kuò chū zǐ yuē jūn zǐ z</w:t>
      </w:r>
      <w:r w:rsidR="00A1182E">
        <w:rPr>
          <w:rFonts w:ascii="Arial Unicode MS" w:eastAsia="ＭＳ 明朝" w:hAnsi="Arial Unicode MS" w:cs="Arial Unicode MS" w:hint="default"/>
          <w:sz w:val="20"/>
          <w:szCs w:val="20"/>
        </w:rPr>
        <w:t>āi ruò rén shàng dé zāi ruò rén</w:t>
      </w:r>
      <w:r w:rsidR="00151803">
        <w:rPr>
          <w:rFonts w:ascii="Arial Unicode MS" w:eastAsia="ＭＳ 明朝" w:hAnsi="Arial Unicode MS" w:cs="Arial Unicode MS"/>
          <w:sz w:val="20"/>
          <w:szCs w:val="20"/>
        </w:rPr>
        <w:br/>
      </w:r>
      <w:r w:rsidR="00151803" w:rsidRPr="00151803">
        <w:rPr>
          <w:rFonts w:ascii="Arial Unicode MS" w:eastAsia="ＭＳ 明朝" w:hAnsi="Arial Unicode MS" w:cs="ＭＳ ゴシック" w:hint="default"/>
          <w:color w:val="0000FF"/>
          <w:sz w:val="22"/>
          <w:szCs w:val="27"/>
        </w:rPr>
        <w:t>南宮适</w:t>
      </w:r>
      <w:r w:rsidR="00151803">
        <w:rPr>
          <w:rFonts w:ascii="Arial Unicode MS" w:eastAsia="ＭＳ 明朝" w:hAnsi="Arial Unicode MS" w:cs="ＭＳ ゴシック"/>
          <w:color w:val="0000FF"/>
          <w:sz w:val="22"/>
          <w:szCs w:val="27"/>
        </w:rPr>
        <w:t>、</w:t>
      </w:r>
      <w:r w:rsidR="00151803" w:rsidRPr="00151803">
        <w:rPr>
          <w:rFonts w:ascii="Arial Unicode MS" w:eastAsia="ＭＳ 明朝" w:hAnsi="Arial Unicode MS" w:cs="ＭＳ ゴシック" w:hint="default"/>
          <w:color w:val="0000FF"/>
          <w:sz w:val="22"/>
          <w:szCs w:val="27"/>
        </w:rPr>
        <w:t>孔子</w:t>
      </w:r>
      <w:r w:rsidR="00151803">
        <w:rPr>
          <w:rFonts w:ascii="Arial Unicode MS" w:eastAsia="ＭＳ 明朝" w:hAnsi="Arial Unicode MS" w:cs="ＭＳ ゴシック"/>
          <w:color w:val="0000FF"/>
          <w:sz w:val="22"/>
          <w:szCs w:val="27"/>
        </w:rPr>
        <w:t>に</w:t>
      </w:r>
      <w:r w:rsidR="00151803" w:rsidRPr="00151803">
        <w:rPr>
          <w:rFonts w:ascii="Arial Unicode MS" w:eastAsia="ＭＳ 明朝" w:hAnsi="Arial Unicode MS" w:cs="ＭＳ ゴシック" w:hint="default"/>
          <w:color w:val="0000FF"/>
          <w:sz w:val="22"/>
          <w:szCs w:val="27"/>
        </w:rPr>
        <w:t>問</w:t>
      </w:r>
      <w:r w:rsidR="00151803">
        <w:rPr>
          <w:rFonts w:ascii="Arial Unicode MS" w:eastAsia="ＭＳ 明朝" w:hAnsi="Arial Unicode MS" w:cs="ＭＳ ゴシック"/>
          <w:color w:val="0000FF"/>
          <w:sz w:val="22"/>
          <w:szCs w:val="27"/>
        </w:rPr>
        <w:t>ひて</w:t>
      </w:r>
      <w:r w:rsidR="00151803" w:rsidRPr="00151803">
        <w:rPr>
          <w:rFonts w:ascii="Arial Unicode MS" w:eastAsia="ＭＳ 明朝" w:hAnsi="Arial Unicode MS" w:cs="ＭＳ ゴシック" w:hint="default"/>
          <w:color w:val="0000FF"/>
          <w:sz w:val="22"/>
          <w:szCs w:val="27"/>
        </w:rPr>
        <w:t>曰</w:t>
      </w:r>
      <w:r w:rsidR="00151803">
        <w:rPr>
          <w:rFonts w:ascii="Arial Unicode MS" w:eastAsia="ＭＳ 明朝" w:hAnsi="Arial Unicode MS" w:cs="ＭＳ ゴシック"/>
          <w:color w:val="0000FF"/>
          <w:sz w:val="22"/>
          <w:szCs w:val="27"/>
        </w:rPr>
        <w:t>く、</w:t>
      </w:r>
      <w:r w:rsidR="00151803" w:rsidRPr="00151803">
        <w:rPr>
          <w:rFonts w:ascii="Arial Unicode MS" w:eastAsia="ＭＳ 明朝" w:hAnsi="Arial Unicode MS" w:cs="ＭＳ ゴシック" w:hint="default"/>
          <w:color w:val="0000FF"/>
          <w:sz w:val="22"/>
          <w:szCs w:val="27"/>
        </w:rPr>
        <w:t>羿射</w:t>
      </w:r>
      <w:r w:rsidR="00151803">
        <w:rPr>
          <w:rFonts w:ascii="Arial Unicode MS" w:eastAsia="ＭＳ 明朝" w:hAnsi="Arial Unicode MS" w:cs="ＭＳ ゴシック"/>
          <w:color w:val="0000FF"/>
          <w:sz w:val="22"/>
          <w:szCs w:val="27"/>
        </w:rPr>
        <w:t>を</w:t>
      </w:r>
      <w:r w:rsidR="00151803" w:rsidRPr="00151803">
        <w:rPr>
          <w:rFonts w:ascii="Arial Unicode MS" w:eastAsia="ＭＳ 明朝" w:hAnsi="Arial Unicode MS" w:cs="ＭＳ ゴシック" w:hint="default"/>
          <w:color w:val="0000FF"/>
          <w:sz w:val="22"/>
          <w:szCs w:val="27"/>
        </w:rPr>
        <w:t>善</w:t>
      </w:r>
      <w:r w:rsidR="00151803">
        <w:rPr>
          <w:rFonts w:ascii="Arial Unicode MS" w:eastAsia="ＭＳ 明朝" w:hAnsi="Arial Unicode MS" w:cs="ＭＳ ゴシック"/>
          <w:color w:val="0000FF"/>
          <w:sz w:val="22"/>
          <w:szCs w:val="27"/>
        </w:rPr>
        <w:t>くし、</w:t>
      </w:r>
      <w:r w:rsidR="00151803" w:rsidRPr="00151803">
        <w:rPr>
          <w:rFonts w:ascii="Arial Unicode MS" w:eastAsia="ＭＳ 明朝" w:hAnsi="Arial Unicode MS" w:cs="ＭＳ ゴシック" w:hint="default"/>
          <w:color w:val="0000FF"/>
          <w:sz w:val="22"/>
          <w:szCs w:val="27"/>
        </w:rPr>
        <w:t>奡舟</w:t>
      </w:r>
      <w:r w:rsidR="000E3581">
        <w:rPr>
          <w:rFonts w:ascii="Arial Unicode MS" w:eastAsia="ＭＳ 明朝" w:hAnsi="Arial Unicode MS" w:cs="ＭＳ ゴシック"/>
          <w:color w:val="0000FF"/>
          <w:sz w:val="22"/>
          <w:szCs w:val="27"/>
        </w:rPr>
        <w:t>を</w:t>
      </w:r>
      <w:r w:rsidR="000E3581" w:rsidRPr="00151803">
        <w:rPr>
          <w:rFonts w:ascii="Arial Unicode MS" w:eastAsia="ＭＳ 明朝" w:hAnsi="Arial Unicode MS" w:cs="ＭＳ ゴシック" w:hint="default"/>
          <w:color w:val="0000FF"/>
          <w:sz w:val="22"/>
          <w:szCs w:val="27"/>
        </w:rPr>
        <w:t>盪</w:t>
      </w:r>
      <w:r w:rsidR="000E3581">
        <w:rPr>
          <w:rFonts w:ascii="Arial Unicode MS" w:eastAsia="ＭＳ 明朝" w:hAnsi="Arial Unicode MS" w:cs="ＭＳ ゴシック"/>
          <w:color w:val="0000FF"/>
          <w:sz w:val="22"/>
          <w:szCs w:val="27"/>
        </w:rPr>
        <w:t>かす。</w:t>
      </w:r>
      <w:r w:rsidR="00151803" w:rsidRPr="00151803">
        <w:rPr>
          <w:rFonts w:ascii="Batang" w:eastAsia="ＭＳ 明朝" w:hAnsi="Batang" w:cs="Batang"/>
          <w:color w:val="0000FF"/>
          <w:sz w:val="22"/>
          <w:szCs w:val="27"/>
        </w:rPr>
        <w:t>俱</w:t>
      </w:r>
      <w:r w:rsidR="000E3581">
        <w:rPr>
          <w:rFonts w:ascii="Batang" w:eastAsia="ＭＳ 明朝" w:hAnsi="Batang" w:cs="Batang"/>
          <w:color w:val="0000FF"/>
          <w:sz w:val="22"/>
          <w:szCs w:val="27"/>
        </w:rPr>
        <w:t>に</w:t>
      </w:r>
      <w:r w:rsidR="00151803" w:rsidRPr="00151803">
        <w:rPr>
          <w:rFonts w:ascii="Arial Unicode MS" w:eastAsia="ＭＳ 明朝" w:hAnsi="Arial Unicode MS" w:cs="ＭＳ ゴシック" w:hint="default"/>
          <w:color w:val="0000FF"/>
          <w:sz w:val="22"/>
          <w:szCs w:val="27"/>
        </w:rPr>
        <w:t>其</w:t>
      </w:r>
      <w:r w:rsidR="000E3581">
        <w:rPr>
          <w:rFonts w:ascii="Arial Unicode MS" w:eastAsia="ＭＳ 明朝" w:hAnsi="Arial Unicode MS" w:cs="ＭＳ ゴシック"/>
          <w:color w:val="0000FF"/>
          <w:sz w:val="22"/>
          <w:szCs w:val="27"/>
        </w:rPr>
        <w:t>の</w:t>
      </w:r>
      <w:r w:rsidR="00151803" w:rsidRPr="00151803">
        <w:rPr>
          <w:rFonts w:ascii="Arial Unicode MS" w:eastAsia="ＭＳ 明朝" w:hAnsi="Arial Unicode MS" w:cs="ＭＳ ゴシック" w:hint="default"/>
          <w:color w:val="0000FF"/>
          <w:sz w:val="22"/>
          <w:szCs w:val="27"/>
        </w:rPr>
        <w:t>死然</w:t>
      </w:r>
      <w:r w:rsidR="000E3581">
        <w:rPr>
          <w:rFonts w:ascii="Arial Unicode MS" w:eastAsia="ＭＳ 明朝" w:hAnsi="Arial Unicode MS" w:cs="ＭＳ ゴシック"/>
          <w:color w:val="0000FF"/>
          <w:sz w:val="22"/>
          <w:szCs w:val="27"/>
        </w:rPr>
        <w:t>るを</w:t>
      </w:r>
      <w:r w:rsidR="000E3581" w:rsidRPr="00151803">
        <w:rPr>
          <w:rFonts w:ascii="Arial Unicode MS" w:eastAsia="ＭＳ 明朝" w:hAnsi="Arial Unicode MS" w:cs="ＭＳ ゴシック" w:hint="default"/>
          <w:color w:val="0000FF"/>
          <w:sz w:val="22"/>
          <w:szCs w:val="27"/>
        </w:rPr>
        <w:t>得</w:t>
      </w:r>
      <w:r w:rsidR="000E3581">
        <w:rPr>
          <w:rFonts w:ascii="Arial Unicode MS" w:eastAsia="ＭＳ 明朝" w:hAnsi="Arial Unicode MS" w:cs="ＭＳ ゴシック"/>
          <w:color w:val="0000FF"/>
          <w:sz w:val="22"/>
          <w:szCs w:val="27"/>
        </w:rPr>
        <w:t>ず。</w:t>
      </w:r>
      <w:r w:rsidR="00151803" w:rsidRPr="00151803">
        <w:rPr>
          <w:rFonts w:ascii="Arial Unicode MS" w:eastAsia="ＭＳ 明朝" w:hAnsi="Arial Unicode MS" w:cs="ＭＳ ゴシック" w:hint="default"/>
          <w:color w:val="0000FF"/>
          <w:sz w:val="22"/>
          <w:szCs w:val="27"/>
        </w:rPr>
        <w:t>禹</w:t>
      </w:r>
      <w:r w:rsidR="000E3581">
        <w:rPr>
          <w:rFonts w:ascii="Arial Unicode MS" w:eastAsia="ＭＳ 明朝" w:hAnsi="Arial Unicode MS" w:cs="ＭＳ ゴシック"/>
          <w:color w:val="0000FF"/>
          <w:sz w:val="22"/>
          <w:szCs w:val="27"/>
        </w:rPr>
        <w:t>と</w:t>
      </w:r>
      <w:r w:rsidR="00151803" w:rsidRPr="00151803">
        <w:rPr>
          <w:rFonts w:ascii="Arial Unicode MS" w:eastAsia="ＭＳ 明朝" w:hAnsi="Arial Unicode MS" w:cs="ＭＳ ゴシック" w:hint="default"/>
          <w:color w:val="0000FF"/>
          <w:sz w:val="22"/>
          <w:szCs w:val="27"/>
        </w:rPr>
        <w:t>稷</w:t>
      </w:r>
      <w:r w:rsidR="000E3581">
        <w:rPr>
          <w:rFonts w:ascii="Arial Unicode MS" w:eastAsia="ＭＳ 明朝" w:hAnsi="Arial Unicode MS" w:cs="ＭＳ ゴシック"/>
          <w:color w:val="0000FF"/>
          <w:sz w:val="22"/>
          <w:szCs w:val="27"/>
        </w:rPr>
        <w:t>、</w:t>
      </w:r>
      <w:r w:rsidR="00151803" w:rsidRPr="00151803">
        <w:rPr>
          <w:rFonts w:ascii="Arial Unicode MS" w:eastAsia="ＭＳ 明朝" w:hAnsi="Arial Unicode MS" w:cs="ＭＳ ゴシック" w:hint="default"/>
          <w:color w:val="0000FF"/>
          <w:sz w:val="22"/>
          <w:szCs w:val="27"/>
        </w:rPr>
        <w:t>躬</w:t>
      </w:r>
      <w:r w:rsidR="000E3581">
        <w:rPr>
          <w:rFonts w:ascii="Arial Unicode MS" w:eastAsia="ＭＳ 明朝" w:hAnsi="Arial Unicode MS" w:cs="ＭＳ ゴシック"/>
          <w:color w:val="0000FF"/>
          <w:sz w:val="22"/>
          <w:szCs w:val="27"/>
        </w:rPr>
        <w:t>ら</w:t>
      </w:r>
      <w:r w:rsidR="00151803" w:rsidRPr="00151803">
        <w:rPr>
          <w:rFonts w:ascii="Arial Unicode MS" w:eastAsia="ＭＳ 明朝" w:hAnsi="Arial Unicode MS" w:cs="ＭＳ ゴシック" w:hint="default"/>
          <w:color w:val="0000FF"/>
          <w:sz w:val="22"/>
          <w:szCs w:val="27"/>
        </w:rPr>
        <w:t>稼</w:t>
      </w:r>
      <w:r w:rsidR="000E3581">
        <w:rPr>
          <w:rFonts w:ascii="Arial Unicode MS" w:eastAsia="ＭＳ 明朝" w:hAnsi="Arial Unicode MS" w:cs="ＭＳ ゴシック"/>
          <w:color w:val="0000FF"/>
          <w:sz w:val="22"/>
          <w:szCs w:val="27"/>
        </w:rPr>
        <w:t>して</w:t>
      </w:r>
      <w:r w:rsidR="00151803" w:rsidRPr="00151803">
        <w:rPr>
          <w:rFonts w:ascii="Arial Unicode MS" w:eastAsia="ＭＳ 明朝" w:hAnsi="Arial Unicode MS" w:cs="ＭＳ ゴシック" w:hint="default"/>
          <w:color w:val="0000FF"/>
          <w:sz w:val="22"/>
          <w:szCs w:val="27"/>
        </w:rPr>
        <w:t>天下</w:t>
      </w:r>
      <w:r w:rsidR="000E3581">
        <w:rPr>
          <w:rFonts w:ascii="Arial Unicode MS" w:eastAsia="ＭＳ 明朝" w:hAnsi="Arial Unicode MS" w:cs="ＭＳ ゴシック"/>
          <w:color w:val="0000FF"/>
          <w:sz w:val="22"/>
          <w:szCs w:val="27"/>
        </w:rPr>
        <w:t>を</w:t>
      </w:r>
      <w:r w:rsidR="000E3581" w:rsidRPr="00151803">
        <w:rPr>
          <w:rFonts w:ascii="Arial Unicode MS" w:eastAsia="ＭＳ 明朝" w:hAnsi="Arial Unicode MS" w:cs="ＭＳ ゴシック" w:hint="default"/>
          <w:color w:val="0000FF"/>
          <w:sz w:val="22"/>
          <w:szCs w:val="27"/>
        </w:rPr>
        <w:t>有</w:t>
      </w:r>
      <w:r w:rsidR="000E3581">
        <w:rPr>
          <w:rFonts w:ascii="Arial Unicode MS" w:eastAsia="ＭＳ 明朝" w:hAnsi="Arial Unicode MS" w:cs="ＭＳ ゴシック"/>
          <w:color w:val="0000FF"/>
          <w:sz w:val="22"/>
          <w:szCs w:val="27"/>
        </w:rPr>
        <w:t>つ。</w:t>
      </w:r>
      <w:r w:rsidR="00151803" w:rsidRPr="00151803">
        <w:rPr>
          <w:rFonts w:ascii="Arial Unicode MS" w:eastAsia="ＭＳ 明朝" w:hAnsi="Arial Unicode MS" w:cs="ＭＳ ゴシック" w:hint="default"/>
          <w:color w:val="0000FF"/>
          <w:sz w:val="22"/>
          <w:szCs w:val="27"/>
        </w:rPr>
        <w:t>夫子</w:t>
      </w:r>
      <w:r w:rsidR="000E3581">
        <w:rPr>
          <w:rFonts w:ascii="Arial Unicode MS" w:eastAsia="ＭＳ 明朝" w:hAnsi="Arial Unicode MS" w:cs="ＭＳ ゴシック"/>
          <w:color w:val="0000FF"/>
          <w:sz w:val="22"/>
          <w:szCs w:val="27"/>
        </w:rPr>
        <w:t>、</w:t>
      </w:r>
      <w:r w:rsidR="00151803" w:rsidRPr="00151803">
        <w:rPr>
          <w:rFonts w:ascii="Arial Unicode MS" w:eastAsia="ＭＳ 明朝" w:hAnsi="Arial Unicode MS" w:cs="ＭＳ ゴシック" w:hint="default"/>
          <w:color w:val="0000FF"/>
          <w:sz w:val="22"/>
          <w:szCs w:val="27"/>
        </w:rPr>
        <w:t>答</w:t>
      </w:r>
      <w:r w:rsidR="000E3581">
        <w:rPr>
          <w:rFonts w:ascii="Arial Unicode MS" w:eastAsia="ＭＳ 明朝" w:hAnsi="Arial Unicode MS" w:cs="ＭＳ ゴシック"/>
          <w:color w:val="0000FF"/>
          <w:sz w:val="22"/>
          <w:szCs w:val="27"/>
        </w:rPr>
        <w:t>へず。</w:t>
      </w:r>
      <w:r w:rsidR="00151803" w:rsidRPr="00151803">
        <w:rPr>
          <w:rFonts w:ascii="Arial Unicode MS" w:eastAsia="ＭＳ 明朝" w:hAnsi="Arial Unicode MS" w:cs="ＭＳ ゴシック" w:hint="default"/>
          <w:color w:val="0000FF"/>
          <w:sz w:val="22"/>
          <w:szCs w:val="27"/>
        </w:rPr>
        <w:t>南宮适</w:t>
      </w:r>
      <w:r w:rsidR="000E3581">
        <w:rPr>
          <w:rFonts w:ascii="Arial Unicode MS" w:eastAsia="ＭＳ 明朝" w:hAnsi="Arial Unicode MS" w:cs="ＭＳ ゴシック"/>
          <w:color w:val="0000FF"/>
          <w:sz w:val="22"/>
          <w:szCs w:val="27"/>
        </w:rPr>
        <w:t>、</w:t>
      </w:r>
      <w:r w:rsidR="00151803" w:rsidRPr="00151803">
        <w:rPr>
          <w:rFonts w:ascii="Arial Unicode MS" w:eastAsia="ＭＳ 明朝" w:hAnsi="Arial Unicode MS" w:cs="ＭＳ ゴシック" w:hint="default"/>
          <w:color w:val="0000FF"/>
          <w:sz w:val="22"/>
          <w:szCs w:val="27"/>
        </w:rPr>
        <w:t>出</w:t>
      </w:r>
      <w:r w:rsidR="000E3581">
        <w:rPr>
          <w:rFonts w:ascii="Arial Unicode MS" w:eastAsia="ＭＳ 明朝" w:hAnsi="Arial Unicode MS" w:cs="ＭＳ ゴシック"/>
          <w:color w:val="0000FF"/>
          <w:sz w:val="22"/>
          <w:szCs w:val="27"/>
        </w:rPr>
        <w:t>ず。</w:t>
      </w:r>
      <w:r w:rsidR="00151803" w:rsidRPr="00151803">
        <w:rPr>
          <w:rFonts w:ascii="Arial Unicode MS" w:eastAsia="ＭＳ 明朝" w:hAnsi="Arial Unicode MS" w:cs="ＭＳ ゴシック" w:hint="default"/>
          <w:color w:val="0000FF"/>
          <w:sz w:val="22"/>
          <w:szCs w:val="27"/>
        </w:rPr>
        <w:t>子</w:t>
      </w:r>
      <w:r w:rsidR="000E3581">
        <w:rPr>
          <w:rFonts w:ascii="Arial Unicode MS" w:eastAsia="ＭＳ 明朝" w:hAnsi="Arial Unicode MS" w:cs="ＭＳ ゴシック"/>
          <w:color w:val="0000FF"/>
          <w:sz w:val="22"/>
          <w:szCs w:val="27"/>
        </w:rPr>
        <w:t>の</w:t>
      </w:r>
      <w:r w:rsidR="00151803" w:rsidRPr="00151803">
        <w:rPr>
          <w:rFonts w:ascii="Arial Unicode MS" w:eastAsia="ＭＳ 明朝" w:hAnsi="Arial Unicode MS" w:cs="ＭＳ ゴシック" w:hint="default"/>
          <w:color w:val="0000FF"/>
          <w:sz w:val="22"/>
          <w:szCs w:val="27"/>
        </w:rPr>
        <w:t>曰</w:t>
      </w:r>
      <w:r w:rsidR="000E3581">
        <w:rPr>
          <w:rFonts w:ascii="Arial Unicode MS" w:eastAsia="ＭＳ 明朝" w:hAnsi="Arial Unicode MS" w:cs="ＭＳ ゴシック"/>
          <w:color w:val="0000FF"/>
          <w:sz w:val="22"/>
          <w:szCs w:val="27"/>
        </w:rPr>
        <w:t>はく、</w:t>
      </w:r>
      <w:r w:rsidR="00151803" w:rsidRPr="00151803">
        <w:rPr>
          <w:rFonts w:ascii="Arial Unicode MS" w:eastAsia="ＭＳ 明朝" w:hAnsi="Arial Unicode MS" w:cs="ＭＳ ゴシック" w:hint="default"/>
          <w:color w:val="0000FF"/>
          <w:sz w:val="22"/>
          <w:szCs w:val="27"/>
        </w:rPr>
        <w:t>君子</w:t>
      </w:r>
      <w:r w:rsidR="000E3581">
        <w:rPr>
          <w:rFonts w:ascii="Arial Unicode MS" w:eastAsia="ＭＳ 明朝" w:hAnsi="Arial Unicode MS" w:cs="ＭＳ ゴシック"/>
          <w:color w:val="0000FF"/>
          <w:sz w:val="22"/>
          <w:szCs w:val="27"/>
        </w:rPr>
        <w:t>なるかな</w:t>
      </w:r>
      <w:r w:rsidR="00151803" w:rsidRPr="00151803">
        <w:rPr>
          <w:rFonts w:ascii="Arial Unicode MS" w:eastAsia="ＭＳ 明朝" w:hAnsi="Arial Unicode MS" w:cs="ＭＳ ゴシック" w:hint="default"/>
          <w:color w:val="0000FF"/>
          <w:sz w:val="22"/>
          <w:szCs w:val="27"/>
        </w:rPr>
        <w:t>若</w:t>
      </w:r>
      <w:r w:rsidR="000E3581">
        <w:rPr>
          <w:rFonts w:ascii="Arial Unicode MS" w:eastAsia="ＭＳ 明朝" w:hAnsi="Arial Unicode MS" w:cs="ＭＳ ゴシック"/>
          <w:color w:val="0000FF"/>
          <w:sz w:val="22"/>
          <w:szCs w:val="27"/>
        </w:rPr>
        <w:t>き</w:t>
      </w:r>
      <w:r w:rsidR="00151803" w:rsidRPr="00151803">
        <w:rPr>
          <w:rFonts w:ascii="Arial Unicode MS" w:eastAsia="ＭＳ 明朝" w:hAnsi="Arial Unicode MS" w:cs="ＭＳ ゴシック" w:hint="default"/>
          <w:color w:val="0000FF"/>
          <w:sz w:val="22"/>
          <w:szCs w:val="27"/>
        </w:rPr>
        <w:t>人</w:t>
      </w:r>
      <w:r w:rsidR="000E3581">
        <w:rPr>
          <w:rFonts w:ascii="Arial Unicode MS" w:eastAsia="ＭＳ 明朝" w:hAnsi="Arial Unicode MS" w:cs="ＭＳ ゴシック"/>
          <w:color w:val="0000FF"/>
          <w:sz w:val="22"/>
          <w:szCs w:val="27"/>
        </w:rPr>
        <w:t>。</w:t>
      </w:r>
      <w:r w:rsidR="00151803" w:rsidRPr="00151803">
        <w:rPr>
          <w:rFonts w:ascii="Arial Unicode MS" w:eastAsia="ＭＳ 明朝" w:hAnsi="Arial Unicode MS" w:cs="ＭＳ ゴシック" w:hint="default"/>
          <w:color w:val="0000FF"/>
          <w:sz w:val="22"/>
          <w:szCs w:val="27"/>
        </w:rPr>
        <w:t>德</w:t>
      </w:r>
      <w:r w:rsidR="000E3581">
        <w:rPr>
          <w:rFonts w:ascii="Arial Unicode MS" w:eastAsia="ＭＳ 明朝" w:hAnsi="Arial Unicode MS" w:cs="ＭＳ ゴシック"/>
          <w:color w:val="0000FF"/>
          <w:sz w:val="22"/>
          <w:szCs w:val="27"/>
        </w:rPr>
        <w:t>を</w:t>
      </w:r>
      <w:r w:rsidR="000E3581" w:rsidRPr="00151803">
        <w:rPr>
          <w:rFonts w:ascii="Arial Unicode MS" w:eastAsia="ＭＳ 明朝" w:hAnsi="Arial Unicode MS" w:cs="ＭＳ ゴシック" w:hint="default"/>
          <w:color w:val="0000FF"/>
          <w:sz w:val="22"/>
          <w:szCs w:val="27"/>
        </w:rPr>
        <w:t>尚</w:t>
      </w:r>
      <w:r w:rsidR="000E3581">
        <w:rPr>
          <w:rFonts w:ascii="Arial Unicode MS" w:eastAsia="ＭＳ 明朝" w:hAnsi="Arial Unicode MS" w:cs="ＭＳ ゴシック"/>
          <w:color w:val="0000FF"/>
          <w:sz w:val="22"/>
          <w:szCs w:val="27"/>
        </w:rPr>
        <w:t>ぶかな</w:t>
      </w:r>
      <w:r w:rsidR="00151803" w:rsidRPr="00151803">
        <w:rPr>
          <w:rFonts w:ascii="Arial Unicode MS" w:eastAsia="ＭＳ 明朝" w:hAnsi="Arial Unicode MS" w:cs="ＭＳ ゴシック" w:hint="default"/>
          <w:color w:val="0000FF"/>
          <w:sz w:val="22"/>
          <w:szCs w:val="27"/>
        </w:rPr>
        <w:t>若</w:t>
      </w:r>
      <w:r w:rsidR="000E3581">
        <w:rPr>
          <w:rFonts w:ascii="Arial Unicode MS" w:eastAsia="ＭＳ 明朝" w:hAnsi="Arial Unicode MS" w:cs="ＭＳ ゴシック"/>
          <w:color w:val="0000FF"/>
          <w:sz w:val="22"/>
          <w:szCs w:val="27"/>
        </w:rPr>
        <w:t>き</w:t>
      </w:r>
      <w:r w:rsidR="00151803" w:rsidRPr="00151803">
        <w:rPr>
          <w:rFonts w:ascii="Arial Unicode MS" w:eastAsia="ＭＳ 明朝" w:hAnsi="Arial Unicode MS" w:cs="ＭＳ ゴシック" w:hint="default"/>
          <w:color w:val="0000FF"/>
          <w:sz w:val="22"/>
          <w:szCs w:val="27"/>
        </w:rPr>
        <w:t>人</w:t>
      </w:r>
      <w:r w:rsidR="000E3581">
        <w:rPr>
          <w:rFonts w:ascii="Arial Unicode MS" w:eastAsia="ＭＳ 明朝" w:hAnsi="Arial Unicode MS" w:cs="ＭＳ ゴシック"/>
          <w:color w:val="0000FF"/>
          <w:sz w:val="22"/>
          <w:szCs w:val="27"/>
        </w:rPr>
        <w:t>。</w:t>
      </w:r>
      <w:r w:rsidR="00151803">
        <w:rPr>
          <w:rFonts w:ascii="Arial Unicode MS" w:eastAsia="ＭＳ 明朝" w:hAnsi="Arial Unicode MS" w:cs="ＭＳ ゴシック"/>
          <w:sz w:val="22"/>
          <w:szCs w:val="27"/>
        </w:rPr>
        <w:br/>
      </w:r>
      <w:r w:rsidR="00151803" w:rsidRPr="00151803">
        <w:rPr>
          <w:rFonts w:ascii="ＭＳ 明朝" w:eastAsia="ＭＳ 明朝" w:hAnsi="ＭＳ 明朝" w:cs="ＭＳ ゴシック"/>
          <w:sz w:val="22"/>
          <w:szCs w:val="27"/>
        </w:rPr>
        <w:br/>
      </w:r>
      <w:r w:rsidR="00151803">
        <w:rPr>
          <w:rFonts w:ascii="Arial Unicode MS" w:eastAsia="ＭＳ 明朝" w:hAnsi="Arial Unicode MS" w:cs="ＭＳ ゴシック" w:hint="default"/>
          <w:sz w:val="22"/>
          <w:szCs w:val="27"/>
        </w:rPr>
        <w:t>南宮适</w:t>
      </w:r>
      <w:r w:rsidR="00F64A53">
        <w:rPr>
          <w:rFonts w:ascii="Arial Unicode MS" w:eastAsia="ＭＳ 明朝" w:hAnsi="Arial Unicode MS" w:cs="ＭＳ ゴシック"/>
          <w:sz w:val="22"/>
          <w:szCs w:val="27"/>
        </w:rPr>
        <w:t>、</w:t>
      </w:r>
      <w:r w:rsidR="00F64A53" w:rsidRPr="00F64A53">
        <w:rPr>
          <w:rFonts w:ascii="ＭＳ Ｐ明朝" w:eastAsia="ＭＳ Ｐ明朝" w:hAnsi="ＭＳ Ｐ明朝"/>
          <w:sz w:val="22"/>
          <w:szCs w:val="22"/>
        </w:rPr>
        <w:t>字は子容</w:t>
      </w:r>
      <w:r w:rsidR="00F64A53">
        <w:rPr>
          <w:rFonts w:ascii="Arial Unicode MS" w:eastAsia="ＭＳ 明朝" w:hAnsi="Arial Unicode MS" w:cs="ＭＳ ゴシック"/>
          <w:sz w:val="22"/>
          <w:szCs w:val="27"/>
        </w:rPr>
        <w:t>。</w:t>
      </w:r>
      <w:bookmarkStart w:id="0" w:name="OLE_LINK1"/>
      <w:r w:rsidR="00A9402A">
        <w:rPr>
          <w:rFonts w:ascii="ＭＳ 明朝" w:eastAsia="ＭＳ 明朝" w:hAnsi="ＭＳ 明朝" w:cs="ＭＳ Ｐゴシック" w:hint="default"/>
          <w:sz w:val="22"/>
          <w:szCs w:val="22"/>
        </w:rPr>
        <w:fldChar w:fldCharType="begin"/>
      </w:r>
      <w:r w:rsidR="00025C2B">
        <w:rPr>
          <w:rFonts w:ascii="ＭＳ 明朝" w:eastAsia="ＭＳ 明朝" w:hAnsi="ＭＳ 明朝" w:cs="ＭＳ Ｐゴシック" w:hint="default"/>
          <w:sz w:val="22"/>
          <w:szCs w:val="22"/>
        </w:rPr>
        <w:instrText>HYPERLINK "http://hjueda.on.coocan.jp/koten/koyacho.htm"</w:instrText>
      </w:r>
      <w:r w:rsidR="00025C2B">
        <w:rPr>
          <w:rFonts w:ascii="ＭＳ 明朝" w:eastAsia="ＭＳ 明朝" w:hAnsi="ＭＳ 明朝" w:cs="ＭＳ Ｐゴシック" w:hint="default"/>
          <w:sz w:val="22"/>
          <w:szCs w:val="22"/>
        </w:rPr>
      </w:r>
      <w:r w:rsidR="00A9402A">
        <w:rPr>
          <w:rFonts w:ascii="ＭＳ 明朝" w:eastAsia="ＭＳ 明朝" w:hAnsi="ＭＳ 明朝" w:cs="ＭＳ Ｐゴシック" w:hint="default"/>
          <w:sz w:val="22"/>
          <w:szCs w:val="22"/>
        </w:rPr>
        <w:fldChar w:fldCharType="separate"/>
      </w:r>
      <w:r w:rsidR="00F64A53" w:rsidRPr="00F64A53">
        <w:rPr>
          <w:rStyle w:val="a6"/>
          <w:rFonts w:ascii="ＭＳ 明朝" w:eastAsia="ＭＳ 明朝" w:hAnsi="ＭＳ 明朝" w:cs="ＭＳ Ｐゴシック"/>
          <w:sz w:val="22"/>
          <w:szCs w:val="22"/>
        </w:rPr>
        <w:t>公冶長</w:t>
      </w:r>
      <w:bookmarkEnd w:id="0"/>
      <w:r w:rsidR="00F64A53" w:rsidRPr="00F64A53">
        <w:rPr>
          <w:rStyle w:val="a6"/>
          <w:rFonts w:ascii="ＭＳ 明朝" w:eastAsia="ＭＳ 明朝" w:hAnsi="ＭＳ 明朝" w:cs="ＭＳ Ｐゴシック"/>
          <w:sz w:val="22"/>
          <w:szCs w:val="22"/>
        </w:rPr>
        <w:t>篇2</w:t>
      </w:r>
      <w:r w:rsidR="00A9402A">
        <w:rPr>
          <w:rFonts w:ascii="ＭＳ 明朝" w:eastAsia="ＭＳ 明朝" w:hAnsi="ＭＳ 明朝" w:cs="ＭＳ Ｐゴシック" w:hint="default"/>
          <w:sz w:val="22"/>
          <w:szCs w:val="22"/>
        </w:rPr>
        <w:fldChar w:fldCharType="end"/>
      </w:r>
      <w:r w:rsidR="00F64A53">
        <w:rPr>
          <w:rFonts w:ascii="Arial Unicode MS" w:eastAsia="ＭＳ 明朝" w:hAnsi="Arial Unicode MS" w:cs="ＭＳ ゴシック"/>
          <w:sz w:val="22"/>
          <w:szCs w:val="27"/>
        </w:rPr>
        <w:t>の南</w:t>
      </w:r>
      <w:r w:rsidR="00F64A53">
        <w:rPr>
          <w:rFonts w:ascii="ＭＳ 明朝" w:eastAsia="ＭＳ 明朝" w:hAnsi="ＭＳ 明朝" w:cs="ＭＳ Ｐゴシック"/>
          <w:sz w:val="22"/>
          <w:szCs w:val="22"/>
        </w:rPr>
        <w:t>容。</w:t>
      </w:r>
      <w:r w:rsidR="00405D58">
        <w:rPr>
          <w:rFonts w:ascii="ＭＳ 明朝" w:eastAsia="ＭＳ 明朝" w:hAnsi="ＭＳ 明朝" w:cs="ＭＳ Ｐゴシック"/>
          <w:sz w:val="22"/>
          <w:szCs w:val="22"/>
        </w:rPr>
        <w:t>義疏では、</w:t>
      </w:r>
      <w:r w:rsidR="00006798" w:rsidRPr="00006798">
        <w:rPr>
          <w:rFonts w:ascii="ＭＳ 明朝" w:eastAsia="ＭＳ 明朝" w:hAnsi="ＭＳ 明朝"/>
          <w:sz w:val="22"/>
          <w:szCs w:val="22"/>
        </w:rPr>
        <w:t>字敬叔</w:t>
      </w:r>
      <w:r w:rsidR="00405D58">
        <w:rPr>
          <w:rFonts w:ascii="ＭＳ 明朝" w:eastAsia="ＭＳ 明朝" w:hAnsi="ＭＳ 明朝"/>
          <w:sz w:val="22"/>
          <w:szCs w:val="22"/>
        </w:rPr>
        <w:t>として、</w:t>
      </w:r>
      <w:r w:rsidR="00405D58">
        <w:rPr>
          <w:rFonts w:ascii="Arial Unicode MS" w:eastAsia="ＭＳ 明朝" w:hAnsi="Arial Unicode MS" w:cs="ＭＳ ゴシック" w:hint="default"/>
          <w:sz w:val="22"/>
          <w:szCs w:val="27"/>
        </w:rPr>
        <w:t>南宮</w:t>
      </w:r>
      <w:r w:rsidR="00405D58" w:rsidRPr="00006798">
        <w:rPr>
          <w:rFonts w:ascii="ＭＳ 明朝" w:eastAsia="ＭＳ 明朝" w:hAnsi="ＭＳ 明朝"/>
          <w:sz w:val="22"/>
          <w:szCs w:val="22"/>
        </w:rPr>
        <w:t>敬叔</w:t>
      </w:r>
      <w:r w:rsidR="00405D58">
        <w:rPr>
          <w:rFonts w:ascii="ＭＳ 明朝" w:eastAsia="ＭＳ 明朝" w:hAnsi="ＭＳ 明朝"/>
          <w:sz w:val="22"/>
          <w:szCs w:val="22"/>
        </w:rPr>
        <w:t>と同一人とするが、別人とされる説もある。</w:t>
      </w:r>
      <w:r w:rsidR="00374E44">
        <w:rPr>
          <w:rFonts w:ascii="Arial Unicode MS" w:eastAsia="ＭＳ 明朝" w:hAnsi="Arial Unicode MS" w:cs="ＭＳ ゴシック" w:hint="default"/>
          <w:sz w:val="22"/>
          <w:szCs w:val="27"/>
        </w:rPr>
        <w:t>南宮适</w:t>
      </w:r>
      <w:r w:rsidR="00374E44">
        <w:rPr>
          <w:rFonts w:ascii="Arial Unicode MS" w:eastAsia="ＭＳ 明朝" w:hAnsi="Arial Unicode MS" w:cs="ＭＳ ゴシック"/>
          <w:sz w:val="22"/>
          <w:szCs w:val="27"/>
        </w:rPr>
        <w:t>は何を問ふたのであろうか？</w:t>
      </w:r>
      <w:r w:rsidR="00374E44">
        <w:rPr>
          <w:rFonts w:ascii="Arial Unicode MS" w:eastAsia="ＭＳ 明朝" w:hAnsi="Arial Unicode MS" w:cs="ＭＳ ゴシック" w:hint="default"/>
          <w:sz w:val="22"/>
          <w:szCs w:val="27"/>
        </w:rPr>
        <w:t>羿</w:t>
      </w:r>
      <w:r w:rsidR="00374E44" w:rsidRPr="00907BE5">
        <w:rPr>
          <w:rFonts w:ascii="Arial Unicode MS" w:eastAsia="ＭＳ 明朝" w:hAnsi="Arial Unicode MS" w:cs="ＭＳ ゴシック"/>
          <w:sz w:val="18"/>
          <w:szCs w:val="18"/>
        </w:rPr>
        <w:t>（げい）</w:t>
      </w:r>
      <w:r w:rsidR="00374E44">
        <w:rPr>
          <w:rFonts w:ascii="Arial Unicode MS" w:eastAsia="ＭＳ 明朝" w:hAnsi="Arial Unicode MS" w:cs="ＭＳ ゴシック"/>
          <w:sz w:val="22"/>
          <w:szCs w:val="27"/>
        </w:rPr>
        <w:t>、</w:t>
      </w:r>
      <w:r w:rsidR="00374E44">
        <w:rPr>
          <w:rFonts w:ascii="Arial Unicode MS" w:eastAsia="ＭＳ 明朝" w:hAnsi="Arial Unicode MS" w:cs="ＭＳ ゴシック" w:hint="default"/>
          <w:sz w:val="22"/>
          <w:szCs w:val="27"/>
        </w:rPr>
        <w:t>奡</w:t>
      </w:r>
      <w:r w:rsidR="00374E44" w:rsidRPr="00907BE5">
        <w:rPr>
          <w:rFonts w:ascii="Arial Unicode MS" w:eastAsia="ＭＳ 明朝" w:hAnsi="Arial Unicode MS" w:cs="ＭＳ ゴシック"/>
          <w:sz w:val="18"/>
          <w:szCs w:val="18"/>
        </w:rPr>
        <w:t>（ごう）</w:t>
      </w:r>
      <w:r w:rsidR="00374E44">
        <w:rPr>
          <w:rFonts w:ascii="Arial Unicode MS" w:eastAsia="ＭＳ 明朝" w:hAnsi="Arial Unicode MS" w:cs="ＭＳ ゴシック"/>
          <w:sz w:val="22"/>
          <w:szCs w:val="27"/>
        </w:rPr>
        <w:t>、</w:t>
      </w:r>
      <w:r w:rsidR="00374E44">
        <w:rPr>
          <w:rFonts w:ascii="Arial Unicode MS" w:eastAsia="ＭＳ 明朝" w:hAnsi="Arial Unicode MS" w:cs="ＭＳ ゴシック" w:hint="default"/>
          <w:sz w:val="22"/>
          <w:szCs w:val="27"/>
        </w:rPr>
        <w:t>禹</w:t>
      </w:r>
      <w:r w:rsidR="00374E44" w:rsidRPr="00387910">
        <w:rPr>
          <w:rFonts w:ascii="ＭＳ 明朝" w:eastAsia="ＭＳ 明朝" w:hAnsi="ＭＳ 明朝"/>
          <w:sz w:val="18"/>
          <w:szCs w:val="18"/>
        </w:rPr>
        <w:t>（う）</w:t>
      </w:r>
      <w:r w:rsidR="00374E44">
        <w:rPr>
          <w:rFonts w:ascii="Arial Unicode MS" w:eastAsia="ＭＳ 明朝" w:hAnsi="Arial Unicode MS" w:cs="ＭＳ ゴシック"/>
          <w:sz w:val="22"/>
          <w:szCs w:val="27"/>
        </w:rPr>
        <w:t>、</w:t>
      </w:r>
      <w:r w:rsidR="00374E44">
        <w:rPr>
          <w:rFonts w:ascii="Arial Unicode MS" w:eastAsia="ＭＳ 明朝" w:hAnsi="Arial Unicode MS" w:cs="ＭＳ ゴシック" w:hint="default"/>
          <w:sz w:val="22"/>
          <w:szCs w:val="27"/>
        </w:rPr>
        <w:t>稷</w:t>
      </w:r>
      <w:r w:rsidR="00374E44" w:rsidRPr="00387910">
        <w:rPr>
          <w:rFonts w:ascii="ＭＳ 明朝" w:eastAsia="ＭＳ 明朝" w:hAnsi="ＭＳ 明朝"/>
          <w:sz w:val="18"/>
          <w:szCs w:val="18"/>
        </w:rPr>
        <w:t>（しょく）</w:t>
      </w:r>
      <w:r w:rsidR="00374E44">
        <w:rPr>
          <w:rFonts w:ascii="Arial Unicode MS" w:eastAsia="ＭＳ 明朝" w:hAnsi="Arial Unicode MS" w:cs="ＭＳ ゴシック"/>
          <w:sz w:val="22"/>
          <w:szCs w:val="27"/>
        </w:rPr>
        <w:t>が分からなければどうしようもない。</w:t>
      </w:r>
      <w:r w:rsidR="00F64A53" w:rsidRPr="00F64A53">
        <w:rPr>
          <w:rFonts w:ascii="ＭＳ 明朝" w:eastAsia="ＭＳ 明朝" w:hAnsi="ＭＳ 明朝"/>
          <w:sz w:val="22"/>
          <w:szCs w:val="22"/>
        </w:rPr>
        <w:t>淮南子、本経訓に、</w:t>
      </w:r>
      <w:r w:rsidR="00F64A53">
        <w:rPr>
          <w:rFonts w:ascii="ＭＳ 明朝" w:eastAsia="ＭＳ 明朝" w:hAnsi="ＭＳ 明朝"/>
          <w:sz w:val="18"/>
          <w:szCs w:val="18"/>
        </w:rPr>
        <w:t>「</w:t>
      </w:r>
      <w:r w:rsidR="00F64A53" w:rsidRPr="00C25FCE">
        <w:rPr>
          <w:rFonts w:ascii="ＭＳ 明朝" w:eastAsia="ＭＳ 明朝" w:hAnsi="ＭＳ 明朝"/>
          <w:sz w:val="18"/>
          <w:szCs w:val="18"/>
        </w:rPr>
        <w:t>十個の太陽が一度に出たため、四季の運行が狂い農業不能に陥り、人を食う</w:t>
      </w:r>
      <w:r w:rsidR="00F64A53" w:rsidRPr="00C25FCE">
        <w:rPr>
          <w:rFonts w:ascii="ＭＳ 明朝" w:eastAsia="MingLiU" w:hAnsi="ＭＳ 明朝" w:cs="MingLiU"/>
          <w:sz w:val="18"/>
          <w:szCs w:val="18"/>
        </w:rPr>
        <w:t>猰</w:t>
      </w:r>
      <w:r w:rsidR="00F64A53" w:rsidRPr="00C25FCE">
        <w:rPr>
          <w:rFonts w:ascii="ＭＳ 明朝" w:eastAsia="ＭＳ 明朝" w:hAnsi="ＭＳ 明朝"/>
          <w:sz w:val="18"/>
          <w:szCs w:val="18"/>
        </w:rPr>
        <w:t>貐、鑿齒、封豨、脩蛇といった怪獣や九首の水火の怪九嬰、大風の災厄に悩み、堯は弓矢の名手羿を用いて九日を射落し、その他の厄介者を射殺しあるいは剣で斬り刻み、生け捕りにし退治</w:t>
      </w:r>
      <w:r w:rsidR="00F64A53">
        <w:rPr>
          <w:rFonts w:ascii="ＭＳ 明朝" w:eastAsia="ＭＳ 明朝" w:hAnsi="ＭＳ 明朝"/>
          <w:sz w:val="18"/>
          <w:szCs w:val="18"/>
        </w:rPr>
        <w:t>した。」</w:t>
      </w:r>
      <w:r w:rsidR="00F64A53" w:rsidRPr="00F64A53">
        <w:rPr>
          <w:rFonts w:ascii="ＭＳ 明朝" w:eastAsia="ＭＳ 明朝" w:hAnsi="ＭＳ 明朝"/>
          <w:sz w:val="22"/>
          <w:szCs w:val="22"/>
        </w:rPr>
        <w:t>という話が記されている。</w:t>
      </w:r>
      <w:r w:rsidR="00907BE5">
        <w:rPr>
          <w:rFonts w:ascii="ＭＳ 明朝" w:eastAsia="ＭＳ 明朝" w:hAnsi="ＭＳ 明朝"/>
          <w:sz w:val="22"/>
          <w:szCs w:val="22"/>
        </w:rPr>
        <w:t>この</w:t>
      </w:r>
      <w:r w:rsidR="00907BE5">
        <w:rPr>
          <w:rFonts w:ascii="Arial Unicode MS" w:eastAsia="ＭＳ 明朝" w:hAnsi="Arial Unicode MS" w:cs="ＭＳ ゴシック" w:hint="default"/>
          <w:sz w:val="22"/>
          <w:szCs w:val="27"/>
        </w:rPr>
        <w:t>羿</w:t>
      </w:r>
      <w:r w:rsidR="00907BE5">
        <w:rPr>
          <w:rFonts w:ascii="Arial Unicode MS" w:eastAsia="ＭＳ 明朝" w:hAnsi="Arial Unicode MS" w:cs="ＭＳ ゴシック"/>
          <w:sz w:val="22"/>
          <w:szCs w:val="27"/>
        </w:rPr>
        <w:t>が</w:t>
      </w:r>
      <w:r w:rsidR="00907BE5" w:rsidRPr="00907BE5">
        <w:rPr>
          <w:rFonts w:ascii="ＭＳ Ｐ明朝" w:eastAsia="ＭＳ Ｐ明朝" w:hAnsi="ＭＳ Ｐ明朝"/>
          <w:sz w:val="22"/>
          <w:szCs w:val="22"/>
        </w:rPr>
        <w:t>家来の寒浞</w:t>
      </w:r>
      <w:r w:rsidR="00907BE5" w:rsidRPr="00907BE5">
        <w:rPr>
          <w:rFonts w:ascii="Arial Unicode MS" w:eastAsia="ＭＳ 明朝" w:hAnsi="Arial Unicode MS" w:cs="ＭＳ ゴシック"/>
          <w:sz w:val="18"/>
          <w:szCs w:val="18"/>
        </w:rPr>
        <w:t>（かんさく）</w:t>
      </w:r>
      <w:r w:rsidR="00907BE5" w:rsidRPr="00907BE5">
        <w:rPr>
          <w:rFonts w:ascii="ＭＳ Ｐ明朝" w:eastAsia="ＭＳ Ｐ明朝" w:hAnsi="ＭＳ Ｐ明朝"/>
          <w:sz w:val="22"/>
          <w:szCs w:val="22"/>
        </w:rPr>
        <w:t>に謀殺される、奡は羿の夫人と寒浞の子、陸地に舟を</w:t>
      </w:r>
      <w:r w:rsidR="00907BE5">
        <w:rPr>
          <w:rFonts w:ascii="Arial Unicode MS" w:eastAsia="ＭＳ 明朝" w:hAnsi="Arial Unicode MS" w:cs="ＭＳ ゴシック" w:hint="default"/>
          <w:sz w:val="22"/>
          <w:szCs w:val="27"/>
        </w:rPr>
        <w:t>盪</w:t>
      </w:r>
      <w:r w:rsidR="00907BE5" w:rsidRPr="00907BE5">
        <w:rPr>
          <w:rFonts w:ascii="Arial Unicode MS" w:eastAsia="ＭＳ 明朝" w:hAnsi="Arial Unicode MS" w:cs="ＭＳ ゴシック"/>
          <w:sz w:val="18"/>
          <w:szCs w:val="18"/>
        </w:rPr>
        <w:t>（うご）</w:t>
      </w:r>
      <w:r w:rsidR="00907BE5" w:rsidRPr="00907BE5">
        <w:rPr>
          <w:rFonts w:ascii="ＭＳ Ｐ明朝" w:eastAsia="ＭＳ Ｐ明朝" w:hAnsi="ＭＳ Ｐ明朝"/>
          <w:sz w:val="22"/>
          <w:szCs w:val="22"/>
        </w:rPr>
        <w:t>かす力の持ち主、後に夏の少康に誅せられる。</w:t>
      </w:r>
      <w:r w:rsidR="00907BE5">
        <w:rPr>
          <w:rFonts w:ascii="Batang" w:eastAsia="ＭＳ 明朝" w:hAnsi="Batang" w:cs="Batang"/>
          <w:sz w:val="22"/>
          <w:szCs w:val="27"/>
        </w:rPr>
        <w:t>俱</w:t>
      </w:r>
      <w:r w:rsidR="00907BE5" w:rsidRPr="00907BE5">
        <w:rPr>
          <w:rFonts w:ascii="Batang" w:eastAsia="ＭＳ 明朝" w:hAnsi="Batang" w:cs="Batang"/>
          <w:sz w:val="18"/>
          <w:szCs w:val="18"/>
        </w:rPr>
        <w:t>（とも）</w:t>
      </w:r>
      <w:r w:rsidR="00907BE5">
        <w:rPr>
          <w:rFonts w:ascii="Batang" w:eastAsia="ＭＳ 明朝" w:hAnsi="Batang" w:cs="Batang"/>
          <w:sz w:val="22"/>
          <w:szCs w:val="27"/>
        </w:rPr>
        <w:t>に</w:t>
      </w:r>
      <w:r w:rsidR="00907BE5" w:rsidRPr="00907BE5">
        <w:rPr>
          <w:rFonts w:ascii="ＭＳ Ｐ明朝" w:eastAsia="ＭＳ Ｐ明朝" w:hAnsi="ＭＳ Ｐ明朝"/>
          <w:sz w:val="22"/>
          <w:szCs w:val="22"/>
        </w:rPr>
        <w:t>まともな死に方をしていない。</w:t>
      </w:r>
      <w:r w:rsidR="00907BE5">
        <w:rPr>
          <w:rFonts w:ascii="ＭＳ 明朝" w:eastAsia="ＭＳ 明朝" w:hAnsi="ＭＳ 明朝" w:cs="ＭＳ ゴシック"/>
          <w:sz w:val="22"/>
          <w:szCs w:val="27"/>
        </w:rPr>
        <w:t>勇</w:t>
      </w:r>
      <w:r w:rsidR="00D302D9">
        <w:rPr>
          <w:rFonts w:ascii="ＭＳ 明朝" w:eastAsia="ＭＳ 明朝" w:hAnsi="ＭＳ 明朝" w:cs="ＭＳ ゴシック"/>
          <w:sz w:val="22"/>
          <w:szCs w:val="27"/>
        </w:rPr>
        <w:t>者必ずしも</w:t>
      </w:r>
      <w:r w:rsidR="00907BE5">
        <w:rPr>
          <w:rFonts w:ascii="ＭＳ 明朝" w:eastAsia="ＭＳ 明朝" w:hAnsi="ＭＳ 明朝" w:cs="ＭＳ ゴシック"/>
          <w:sz w:val="22"/>
          <w:szCs w:val="27"/>
        </w:rPr>
        <w:t>仁</w:t>
      </w:r>
      <w:r w:rsidR="00D302D9">
        <w:rPr>
          <w:rFonts w:ascii="ＭＳ 明朝" w:eastAsia="ＭＳ 明朝" w:hAnsi="ＭＳ 明朝" w:cs="ＭＳ ゴシック"/>
          <w:sz w:val="22"/>
          <w:szCs w:val="27"/>
        </w:rPr>
        <w:t>有らず</w:t>
      </w:r>
      <w:r w:rsidR="00907BE5">
        <w:rPr>
          <w:rFonts w:ascii="ＭＳ 明朝" w:eastAsia="ＭＳ 明朝" w:hAnsi="ＭＳ 明朝" w:cs="ＭＳ ゴシック"/>
          <w:sz w:val="22"/>
          <w:szCs w:val="27"/>
        </w:rPr>
        <w:t>。</w:t>
      </w:r>
      <w:r w:rsidR="00387910" w:rsidRPr="00387910">
        <w:rPr>
          <w:rFonts w:ascii="ＭＳ 明朝" w:eastAsia="ＭＳ 明朝" w:hAnsi="ＭＳ 明朝"/>
          <w:sz w:val="22"/>
          <w:szCs w:val="22"/>
        </w:rPr>
        <w:t>禹は全土を覆う洪水を自ら治めて夏を開き、稷は穀類を植えることを始めて周の遠祖となった。稼は穀類が稔ること、</w:t>
      </w:r>
      <w:r w:rsidR="00387910">
        <w:rPr>
          <w:rFonts w:ascii="Batang" w:eastAsia="ＭＳ 明朝" w:hAnsi="Batang" w:cs="Batang"/>
          <w:sz w:val="22"/>
          <w:szCs w:val="27"/>
        </w:rPr>
        <w:t>俱</w:t>
      </w:r>
      <w:r w:rsidR="00387910" w:rsidRPr="00374E44">
        <w:rPr>
          <w:rFonts w:ascii="Batang" w:eastAsia="ＭＳ 明朝" w:hAnsi="Batang" w:cs="Batang"/>
          <w:sz w:val="18"/>
          <w:szCs w:val="18"/>
        </w:rPr>
        <w:t>（</w:t>
      </w:r>
      <w:r w:rsidR="00387910" w:rsidRPr="00374E44">
        <w:rPr>
          <w:rFonts w:ascii="ＭＳ 明朝" w:eastAsia="ＭＳ 明朝" w:hAnsi="ＭＳ 明朝"/>
          <w:sz w:val="18"/>
          <w:szCs w:val="18"/>
        </w:rPr>
        <w:t>とも）</w:t>
      </w:r>
      <w:r w:rsidR="00387910" w:rsidRPr="00387910">
        <w:rPr>
          <w:rFonts w:ascii="ＭＳ 明朝" w:eastAsia="ＭＳ 明朝" w:hAnsi="ＭＳ 明朝"/>
          <w:sz w:val="22"/>
          <w:szCs w:val="22"/>
        </w:rPr>
        <w:t>に自ら</w:t>
      </w:r>
      <w:r w:rsidR="00387910">
        <w:rPr>
          <w:rFonts w:ascii="Arial Unicode MS" w:eastAsia="ＭＳ 明朝" w:hAnsi="Arial Unicode MS" w:cs="ＭＳ ゴシック"/>
          <w:sz w:val="22"/>
          <w:szCs w:val="27"/>
        </w:rPr>
        <w:t>治水、</w:t>
      </w:r>
      <w:r w:rsidR="00387910" w:rsidRPr="00387910">
        <w:rPr>
          <w:rFonts w:ascii="ＭＳ 明朝" w:eastAsia="ＭＳ 明朝" w:hAnsi="ＭＳ 明朝"/>
          <w:sz w:val="22"/>
          <w:szCs w:val="22"/>
        </w:rPr>
        <w:t>農耕にたずさわり民を益し天下を有</w:t>
      </w:r>
      <w:r w:rsidR="00387910" w:rsidRPr="00387910">
        <w:rPr>
          <w:rFonts w:ascii="ＭＳ 明朝" w:eastAsia="ＭＳ 明朝" w:hAnsi="ＭＳ 明朝"/>
          <w:sz w:val="18"/>
          <w:szCs w:val="18"/>
        </w:rPr>
        <w:t>（たも）</w:t>
      </w:r>
      <w:r w:rsidR="00387910">
        <w:rPr>
          <w:rFonts w:ascii="ＭＳ 明朝" w:eastAsia="ＭＳ 明朝" w:hAnsi="ＭＳ 明朝"/>
          <w:sz w:val="22"/>
          <w:szCs w:val="22"/>
        </w:rPr>
        <w:t>った</w:t>
      </w:r>
      <w:r w:rsidR="00387910" w:rsidRPr="00387910">
        <w:rPr>
          <w:rFonts w:ascii="ＭＳ 明朝" w:eastAsia="ＭＳ 明朝" w:hAnsi="ＭＳ 明朝"/>
          <w:sz w:val="22"/>
          <w:szCs w:val="22"/>
        </w:rPr>
        <w:t>。</w:t>
      </w:r>
      <w:r w:rsidR="00D302D9">
        <w:rPr>
          <w:rFonts w:ascii="ＭＳ 明朝" w:eastAsia="ＭＳ 明朝" w:hAnsi="ＭＳ 明朝"/>
          <w:sz w:val="22"/>
          <w:szCs w:val="22"/>
        </w:rPr>
        <w:t>出来ると思へない難事に挑む、</w:t>
      </w:r>
      <w:r w:rsidR="00C56788">
        <w:rPr>
          <w:rFonts w:ascii="ＭＳ 明朝" w:eastAsia="ＭＳ 明朝" w:hAnsi="ＭＳ 明朝"/>
          <w:sz w:val="22"/>
          <w:szCs w:val="22"/>
        </w:rPr>
        <w:t>仁者の勇ではないか。</w:t>
      </w:r>
      <w:r w:rsidR="00B911DD">
        <w:rPr>
          <w:rFonts w:ascii="Arial Unicode MS" w:eastAsia="ＭＳ 明朝" w:hAnsi="Arial Unicode MS" w:cs="ＭＳ ゴシック"/>
          <w:sz w:val="22"/>
          <w:szCs w:val="27"/>
        </w:rPr>
        <w:t>南</w:t>
      </w:r>
      <w:r w:rsidR="00B911DD">
        <w:rPr>
          <w:rFonts w:ascii="ＭＳ 明朝" w:eastAsia="ＭＳ 明朝" w:hAnsi="ＭＳ 明朝" w:cs="ＭＳ Ｐゴシック"/>
          <w:sz w:val="22"/>
          <w:szCs w:val="22"/>
        </w:rPr>
        <w:t>容の言葉は質問とは言い難い。これは前段の</w:t>
      </w:r>
      <w:r w:rsidR="00907BE5">
        <w:rPr>
          <w:rFonts w:ascii="Arial Unicode MS" w:eastAsia="ＭＳ 明朝" w:hAnsi="Arial Unicode MS" w:cs="ＭＳ ゴシック"/>
          <w:sz w:val="22"/>
          <w:szCs w:val="27"/>
        </w:rPr>
        <w:t>孔子</w:t>
      </w:r>
      <w:r w:rsidR="00B911DD">
        <w:rPr>
          <w:rFonts w:ascii="Arial Unicode MS" w:eastAsia="ＭＳ 明朝" w:hAnsi="Arial Unicode MS" w:cs="ＭＳ ゴシック"/>
          <w:sz w:val="22"/>
          <w:szCs w:val="27"/>
        </w:rPr>
        <w:t>の言葉に対して、南</w:t>
      </w:r>
      <w:r w:rsidR="00B911DD">
        <w:rPr>
          <w:rFonts w:ascii="ＭＳ 明朝" w:eastAsia="ＭＳ 明朝" w:hAnsi="ＭＳ 明朝" w:cs="ＭＳ Ｐゴシック"/>
          <w:sz w:val="22"/>
          <w:szCs w:val="22"/>
        </w:rPr>
        <w:t>容はそれはこういうことですか？と例をひいて問ふたとことになろうか。先生は</w:t>
      </w:r>
      <w:r w:rsidR="00B911DD">
        <w:rPr>
          <w:rFonts w:ascii="Arial Unicode MS" w:eastAsia="ＭＳ 明朝" w:hAnsi="Arial Unicode MS" w:cs="ＭＳ ゴシック"/>
          <w:sz w:val="22"/>
          <w:szCs w:val="27"/>
        </w:rPr>
        <w:t>南</w:t>
      </w:r>
      <w:r w:rsidR="00B911DD">
        <w:rPr>
          <w:rFonts w:ascii="ＭＳ 明朝" w:eastAsia="ＭＳ 明朝" w:hAnsi="ＭＳ 明朝" w:cs="ＭＳ Ｐゴシック"/>
          <w:sz w:val="22"/>
          <w:szCs w:val="22"/>
        </w:rPr>
        <w:t>容に「</w:t>
      </w:r>
      <w:r w:rsidR="00B911DD">
        <w:rPr>
          <w:rFonts w:ascii="Arial Unicode MS" w:eastAsia="ＭＳ 明朝" w:hAnsi="Arial Unicode MS" w:cs="ＭＳ ゴシック"/>
          <w:sz w:val="22"/>
          <w:szCs w:val="27"/>
        </w:rPr>
        <w:t>有德者必有言</w:t>
      </w:r>
      <w:r w:rsidR="00B911DD">
        <w:rPr>
          <w:rFonts w:ascii="ＭＳ 明朝" w:eastAsia="ＭＳ 明朝" w:hAnsi="ＭＳ 明朝" w:cs="ＭＳ Ｐゴシック"/>
          <w:sz w:val="22"/>
          <w:szCs w:val="22"/>
        </w:rPr>
        <w:t>」、この言葉には徳があると感服された。</w:t>
      </w:r>
      <w:r w:rsidR="00C56788">
        <w:rPr>
          <w:rFonts w:ascii="ＭＳ 明朝" w:eastAsia="ＭＳ 明朝" w:hAnsi="ＭＳ 明朝" w:cs="ＭＳ Ｐゴシック"/>
          <w:sz w:val="22"/>
          <w:szCs w:val="22"/>
        </w:rPr>
        <w:t>まさに、</w:t>
      </w:r>
      <w:r w:rsidR="00B911DD">
        <w:rPr>
          <w:rFonts w:ascii="ＭＳ 明朝" w:eastAsia="ＭＳ 明朝" w:hAnsi="ＭＳ 明朝" w:cs="ＭＳ Ｐゴシック"/>
          <w:sz w:val="22"/>
          <w:szCs w:val="22"/>
        </w:rPr>
        <w:t>「邦有道不廢邦無道免於刑戮」</w:t>
      </w:r>
      <w:r w:rsidR="00C56788">
        <w:rPr>
          <w:rFonts w:ascii="ＭＳ 明朝" w:eastAsia="ＭＳ 明朝" w:hAnsi="ＭＳ 明朝" w:cs="ＭＳ Ｐゴシック"/>
          <w:sz w:val="22"/>
          <w:szCs w:val="22"/>
        </w:rPr>
        <w:t>、父は孟僖子、孟懿子とは兄弟の</w:t>
      </w:r>
      <w:r w:rsidR="00C56788">
        <w:rPr>
          <w:rFonts w:ascii="Arial Unicode MS" w:eastAsia="ＭＳ 明朝" w:hAnsi="Arial Unicode MS" w:cs="ＭＳ ゴシック"/>
          <w:sz w:val="22"/>
          <w:szCs w:val="27"/>
        </w:rPr>
        <w:t>南</w:t>
      </w:r>
      <w:r w:rsidR="00C56788">
        <w:rPr>
          <w:rFonts w:ascii="ＭＳ 明朝" w:eastAsia="ＭＳ 明朝" w:hAnsi="ＭＳ 明朝" w:cs="ＭＳ Ｐゴシック"/>
          <w:sz w:val="22"/>
          <w:szCs w:val="22"/>
        </w:rPr>
        <w:t>容。</w:t>
      </w:r>
      <w:r w:rsidR="00151803">
        <w:rPr>
          <w:rFonts w:ascii="Arial Unicode MS" w:eastAsia="ＭＳ 明朝" w:hAnsi="Arial Unicode MS" w:cs="ＭＳ ゴシック" w:hint="default"/>
          <w:sz w:val="22"/>
          <w:szCs w:val="27"/>
        </w:rPr>
        <w:t>若</w:t>
      </w:r>
      <w:r w:rsidR="00C56788" w:rsidRPr="00C56788">
        <w:rPr>
          <w:rFonts w:ascii="Arial Unicode MS" w:eastAsia="ＭＳ 明朝" w:hAnsi="Arial Unicode MS" w:cs="ＭＳ ゴシック"/>
          <w:sz w:val="18"/>
          <w:szCs w:val="18"/>
        </w:rPr>
        <w:t>（かくのごと）</w:t>
      </w:r>
      <w:r w:rsidR="00C56788">
        <w:rPr>
          <w:rFonts w:ascii="Arial Unicode MS" w:eastAsia="ＭＳ 明朝" w:hAnsi="Arial Unicode MS" w:cs="ＭＳ ゴシック"/>
          <w:sz w:val="22"/>
          <w:szCs w:val="27"/>
        </w:rPr>
        <w:t>き</w:t>
      </w:r>
      <w:r w:rsidR="00151803">
        <w:rPr>
          <w:rFonts w:ascii="Arial Unicode MS" w:eastAsia="ＭＳ 明朝" w:hAnsi="Arial Unicode MS" w:cs="ＭＳ ゴシック" w:hint="default"/>
          <w:sz w:val="22"/>
          <w:szCs w:val="27"/>
        </w:rPr>
        <w:t>人</w:t>
      </w:r>
      <w:r w:rsidR="00C56788">
        <w:rPr>
          <w:rFonts w:ascii="Arial Unicode MS" w:eastAsia="ＭＳ 明朝" w:hAnsi="Arial Unicode MS" w:cs="ＭＳ ゴシック"/>
          <w:sz w:val="22"/>
          <w:szCs w:val="27"/>
        </w:rPr>
        <w:t>は君子であり、徳を尚</w:t>
      </w:r>
      <w:r w:rsidR="00C56788" w:rsidRPr="00C56788">
        <w:rPr>
          <w:rFonts w:ascii="Arial Unicode MS" w:eastAsia="ＭＳ 明朝" w:hAnsi="Arial Unicode MS" w:cs="ＭＳ ゴシック"/>
          <w:sz w:val="18"/>
          <w:szCs w:val="18"/>
        </w:rPr>
        <w:t>（たうと）</w:t>
      </w:r>
      <w:r w:rsidR="00C56788">
        <w:rPr>
          <w:rFonts w:ascii="Arial Unicode MS" w:eastAsia="ＭＳ 明朝" w:hAnsi="Arial Unicode MS" w:cs="ＭＳ ゴシック"/>
          <w:sz w:val="22"/>
          <w:szCs w:val="27"/>
        </w:rPr>
        <w:t>ぶ人である。</w:t>
      </w:r>
    </w:p>
    <w:p w:rsidR="00E503F2" w:rsidRDefault="00E503F2">
      <w:pPr>
        <w:pStyle w:val="HTML"/>
        <w:rPr>
          <w:rFonts w:ascii="Arial Unicode MS" w:eastAsia="ＭＳ 明朝" w:hAnsi="Arial Unicode MS" w:cs="Arial Unicode MS" w:hint="default"/>
          <w:sz w:val="20"/>
          <w:szCs w:val="20"/>
        </w:rPr>
      </w:pPr>
      <w:r>
        <w:rPr>
          <w:rFonts w:ascii="Arial Unicode MS" w:eastAsia="ＭＳ 明朝" w:hAnsi="Arial Unicode MS" w:cs="ＭＳ ゴシック"/>
          <w:sz w:val="22"/>
          <w:szCs w:val="27"/>
        </w:rPr>
        <w:t>読書会：</w:t>
      </w:r>
      <w:r w:rsidR="00A609D4" w:rsidRPr="005F0D72">
        <w:rPr>
          <w:rFonts w:ascii="ＭＳ 明朝" w:eastAsia="ＭＳ 明朝" w:hAnsi="ＭＳ 明朝" w:cs="ＭＳ ゴシック"/>
          <w:sz w:val="22"/>
          <w:szCs w:val="27"/>
        </w:rPr>
        <w:t>これは自信をもって言っている、質問のようだが、そうでなく自信をもった言い方。儒家は、いない時に、いいポイントを言う。不言人之蔵否、悪い人の場合には、その人の前でいう。死然は死―然となっており、熟語として読むべき。蔵否、善悪を人前で言わない、人物批評を人の前でいわないというのは後漢以降の士大夫徳目となった。</w:t>
      </w:r>
      <w:r w:rsidR="005F0D72" w:rsidRPr="005F0D72">
        <w:rPr>
          <w:rFonts w:ascii="ＭＳ 明朝" w:eastAsia="ＭＳ 明朝" w:hAnsi="ＭＳ 明朝"/>
          <w:sz w:val="22"/>
          <w:szCs w:val="22"/>
        </w:rPr>
        <w:t>現代世界では世界中どこでもほめる、99%そうでしょうが、孔子の時代は人前でほめることはよくないとされた。</w:t>
      </w:r>
      <w:r w:rsidR="00A609D4" w:rsidRPr="005F0D72">
        <w:rPr>
          <w:rFonts w:ascii="ＭＳ 明朝" w:eastAsia="ＭＳ 明朝" w:hAnsi="ＭＳ 明朝" w:cs="ＭＳ ゴシック"/>
          <w:sz w:val="22"/>
          <w:szCs w:val="27"/>
        </w:rPr>
        <w:t>羿は二つのシステムで評価がある、儒家のシステムでは暴力の人、庶民の神話のシステムでは英雄。</w:t>
      </w:r>
    </w:p>
    <w:p w:rsidR="00481139" w:rsidRDefault="00481139">
      <w:pPr>
        <w:pStyle w:val="HTML"/>
        <w:rPr>
          <w:rFonts w:ascii="Arial Unicode MS" w:eastAsia="ＭＳ 明朝" w:hAnsi="Arial Unicode MS" w:cs="Arial Unicode MS" w:hint="default"/>
          <w:sz w:val="20"/>
          <w:szCs w:val="20"/>
        </w:rPr>
      </w:pPr>
    </w:p>
    <w:p w:rsidR="00481139" w:rsidRDefault="00481139">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７）子曰君子而不仁者有矣夫未有小人而仁者也</w:t>
      </w:r>
    </w:p>
    <w:p w:rsidR="00481139" w:rsidRDefault="00481139">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yuē jūn zǐ ér bù rén zhě yǒu yǐ fú</w:t>
      </w:r>
      <w:r w:rsidR="00A1182E">
        <w:rPr>
          <w:rFonts w:ascii="Arial Unicode MS" w:eastAsia="ＭＳ 明朝" w:hAnsi="Arial Unicode MS" w:cs="Arial Unicode MS" w:hint="default"/>
          <w:sz w:val="20"/>
          <w:szCs w:val="20"/>
        </w:rPr>
        <w:t xml:space="preserve"> wèi yǒu xiǎo rén ér rén zhě yě</w:t>
      </w:r>
      <w:r w:rsidR="009D5250">
        <w:rPr>
          <w:rFonts w:ascii="Arial Unicode MS" w:eastAsia="ＭＳ 明朝" w:hAnsi="Arial Unicode MS" w:cs="Arial Unicode MS"/>
          <w:sz w:val="20"/>
          <w:szCs w:val="20"/>
        </w:rPr>
        <w:br/>
      </w:r>
      <w:r w:rsidR="009D5250" w:rsidRPr="009D5250">
        <w:rPr>
          <w:rFonts w:ascii="Arial Unicode MS" w:eastAsia="ＭＳ 明朝" w:hAnsi="Arial Unicode MS" w:cs="ＭＳ ゴシック"/>
          <w:color w:val="0000FF"/>
          <w:sz w:val="22"/>
          <w:szCs w:val="27"/>
        </w:rPr>
        <w:t>子</w:t>
      </w:r>
      <w:r w:rsidR="009D5250">
        <w:rPr>
          <w:rFonts w:ascii="Arial Unicode MS" w:eastAsia="ＭＳ 明朝" w:hAnsi="Arial Unicode MS" w:cs="ＭＳ ゴシック"/>
          <w:color w:val="0000FF"/>
          <w:sz w:val="22"/>
          <w:szCs w:val="27"/>
        </w:rPr>
        <w:t>の</w:t>
      </w:r>
      <w:r w:rsidR="009D5250" w:rsidRPr="009D5250">
        <w:rPr>
          <w:rFonts w:ascii="Arial Unicode MS" w:eastAsia="ＭＳ 明朝" w:hAnsi="Arial Unicode MS" w:cs="ＭＳ ゴシック"/>
          <w:color w:val="0000FF"/>
          <w:sz w:val="22"/>
          <w:szCs w:val="27"/>
        </w:rPr>
        <w:t>曰</w:t>
      </w:r>
      <w:r w:rsidR="009D5250">
        <w:rPr>
          <w:rFonts w:ascii="Arial Unicode MS" w:eastAsia="ＭＳ 明朝" w:hAnsi="Arial Unicode MS" w:cs="ＭＳ ゴシック"/>
          <w:color w:val="0000FF"/>
          <w:sz w:val="22"/>
          <w:szCs w:val="27"/>
        </w:rPr>
        <w:t>はく、</w:t>
      </w:r>
      <w:r w:rsidR="009D5250" w:rsidRPr="009D5250">
        <w:rPr>
          <w:rFonts w:ascii="Arial Unicode MS" w:eastAsia="ＭＳ 明朝" w:hAnsi="Arial Unicode MS" w:cs="ＭＳ ゴシック"/>
          <w:color w:val="0000FF"/>
          <w:sz w:val="22"/>
          <w:szCs w:val="27"/>
        </w:rPr>
        <w:t>君子</w:t>
      </w:r>
      <w:r w:rsidR="009D5250">
        <w:rPr>
          <w:rFonts w:ascii="Arial Unicode MS" w:eastAsia="ＭＳ 明朝" w:hAnsi="Arial Unicode MS" w:cs="ＭＳ ゴシック"/>
          <w:color w:val="0000FF"/>
          <w:sz w:val="22"/>
          <w:szCs w:val="27"/>
        </w:rPr>
        <w:t>にして</w:t>
      </w:r>
      <w:r w:rsidR="009D5250" w:rsidRPr="009D5250">
        <w:rPr>
          <w:rFonts w:ascii="Arial Unicode MS" w:eastAsia="ＭＳ 明朝" w:hAnsi="Arial Unicode MS" w:cs="ＭＳ ゴシック"/>
          <w:color w:val="0000FF"/>
          <w:sz w:val="22"/>
          <w:szCs w:val="27"/>
        </w:rPr>
        <w:t>仁</w:t>
      </w:r>
      <w:r w:rsidR="00E05302">
        <w:rPr>
          <w:rFonts w:ascii="Arial Unicode MS" w:eastAsia="ＭＳ 明朝" w:hAnsi="Arial Unicode MS" w:cs="ＭＳ ゴシック"/>
          <w:color w:val="0000FF"/>
          <w:sz w:val="22"/>
          <w:szCs w:val="27"/>
        </w:rPr>
        <w:t>ならざる</w:t>
      </w:r>
      <w:r w:rsidR="009D5250" w:rsidRPr="009D5250">
        <w:rPr>
          <w:rFonts w:ascii="Arial Unicode MS" w:eastAsia="ＭＳ 明朝" w:hAnsi="Arial Unicode MS" w:cs="ＭＳ ゴシック"/>
          <w:color w:val="0000FF"/>
          <w:sz w:val="22"/>
          <w:szCs w:val="27"/>
        </w:rPr>
        <w:t>者有</w:t>
      </w:r>
      <w:r w:rsidR="009D5250">
        <w:rPr>
          <w:rFonts w:ascii="Arial Unicode MS" w:eastAsia="ＭＳ 明朝" w:hAnsi="Arial Unicode MS" w:cs="ＭＳ ゴシック"/>
          <w:color w:val="0000FF"/>
          <w:sz w:val="22"/>
          <w:szCs w:val="27"/>
        </w:rPr>
        <w:t>るか。</w:t>
      </w:r>
      <w:r w:rsidR="009D5250" w:rsidRPr="009D5250">
        <w:rPr>
          <w:rFonts w:ascii="Arial Unicode MS" w:eastAsia="ＭＳ 明朝" w:hAnsi="Arial Unicode MS" w:cs="ＭＳ ゴシック"/>
          <w:color w:val="0000FF"/>
          <w:sz w:val="22"/>
          <w:szCs w:val="27"/>
        </w:rPr>
        <w:t>夫</w:t>
      </w:r>
      <w:r w:rsidR="009D5250">
        <w:rPr>
          <w:rFonts w:ascii="Arial Unicode MS" w:eastAsia="ＭＳ 明朝" w:hAnsi="Arial Unicode MS" w:cs="ＭＳ ゴシック"/>
          <w:color w:val="0000FF"/>
          <w:sz w:val="22"/>
          <w:szCs w:val="27"/>
        </w:rPr>
        <w:t>れ</w:t>
      </w:r>
      <w:r w:rsidR="009D5250" w:rsidRPr="009D5250">
        <w:rPr>
          <w:rFonts w:ascii="Arial Unicode MS" w:eastAsia="ＭＳ 明朝" w:hAnsi="Arial Unicode MS" w:cs="ＭＳ ゴシック"/>
          <w:color w:val="0000FF"/>
          <w:sz w:val="22"/>
          <w:szCs w:val="27"/>
        </w:rPr>
        <w:t>未</w:t>
      </w:r>
      <w:r w:rsidR="009D5250">
        <w:rPr>
          <w:rFonts w:ascii="Arial Unicode MS" w:eastAsia="ＭＳ 明朝" w:hAnsi="Arial Unicode MS" w:cs="ＭＳ ゴシック"/>
          <w:color w:val="0000FF"/>
          <w:sz w:val="22"/>
          <w:szCs w:val="27"/>
        </w:rPr>
        <w:t>だ</w:t>
      </w:r>
      <w:r w:rsidR="009D5250" w:rsidRPr="009D5250">
        <w:rPr>
          <w:rFonts w:ascii="Arial Unicode MS" w:eastAsia="ＭＳ 明朝" w:hAnsi="Arial Unicode MS" w:cs="ＭＳ ゴシック"/>
          <w:color w:val="0000FF"/>
          <w:sz w:val="22"/>
          <w:szCs w:val="27"/>
        </w:rPr>
        <w:t>小人</w:t>
      </w:r>
      <w:r w:rsidR="009D5250">
        <w:rPr>
          <w:rFonts w:ascii="Arial Unicode MS" w:eastAsia="ＭＳ 明朝" w:hAnsi="Arial Unicode MS" w:cs="ＭＳ ゴシック"/>
          <w:color w:val="0000FF"/>
          <w:sz w:val="22"/>
          <w:szCs w:val="27"/>
        </w:rPr>
        <w:t>にして</w:t>
      </w:r>
      <w:r w:rsidR="009D5250" w:rsidRPr="009D5250">
        <w:rPr>
          <w:rFonts w:ascii="Arial Unicode MS" w:eastAsia="ＭＳ 明朝" w:hAnsi="Arial Unicode MS" w:cs="ＭＳ ゴシック"/>
          <w:color w:val="0000FF"/>
          <w:sz w:val="22"/>
          <w:szCs w:val="27"/>
        </w:rPr>
        <w:t>仁</w:t>
      </w:r>
      <w:r w:rsidR="009D5250">
        <w:rPr>
          <w:rFonts w:ascii="Arial Unicode MS" w:eastAsia="ＭＳ 明朝" w:hAnsi="Arial Unicode MS" w:cs="ＭＳ ゴシック"/>
          <w:color w:val="0000FF"/>
          <w:sz w:val="22"/>
          <w:szCs w:val="27"/>
        </w:rPr>
        <w:t>なる</w:t>
      </w:r>
      <w:r w:rsidR="009D5250" w:rsidRPr="009D5250">
        <w:rPr>
          <w:rFonts w:ascii="Arial Unicode MS" w:eastAsia="ＭＳ 明朝" w:hAnsi="Arial Unicode MS" w:cs="ＭＳ ゴシック"/>
          <w:color w:val="0000FF"/>
          <w:sz w:val="22"/>
          <w:szCs w:val="27"/>
        </w:rPr>
        <w:t>者</w:t>
      </w:r>
      <w:r w:rsidR="009D5250">
        <w:rPr>
          <w:rFonts w:ascii="Arial Unicode MS" w:eastAsia="ＭＳ 明朝" w:hAnsi="Arial Unicode MS" w:cs="ＭＳ ゴシック"/>
          <w:color w:val="0000FF"/>
          <w:sz w:val="22"/>
          <w:szCs w:val="27"/>
        </w:rPr>
        <w:t>有らず。</w:t>
      </w:r>
      <w:r w:rsidR="009D5250">
        <w:rPr>
          <w:rFonts w:ascii="Arial Unicode MS" w:eastAsia="ＭＳ 明朝" w:hAnsi="Arial Unicode MS" w:cs="ＭＳ ゴシック" w:hint="default"/>
          <w:sz w:val="22"/>
          <w:szCs w:val="27"/>
        </w:rPr>
        <w:br/>
      </w:r>
      <w:r w:rsidR="009D5250" w:rsidRPr="009D5250">
        <w:rPr>
          <w:rFonts w:ascii="ＭＳ 明朝" w:eastAsia="ＭＳ 明朝" w:hAnsi="ＭＳ 明朝" w:cs="ＭＳ ゴシック"/>
          <w:sz w:val="22"/>
          <w:szCs w:val="27"/>
        </w:rPr>
        <w:br/>
      </w:r>
      <w:r w:rsidR="003367DB">
        <w:rPr>
          <w:rFonts w:ascii="Arial Unicode MS" w:eastAsia="ＭＳ 明朝" w:hAnsi="Arial Unicode MS" w:cs="ＭＳ ゴシック"/>
          <w:sz w:val="22"/>
          <w:szCs w:val="27"/>
        </w:rPr>
        <w:t>有矣では有るか、そういうこともあるだろうな。君子は仁を志すといえども、仁なることは得難い。しかし、小人が</w:t>
      </w:r>
      <w:r w:rsidR="009D5250">
        <w:rPr>
          <w:rFonts w:ascii="Arial Unicode MS" w:eastAsia="ＭＳ 明朝" w:hAnsi="Arial Unicode MS" w:cs="ＭＳ ゴシック"/>
          <w:sz w:val="22"/>
          <w:szCs w:val="27"/>
        </w:rPr>
        <w:t>仁者</w:t>
      </w:r>
      <w:r w:rsidR="003367DB">
        <w:rPr>
          <w:rFonts w:ascii="Arial Unicode MS" w:eastAsia="ＭＳ 明朝" w:hAnsi="Arial Unicode MS" w:cs="ＭＳ ゴシック"/>
          <w:sz w:val="22"/>
          <w:szCs w:val="27"/>
        </w:rPr>
        <w:t>たることはない。南</w:t>
      </w:r>
      <w:r w:rsidR="003367DB">
        <w:rPr>
          <w:rFonts w:ascii="ＭＳ 明朝" w:eastAsia="ＭＳ 明朝" w:hAnsi="ＭＳ 明朝" w:cs="ＭＳ Ｐゴシック"/>
          <w:sz w:val="22"/>
          <w:szCs w:val="22"/>
        </w:rPr>
        <w:t>容</w:t>
      </w:r>
      <w:r w:rsidR="009D6A21">
        <w:rPr>
          <w:rFonts w:ascii="ＭＳ 明朝" w:eastAsia="ＭＳ 明朝" w:hAnsi="ＭＳ 明朝" w:cs="ＭＳ Ｐゴシック"/>
          <w:sz w:val="22"/>
          <w:szCs w:val="22"/>
        </w:rPr>
        <w:t>は君子であるが、仁者とはいえぬ。さりとて</w:t>
      </w:r>
      <w:r w:rsidR="009D6A21">
        <w:rPr>
          <w:rFonts w:ascii="ＭＳ 明朝" w:hAnsi="ＭＳ 明朝" w:cs="ＭＳ ゴシック"/>
          <w:sz w:val="22"/>
          <w:szCs w:val="27"/>
        </w:rPr>
        <w:t>樊遲が</w:t>
      </w:r>
      <w:r w:rsidR="009D6A21">
        <w:rPr>
          <w:rFonts w:ascii="ＭＳ 明朝" w:eastAsia="ＭＳ 明朝" w:hAnsi="ＭＳ 明朝" w:cs="ＭＳ Ｐゴシック"/>
          <w:sz w:val="22"/>
          <w:szCs w:val="22"/>
        </w:rPr>
        <w:t>仁者となることはありえない。徳を修めるのは君子レベル、その徳が民を感化し、民の安寧をはかるレベルでなくば仁者とされなかったのであろうか。</w:t>
      </w:r>
      <w:r w:rsidR="005F0D72">
        <w:rPr>
          <w:rFonts w:ascii="ＭＳ 明朝" w:eastAsia="ＭＳ 明朝" w:hAnsi="ＭＳ 明朝" w:cs="ＭＳ Ｐゴシック" w:hint="default"/>
          <w:sz w:val="22"/>
          <w:szCs w:val="22"/>
        </w:rPr>
        <w:br/>
      </w:r>
      <w:r w:rsidR="005F0D72" w:rsidRPr="005F0D72">
        <w:rPr>
          <w:rFonts w:ascii="ＭＳ 明朝" w:eastAsia="ＭＳ 明朝" w:hAnsi="ＭＳ 明朝" w:cs="ＭＳ ゴシック"/>
          <w:sz w:val="22"/>
          <w:szCs w:val="27"/>
        </w:rPr>
        <w:t>読書会：不―仁となっているのは続けて読む、不仁者有るか。不特定のように書かれているが、80～90%は特定の人物を指している。唐初の孔穎達がここの人物は管仲とした。管仲は天下のために夷</w:t>
      </w:r>
      <w:r w:rsidR="005F0D72" w:rsidRPr="005F0D72">
        <w:rPr>
          <w:rFonts w:ascii="ＭＳ 明朝" w:eastAsia="ＭＳ 明朝" w:hAnsi="ＭＳ 明朝"/>
          <w:sz w:val="22"/>
          <w:szCs w:val="22"/>
        </w:rPr>
        <w:t>狄を討ち中原を守った。</w:t>
      </w:r>
      <w:r w:rsidR="005F0D72" w:rsidRPr="005F0D72">
        <w:rPr>
          <w:rFonts w:ascii="ＭＳ 明朝" w:eastAsia="ＭＳ 明朝" w:hAnsi="ＭＳ 明朝" w:cs="ＭＳ Ｐゴシック"/>
          <w:sz w:val="22"/>
          <w:szCs w:val="22"/>
        </w:rPr>
        <w:t>管仲の器小なるかな」、「管氏、また、樹して門を塞ぐ」、「管氏、また、反</w:t>
      </w:r>
      <w:r w:rsidR="005F0D72" w:rsidRPr="005F0D72">
        <w:rPr>
          <w:rFonts w:ascii="ＭＳ 明朝" w:eastAsia="ＭＳ 明朝" w:hAnsi="ＭＳ 明朝" w:cs="New Gulim"/>
          <w:sz w:val="22"/>
          <w:szCs w:val="22"/>
        </w:rPr>
        <w:t>坫</w:t>
      </w:r>
      <w:r w:rsidR="005F0D72" w:rsidRPr="005F0D72">
        <w:rPr>
          <w:rFonts w:ascii="ＭＳ 明朝" w:eastAsia="ＭＳ 明朝" w:hAnsi="ＭＳ 明朝" w:cs="ＭＳ Ｐゴシック"/>
          <w:sz w:val="22"/>
          <w:szCs w:val="22"/>
        </w:rPr>
        <w:t>有り」、と</w:t>
      </w:r>
      <w:r w:rsidR="005F0D72" w:rsidRPr="005F0D72">
        <w:rPr>
          <w:rFonts w:ascii="ＭＳ 明朝" w:eastAsia="ＭＳ 明朝" w:hAnsi="ＭＳ 明朝" w:cs="ＭＳ ゴシック"/>
          <w:sz w:val="22"/>
          <w:szCs w:val="27"/>
        </w:rPr>
        <w:t>管仲は90%君子なのですが、不仁なところがある。</w:t>
      </w:r>
      <w:r w:rsidR="005F0D72" w:rsidRPr="005F0D72">
        <w:rPr>
          <w:rFonts w:ascii="ＭＳ 明朝" w:eastAsia="ＭＳ 明朝" w:hAnsi="ＭＳ 明朝" w:cs="ＭＳ Ｐゴシック"/>
          <w:sz w:val="22"/>
          <w:szCs w:val="22"/>
        </w:rPr>
        <w:t>後に孔子は</w:t>
      </w:r>
      <w:r w:rsidR="005F0D72" w:rsidRPr="005F0D72">
        <w:rPr>
          <w:rFonts w:ascii="ＭＳ 明朝" w:eastAsia="ＭＳ 明朝" w:hAnsi="ＭＳ 明朝" w:cs="ＭＳ ゴシック"/>
          <w:sz w:val="22"/>
          <w:szCs w:val="27"/>
        </w:rPr>
        <w:t>管仲を仁者とみており、ここのモデルとするにはどうもしっくりしない。小人は身分が低いということで、女性も入る。自分でない方のことを言っており、そういう人を愛することとつながっていく。身分がよく徳を得た人は愛して労する、次は小人で対になっている、前後の三つはセットで読むべき。</w:t>
      </w:r>
    </w:p>
    <w:p w:rsidR="00481139" w:rsidRDefault="00481139">
      <w:pPr>
        <w:pStyle w:val="HTML"/>
        <w:rPr>
          <w:rFonts w:ascii="Arial Unicode MS" w:eastAsia="ＭＳ 明朝" w:hAnsi="Arial Unicode MS" w:cs="Arial Unicode MS" w:hint="default"/>
          <w:sz w:val="20"/>
          <w:szCs w:val="20"/>
        </w:rPr>
      </w:pPr>
    </w:p>
    <w:p w:rsidR="00481139" w:rsidRDefault="00481139">
      <w:pPr>
        <w:pStyle w:val="HTML"/>
        <w:rPr>
          <w:rFonts w:ascii="Arial Unicode MS" w:eastAsia="ＭＳ 明朝" w:hAnsi="Arial Unicode MS" w:cs="ＭＳ ゴシック" w:hint="default"/>
          <w:sz w:val="22"/>
          <w:szCs w:val="27"/>
        </w:rPr>
      </w:pPr>
      <w:r>
        <w:rPr>
          <w:rFonts w:ascii="Arial Unicode MS" w:eastAsia="ＭＳ 明朝" w:hAnsi="Arial Unicode MS" w:cs="ＭＳ ゴシック"/>
          <w:sz w:val="22"/>
          <w:szCs w:val="27"/>
        </w:rPr>
        <w:t>８）子曰愛之能勿勞乎忠</w:t>
      </w:r>
      <w:r w:rsidR="00F55896">
        <w:rPr>
          <w:rFonts w:ascii="Arial Unicode MS" w:eastAsia="ＭＳ 明朝" w:hAnsi="Arial Unicode MS" w:cs="ＭＳ ゴシック"/>
          <w:sz w:val="22"/>
          <w:szCs w:val="27"/>
        </w:rPr>
        <w:t>焉</w:t>
      </w:r>
      <w:r>
        <w:rPr>
          <w:rFonts w:ascii="Arial Unicode MS" w:eastAsia="ＭＳ 明朝" w:hAnsi="Arial Unicode MS" w:cs="ＭＳ ゴシック"/>
          <w:sz w:val="22"/>
          <w:szCs w:val="27"/>
        </w:rPr>
        <w:t>能勿誨乎</w:t>
      </w:r>
    </w:p>
    <w:p w:rsidR="00481139" w:rsidRDefault="00481139">
      <w:pPr>
        <w:pStyle w:val="HTML"/>
        <w:rPr>
          <w:rFonts w:ascii="Arial Unicode MS" w:eastAsia="ＭＳ 明朝" w:hAnsi="Arial Unicode MS" w:cs="ＭＳ ゴシック" w:hint="default"/>
          <w:sz w:val="22"/>
          <w:szCs w:val="27"/>
        </w:rPr>
      </w:pPr>
      <w:r>
        <w:rPr>
          <w:rFonts w:ascii="Arial Unicode MS" w:eastAsia="ＭＳ 明朝" w:hAnsi="Arial Unicode MS" w:cs="Arial Unicode MS" w:hint="default"/>
          <w:sz w:val="20"/>
          <w:szCs w:val="20"/>
        </w:rPr>
        <w:t xml:space="preserve">zǐ yuē ài zhī néng wù </w:t>
      </w:r>
      <w:r w:rsidR="00A1182E">
        <w:rPr>
          <w:rFonts w:ascii="Arial Unicode MS" w:eastAsia="ＭＳ 明朝" w:hAnsi="Arial Unicode MS" w:cs="Arial Unicode MS" w:hint="default"/>
          <w:sz w:val="20"/>
          <w:szCs w:val="20"/>
        </w:rPr>
        <w:t>láo hū zhōng yān néng wù huì hū</w:t>
      </w:r>
      <w:r w:rsidR="00A1182E">
        <w:rPr>
          <w:rFonts w:ascii="Arial Unicode MS" w:eastAsia="ＭＳ 明朝" w:hAnsi="Arial Unicode MS" w:cs="Arial Unicode MS"/>
          <w:sz w:val="20"/>
          <w:szCs w:val="20"/>
        </w:rPr>
        <w:br/>
      </w:r>
      <w:r w:rsidR="00A1182E" w:rsidRPr="00A1182E">
        <w:rPr>
          <w:rFonts w:ascii="Arial Unicode MS" w:eastAsia="ＭＳ 明朝" w:hAnsi="Arial Unicode MS" w:cs="ＭＳ ゴシック"/>
          <w:color w:val="0000FF"/>
          <w:sz w:val="22"/>
          <w:szCs w:val="27"/>
        </w:rPr>
        <w:t>子</w:t>
      </w:r>
      <w:r w:rsidR="002E437C">
        <w:rPr>
          <w:rFonts w:ascii="Arial Unicode MS" w:eastAsia="ＭＳ 明朝" w:hAnsi="Arial Unicode MS" w:cs="ＭＳ ゴシック"/>
          <w:color w:val="0000FF"/>
          <w:sz w:val="22"/>
          <w:szCs w:val="27"/>
        </w:rPr>
        <w:t>の</w:t>
      </w:r>
      <w:r w:rsidR="00A1182E" w:rsidRPr="00A1182E">
        <w:rPr>
          <w:rFonts w:ascii="Arial Unicode MS" w:eastAsia="ＭＳ 明朝" w:hAnsi="Arial Unicode MS" w:cs="ＭＳ ゴシック"/>
          <w:color w:val="0000FF"/>
          <w:sz w:val="22"/>
          <w:szCs w:val="27"/>
        </w:rPr>
        <w:t>曰</w:t>
      </w:r>
      <w:r w:rsidR="002E437C">
        <w:rPr>
          <w:rFonts w:ascii="Arial Unicode MS" w:eastAsia="ＭＳ 明朝" w:hAnsi="Arial Unicode MS" w:cs="ＭＳ ゴシック"/>
          <w:color w:val="0000FF"/>
          <w:sz w:val="22"/>
          <w:szCs w:val="27"/>
        </w:rPr>
        <w:t>はく、</w:t>
      </w:r>
      <w:r w:rsidR="00E24297">
        <w:rPr>
          <w:rFonts w:ascii="Arial Unicode MS" w:eastAsia="ＭＳ 明朝" w:hAnsi="Arial Unicode MS" w:cs="ＭＳ ゴシック"/>
          <w:color w:val="0000FF"/>
          <w:sz w:val="22"/>
          <w:szCs w:val="27"/>
        </w:rPr>
        <w:t>これを</w:t>
      </w:r>
      <w:r w:rsidR="00A1182E" w:rsidRPr="00A1182E">
        <w:rPr>
          <w:rFonts w:ascii="Arial Unicode MS" w:eastAsia="ＭＳ 明朝" w:hAnsi="Arial Unicode MS" w:cs="ＭＳ ゴシック"/>
          <w:color w:val="0000FF"/>
          <w:sz w:val="22"/>
          <w:szCs w:val="27"/>
        </w:rPr>
        <w:t>愛</w:t>
      </w:r>
      <w:r w:rsidR="00354B91">
        <w:rPr>
          <w:rFonts w:ascii="Arial Unicode MS" w:eastAsia="ＭＳ 明朝" w:hAnsi="Arial Unicode MS" w:cs="ＭＳ ゴシック"/>
          <w:color w:val="0000FF"/>
          <w:sz w:val="22"/>
          <w:szCs w:val="27"/>
        </w:rPr>
        <w:t>せば、</w:t>
      </w:r>
      <w:r w:rsidR="00A1182E" w:rsidRPr="00A1182E">
        <w:rPr>
          <w:rFonts w:ascii="Arial Unicode MS" w:eastAsia="ＭＳ 明朝" w:hAnsi="Arial Unicode MS" w:cs="ＭＳ ゴシック"/>
          <w:color w:val="0000FF"/>
          <w:sz w:val="22"/>
          <w:szCs w:val="27"/>
        </w:rPr>
        <w:t>能</w:t>
      </w:r>
      <w:r w:rsidR="00E24297">
        <w:rPr>
          <w:rFonts w:ascii="Arial Unicode MS" w:eastAsia="ＭＳ 明朝" w:hAnsi="Arial Unicode MS" w:cs="ＭＳ ゴシック"/>
          <w:color w:val="0000FF"/>
          <w:sz w:val="22"/>
          <w:szCs w:val="27"/>
        </w:rPr>
        <w:t>く</w:t>
      </w:r>
      <w:r w:rsidR="00A1182E" w:rsidRPr="00A1182E">
        <w:rPr>
          <w:rFonts w:ascii="Arial Unicode MS" w:eastAsia="ＭＳ 明朝" w:hAnsi="Arial Unicode MS" w:cs="ＭＳ ゴシック"/>
          <w:color w:val="0000FF"/>
          <w:sz w:val="22"/>
          <w:szCs w:val="27"/>
        </w:rPr>
        <w:t>勞</w:t>
      </w:r>
      <w:r w:rsidR="00E24297">
        <w:rPr>
          <w:rFonts w:ascii="Arial Unicode MS" w:eastAsia="ＭＳ 明朝" w:hAnsi="Arial Unicode MS" w:cs="ＭＳ ゴシック"/>
          <w:color w:val="0000FF"/>
          <w:sz w:val="22"/>
          <w:szCs w:val="27"/>
        </w:rPr>
        <w:t>すこと</w:t>
      </w:r>
      <w:r w:rsidR="00E24297" w:rsidRPr="00A1182E">
        <w:rPr>
          <w:rFonts w:ascii="Arial Unicode MS" w:eastAsia="ＭＳ 明朝" w:hAnsi="Arial Unicode MS" w:cs="ＭＳ ゴシック"/>
          <w:color w:val="0000FF"/>
          <w:sz w:val="22"/>
          <w:szCs w:val="27"/>
        </w:rPr>
        <w:t>勿</w:t>
      </w:r>
      <w:r w:rsidR="00E24297">
        <w:rPr>
          <w:rFonts w:ascii="Arial Unicode MS" w:eastAsia="ＭＳ 明朝" w:hAnsi="Arial Unicode MS" w:cs="ＭＳ ゴシック"/>
          <w:color w:val="0000FF"/>
          <w:sz w:val="22"/>
          <w:szCs w:val="27"/>
        </w:rPr>
        <w:t>から</w:t>
      </w:r>
      <w:r w:rsidR="00AD07AF">
        <w:rPr>
          <w:rFonts w:ascii="Arial Unicode MS" w:eastAsia="ＭＳ 明朝" w:hAnsi="Arial Unicode MS" w:cs="ＭＳ ゴシック"/>
          <w:color w:val="0000FF"/>
          <w:sz w:val="22"/>
          <w:szCs w:val="27"/>
        </w:rPr>
        <w:t>む</w:t>
      </w:r>
      <w:r w:rsidR="00E24297">
        <w:rPr>
          <w:rFonts w:ascii="Arial Unicode MS" w:eastAsia="ＭＳ 明朝" w:hAnsi="Arial Unicode MS" w:cs="ＭＳ ゴシック"/>
          <w:color w:val="0000FF"/>
          <w:sz w:val="22"/>
          <w:szCs w:val="27"/>
        </w:rPr>
        <w:t>か。</w:t>
      </w:r>
      <w:r w:rsidR="00A1182E" w:rsidRPr="00A1182E">
        <w:rPr>
          <w:rFonts w:ascii="Arial Unicode MS" w:eastAsia="ＭＳ 明朝" w:hAnsi="Arial Unicode MS" w:cs="ＭＳ ゴシック"/>
          <w:color w:val="0000FF"/>
          <w:sz w:val="22"/>
          <w:szCs w:val="27"/>
        </w:rPr>
        <w:t>忠</w:t>
      </w:r>
      <w:r w:rsidR="00AD07AF">
        <w:rPr>
          <w:rFonts w:ascii="Arial Unicode MS" w:eastAsia="ＭＳ 明朝" w:hAnsi="Arial Unicode MS" w:cs="ＭＳ ゴシック"/>
          <w:color w:val="0000FF"/>
          <w:sz w:val="22"/>
          <w:szCs w:val="27"/>
        </w:rPr>
        <w:t>す、</w:t>
      </w:r>
      <w:r w:rsidR="00A1182E" w:rsidRPr="00A1182E">
        <w:rPr>
          <w:rFonts w:ascii="Arial Unicode MS" w:eastAsia="ＭＳ 明朝" w:hAnsi="Arial Unicode MS" w:cs="ＭＳ ゴシック"/>
          <w:color w:val="0000FF"/>
          <w:sz w:val="22"/>
          <w:szCs w:val="27"/>
        </w:rPr>
        <w:t>焉</w:t>
      </w:r>
      <w:r w:rsidR="00AD07AF">
        <w:rPr>
          <w:rFonts w:ascii="Arial Unicode MS" w:eastAsia="ＭＳ 明朝" w:hAnsi="Arial Unicode MS" w:cs="ＭＳ ゴシック"/>
          <w:color w:val="0000FF"/>
          <w:sz w:val="22"/>
          <w:szCs w:val="27"/>
        </w:rPr>
        <w:t>ぞ</w:t>
      </w:r>
      <w:r w:rsidR="00A1182E" w:rsidRPr="00A1182E">
        <w:rPr>
          <w:rFonts w:ascii="Arial Unicode MS" w:eastAsia="ＭＳ 明朝" w:hAnsi="Arial Unicode MS" w:cs="ＭＳ ゴシック"/>
          <w:color w:val="0000FF"/>
          <w:sz w:val="22"/>
          <w:szCs w:val="27"/>
        </w:rPr>
        <w:t>能</w:t>
      </w:r>
      <w:r w:rsidR="00AD07AF">
        <w:rPr>
          <w:rFonts w:ascii="Arial Unicode MS" w:eastAsia="ＭＳ 明朝" w:hAnsi="Arial Unicode MS" w:cs="ＭＳ ゴシック"/>
          <w:color w:val="0000FF"/>
          <w:sz w:val="22"/>
          <w:szCs w:val="27"/>
        </w:rPr>
        <w:t>く</w:t>
      </w:r>
      <w:r w:rsidR="00A1182E" w:rsidRPr="00A1182E">
        <w:rPr>
          <w:rFonts w:ascii="Arial Unicode MS" w:eastAsia="ＭＳ 明朝" w:hAnsi="Arial Unicode MS" w:cs="ＭＳ ゴシック"/>
          <w:color w:val="0000FF"/>
          <w:sz w:val="22"/>
          <w:szCs w:val="27"/>
        </w:rPr>
        <w:t>誨</w:t>
      </w:r>
      <w:r w:rsidR="00AD07AF">
        <w:rPr>
          <w:rFonts w:ascii="Arial Unicode MS" w:eastAsia="ＭＳ 明朝" w:hAnsi="Arial Unicode MS" w:cs="ＭＳ ゴシック"/>
          <w:color w:val="0000FF"/>
          <w:sz w:val="22"/>
          <w:szCs w:val="27"/>
        </w:rPr>
        <w:t>ふること</w:t>
      </w:r>
      <w:r w:rsidR="00AD07AF" w:rsidRPr="00A1182E">
        <w:rPr>
          <w:rFonts w:ascii="Arial Unicode MS" w:eastAsia="ＭＳ 明朝" w:hAnsi="Arial Unicode MS" w:cs="ＭＳ ゴシック"/>
          <w:color w:val="0000FF"/>
          <w:sz w:val="22"/>
          <w:szCs w:val="27"/>
        </w:rPr>
        <w:t>勿</w:t>
      </w:r>
      <w:r w:rsidR="00AD07AF">
        <w:rPr>
          <w:rFonts w:ascii="Arial Unicode MS" w:eastAsia="ＭＳ 明朝" w:hAnsi="Arial Unicode MS" w:cs="ＭＳ ゴシック"/>
          <w:color w:val="0000FF"/>
          <w:sz w:val="22"/>
          <w:szCs w:val="27"/>
        </w:rPr>
        <w:t>らむか。</w:t>
      </w:r>
      <w:r w:rsidR="00A1182E">
        <w:rPr>
          <w:rFonts w:ascii="Arial Unicode MS" w:eastAsia="ＭＳ 明朝" w:hAnsi="Arial Unicode MS" w:cs="ＭＳ ゴシック" w:hint="default"/>
          <w:sz w:val="22"/>
          <w:szCs w:val="27"/>
        </w:rPr>
        <w:br/>
      </w:r>
      <w:r w:rsidR="00A1182E" w:rsidRPr="00A1182E">
        <w:rPr>
          <w:rFonts w:ascii="ＭＳ 明朝" w:eastAsia="ＭＳ 明朝" w:hAnsi="ＭＳ 明朝" w:cs="ＭＳ ゴシック"/>
          <w:sz w:val="22"/>
          <w:szCs w:val="27"/>
        </w:rPr>
        <w:br/>
      </w:r>
      <w:r w:rsidR="00860121">
        <w:rPr>
          <w:rFonts w:ascii="ＭＳ 明朝" w:eastAsia="ＭＳ 明朝" w:hAnsi="ＭＳ 明朝" w:cs="ＭＳ ゴシック"/>
          <w:sz w:val="22"/>
          <w:szCs w:val="27"/>
        </w:rPr>
        <w:t>これだけでは、</w:t>
      </w:r>
      <w:r w:rsidR="00DC2DEB">
        <w:rPr>
          <w:rFonts w:ascii="ＭＳ 明朝" w:eastAsia="ＭＳ 明朝" w:hAnsi="ＭＳ 明朝" w:cs="ＭＳ ゴシック"/>
          <w:sz w:val="22"/>
          <w:szCs w:val="27"/>
        </w:rPr>
        <w:t>分からない</w:t>
      </w:r>
      <w:r w:rsidR="00860121">
        <w:rPr>
          <w:rFonts w:ascii="ＭＳ 明朝" w:eastAsia="ＭＳ 明朝" w:hAnsi="ＭＳ 明朝" w:cs="ＭＳ ゴシック"/>
          <w:sz w:val="22"/>
          <w:szCs w:val="27"/>
        </w:rPr>
        <w:t>。</w:t>
      </w:r>
      <w:r w:rsidR="00DE6EA2">
        <w:rPr>
          <w:rFonts w:ascii="Arial Unicode MS" w:eastAsia="ＭＳ 明朝" w:hAnsi="Arial Unicode MS" w:cs="ＭＳ ゴシック"/>
          <w:sz w:val="22"/>
          <w:szCs w:val="27"/>
        </w:rPr>
        <w:t>愛之の之</w:t>
      </w:r>
      <w:r w:rsidR="000B1E52">
        <w:rPr>
          <w:rFonts w:ascii="Arial Unicode MS" w:eastAsia="ＭＳ 明朝" w:hAnsi="Arial Unicode MS" w:cs="ＭＳ ゴシック"/>
          <w:sz w:val="22"/>
          <w:szCs w:val="27"/>
        </w:rPr>
        <w:t>とは</w:t>
      </w:r>
      <w:r w:rsidR="00DE6EA2">
        <w:rPr>
          <w:rFonts w:ascii="Arial Unicode MS" w:eastAsia="ＭＳ 明朝" w:hAnsi="Arial Unicode MS" w:cs="ＭＳ ゴシック"/>
          <w:sz w:val="22"/>
          <w:szCs w:val="27"/>
        </w:rPr>
        <w:t>何</w:t>
      </w:r>
      <w:r w:rsidR="00DC2DEB">
        <w:rPr>
          <w:rFonts w:ascii="Arial Unicode MS" w:eastAsia="ＭＳ 明朝" w:hAnsi="Arial Unicode MS" w:cs="ＭＳ ゴシック"/>
          <w:sz w:val="22"/>
          <w:szCs w:val="27"/>
        </w:rPr>
        <w:t>か</w:t>
      </w:r>
      <w:r w:rsidR="00DE6EA2">
        <w:rPr>
          <w:rFonts w:ascii="Arial Unicode MS" w:eastAsia="ＭＳ 明朝" w:hAnsi="Arial Unicode MS" w:cs="ＭＳ ゴシック"/>
          <w:sz w:val="22"/>
          <w:szCs w:val="27"/>
        </w:rPr>
        <w:t>。愛人ではないから之は人ではあるまい。</w:t>
      </w:r>
      <w:r w:rsidR="009C7BD3">
        <w:rPr>
          <w:rFonts w:ascii="Arial Unicode MS" w:eastAsia="ＭＳ 明朝" w:hAnsi="Arial Unicode MS" w:cs="ＭＳ ゴシック"/>
          <w:sz w:val="22"/>
          <w:szCs w:val="27"/>
        </w:rPr>
        <w:t>能勿～、～でないことがあろうか、いや～する。焉は、そこで、初めて、すなはちの義。</w:t>
      </w:r>
      <w:r w:rsidR="00E75AFF">
        <w:rPr>
          <w:rFonts w:ascii="Arial Unicode MS" w:eastAsia="ＭＳ 明朝" w:hAnsi="Arial Unicode MS" w:cs="ＭＳ ゴシック"/>
          <w:sz w:val="22"/>
          <w:szCs w:val="27"/>
        </w:rPr>
        <w:t>誨とは、諭</w:t>
      </w:r>
      <w:r w:rsidR="009C7BD3" w:rsidRPr="009C7BD3">
        <w:rPr>
          <w:rFonts w:ascii="Arial Unicode MS" w:eastAsia="ＭＳ 明朝" w:hAnsi="Arial Unicode MS" w:cs="ＭＳ ゴシック"/>
          <w:sz w:val="18"/>
          <w:szCs w:val="18"/>
        </w:rPr>
        <w:t>（さと）</w:t>
      </w:r>
      <w:r w:rsidR="00E75AFF">
        <w:rPr>
          <w:rFonts w:ascii="Arial Unicode MS" w:eastAsia="ＭＳ 明朝" w:hAnsi="Arial Unicode MS" w:cs="ＭＳ ゴシック"/>
          <w:sz w:val="22"/>
          <w:szCs w:val="27"/>
        </w:rPr>
        <w:t>し教</w:t>
      </w:r>
      <w:r w:rsidR="00DC2DEB">
        <w:rPr>
          <w:rFonts w:ascii="Arial Unicode MS" w:eastAsia="ＭＳ 明朝" w:hAnsi="Arial Unicode MS" w:cs="ＭＳ ゴシック"/>
          <w:sz w:val="22"/>
          <w:szCs w:val="27"/>
        </w:rPr>
        <w:t>へ</w:t>
      </w:r>
      <w:r w:rsidR="00E75AFF">
        <w:rPr>
          <w:rFonts w:ascii="Arial Unicode MS" w:eastAsia="ＭＳ 明朝" w:hAnsi="Arial Unicode MS" w:cs="ＭＳ ゴシック"/>
          <w:sz w:val="22"/>
          <w:szCs w:val="27"/>
        </w:rPr>
        <w:t>ることであり、</w:t>
      </w:r>
      <w:r w:rsidR="009C7BD3">
        <w:rPr>
          <w:rFonts w:ascii="Arial Unicode MS" w:eastAsia="ＭＳ 明朝" w:hAnsi="Arial Unicode MS" w:cs="ＭＳ ゴシック"/>
          <w:sz w:val="22"/>
          <w:szCs w:val="27"/>
        </w:rPr>
        <w:t>後段は忠の心があ</w:t>
      </w:r>
      <w:r w:rsidR="000B1E52">
        <w:rPr>
          <w:rFonts w:ascii="Arial Unicode MS" w:eastAsia="ＭＳ 明朝" w:hAnsi="Arial Unicode MS" w:cs="ＭＳ ゴシック"/>
          <w:sz w:val="22"/>
          <w:szCs w:val="27"/>
        </w:rPr>
        <w:t>るなら</w:t>
      </w:r>
      <w:r w:rsidR="009C7BD3">
        <w:rPr>
          <w:rFonts w:ascii="Arial Unicode MS" w:eastAsia="ＭＳ 明朝" w:hAnsi="Arial Unicode MS" w:cs="ＭＳ ゴシック"/>
          <w:sz w:val="22"/>
          <w:szCs w:val="27"/>
        </w:rPr>
        <w:t>、すなはち、誨へないことがあろうか、いや誨へる、となる。</w:t>
      </w:r>
      <w:r w:rsidR="00E75AFF">
        <w:rPr>
          <w:rFonts w:ascii="Arial Unicode MS" w:eastAsia="ＭＳ 明朝" w:hAnsi="Arial Unicode MS" w:cs="ＭＳ ゴシック"/>
          <w:sz w:val="22"/>
          <w:szCs w:val="27"/>
        </w:rPr>
        <w:t>之を人とみて、勞を“いたわる</w:t>
      </w:r>
      <w:r w:rsidR="005F0F5A">
        <w:rPr>
          <w:rFonts w:ascii="Arial Unicode MS" w:eastAsia="ＭＳ 明朝" w:hAnsi="Arial Unicode MS" w:cs="ＭＳ ゴシック"/>
          <w:sz w:val="22"/>
          <w:szCs w:val="27"/>
        </w:rPr>
        <w:t>、ねぎらふ</w:t>
      </w:r>
      <w:r w:rsidR="00E75AFF">
        <w:rPr>
          <w:rFonts w:ascii="Arial Unicode MS" w:eastAsia="ＭＳ 明朝" w:hAnsi="Arial Unicode MS" w:cs="ＭＳ ゴシック"/>
          <w:sz w:val="22"/>
          <w:szCs w:val="27"/>
        </w:rPr>
        <w:t>”とみるむきもある。</w:t>
      </w:r>
      <w:r w:rsidR="006C449F">
        <w:rPr>
          <w:rFonts w:ascii="Arial Unicode MS" w:eastAsia="ＭＳ 明朝" w:hAnsi="Arial Unicode MS" w:cs="ＭＳ ゴシック"/>
          <w:sz w:val="22"/>
          <w:szCs w:val="27"/>
        </w:rPr>
        <w:t>人を愛せば、いたわらないことがあろうか、いやいたわる、では後段と意味が通らない。</w:t>
      </w:r>
      <w:r w:rsidR="00E75AFF">
        <w:rPr>
          <w:rFonts w:ascii="Arial Unicode MS" w:eastAsia="ＭＳ 明朝" w:hAnsi="Arial Unicode MS" w:cs="ＭＳ ゴシック"/>
          <w:sz w:val="22"/>
          <w:szCs w:val="27"/>
        </w:rPr>
        <w:t>勞は</w:t>
      </w:r>
      <w:hyperlink r:id="rId15" w:history="1">
        <w:r w:rsidR="00E75AFF" w:rsidRPr="00E75AFF">
          <w:rPr>
            <w:rStyle w:val="a6"/>
            <w:rFonts w:ascii="ＭＳ 明朝" w:eastAsia="ＭＳ 明朝" w:hAnsi="ＭＳ 明朝" w:cs="ＭＳ Ｐゴシック"/>
            <w:sz w:val="18"/>
            <w:szCs w:val="18"/>
          </w:rPr>
          <w:t>公冶長篇26）</w:t>
        </w:r>
      </w:hyperlink>
      <w:r w:rsidR="00E75AFF">
        <w:rPr>
          <w:rFonts w:ascii="ＭＳ 明朝" w:eastAsia="ＭＳ 明朝" w:hAnsi="ＭＳ 明朝" w:cs="ＭＳ Ｐゴシック"/>
          <w:sz w:val="22"/>
          <w:szCs w:val="22"/>
        </w:rPr>
        <w:t>の、「顏淵曰</w:t>
      </w:r>
      <w:r w:rsidR="00DC2DEB">
        <w:rPr>
          <w:rFonts w:ascii="ＭＳ 明朝" w:eastAsia="ＭＳ 明朝" w:hAnsi="ＭＳ 明朝" w:cs="ＭＳ Ｐゴシック"/>
          <w:sz w:val="22"/>
          <w:szCs w:val="22"/>
        </w:rPr>
        <w:t>く、</w:t>
      </w:r>
      <w:r w:rsidR="00E75AFF">
        <w:rPr>
          <w:rFonts w:ascii="ＭＳ 明朝" w:eastAsia="ＭＳ 明朝" w:hAnsi="ＭＳ 明朝" w:cs="ＭＳ Ｐゴシック"/>
          <w:sz w:val="22"/>
          <w:szCs w:val="22"/>
        </w:rPr>
        <w:t>願</w:t>
      </w:r>
      <w:r w:rsidR="00DC2DEB">
        <w:rPr>
          <w:rFonts w:ascii="ＭＳ 明朝" w:eastAsia="ＭＳ 明朝" w:hAnsi="ＭＳ 明朝" w:cs="ＭＳ Ｐゴシック"/>
          <w:sz w:val="22"/>
          <w:szCs w:val="22"/>
        </w:rPr>
        <w:t>はくば</w:t>
      </w:r>
      <w:r w:rsidR="00E75AFF">
        <w:rPr>
          <w:rFonts w:ascii="ＭＳ 明朝" w:eastAsia="ＭＳ 明朝" w:hAnsi="ＭＳ 明朝" w:cs="ＭＳ Ｐゴシック"/>
          <w:sz w:val="22"/>
          <w:szCs w:val="22"/>
        </w:rPr>
        <w:t>善</w:t>
      </w:r>
      <w:r w:rsidR="00DC2DEB">
        <w:rPr>
          <w:rFonts w:ascii="ＭＳ 明朝" w:eastAsia="ＭＳ 明朝" w:hAnsi="ＭＳ 明朝" w:cs="ＭＳ Ｐゴシック"/>
          <w:sz w:val="22"/>
          <w:szCs w:val="22"/>
        </w:rPr>
        <w:t>を伐</w:t>
      </w:r>
      <w:r w:rsidR="00DC2DEB" w:rsidRPr="00DC2DEB">
        <w:rPr>
          <w:rFonts w:ascii="ＭＳ 明朝" w:eastAsia="ＭＳ 明朝" w:hAnsi="ＭＳ 明朝" w:cs="ＭＳ Ｐゴシック"/>
          <w:sz w:val="18"/>
          <w:szCs w:val="18"/>
        </w:rPr>
        <w:t>（ほこ）</w:t>
      </w:r>
      <w:r w:rsidR="00DC2DEB">
        <w:rPr>
          <w:rFonts w:ascii="ＭＳ 明朝" w:eastAsia="ＭＳ 明朝" w:hAnsi="ＭＳ 明朝" w:cs="ＭＳ Ｐゴシック"/>
          <w:sz w:val="22"/>
          <w:szCs w:val="22"/>
        </w:rPr>
        <w:t>ること無し、</w:t>
      </w:r>
      <w:r w:rsidR="00E75AFF">
        <w:rPr>
          <w:rFonts w:ascii="ＭＳ 明朝" w:eastAsia="ＭＳ 明朝" w:hAnsi="ＭＳ 明朝" w:cs="ＭＳ Ｐゴシック"/>
          <w:sz w:val="22"/>
          <w:szCs w:val="22"/>
        </w:rPr>
        <w:t>勞</w:t>
      </w:r>
      <w:r w:rsidR="00DC2DEB">
        <w:rPr>
          <w:rFonts w:ascii="ＭＳ 明朝" w:eastAsia="ＭＳ 明朝" w:hAnsi="ＭＳ 明朝" w:cs="ＭＳ Ｐゴシック"/>
          <w:sz w:val="22"/>
          <w:szCs w:val="22"/>
        </w:rPr>
        <w:t>を施す</w:t>
      </w:r>
      <w:r w:rsidR="00006798" w:rsidRPr="00006798">
        <w:rPr>
          <w:rFonts w:ascii="ＭＳ 明朝" w:eastAsia="ＭＳ 明朝" w:hAnsi="ＭＳ 明朝" w:cs="ＭＳ Ｐゴシック"/>
          <w:sz w:val="18"/>
          <w:szCs w:val="18"/>
        </w:rPr>
        <w:t>（わ</w:t>
      </w:r>
      <w:r w:rsidR="00006798">
        <w:rPr>
          <w:rFonts w:ascii="ＭＳ 明朝" w:eastAsia="ＭＳ 明朝" w:hAnsi="ＭＳ 明朝" w:cs="ＭＳ Ｐゴシック"/>
          <w:sz w:val="18"/>
          <w:szCs w:val="18"/>
        </w:rPr>
        <w:t>づ</w:t>
      </w:r>
      <w:r w:rsidR="00006798" w:rsidRPr="00006798">
        <w:rPr>
          <w:rFonts w:ascii="ＭＳ 明朝" w:eastAsia="ＭＳ 明朝" w:hAnsi="ＭＳ 明朝" w:cs="ＭＳ Ｐゴシック"/>
          <w:sz w:val="18"/>
          <w:szCs w:val="18"/>
        </w:rPr>
        <w:t>らはす）</w:t>
      </w:r>
      <w:r w:rsidR="00DC2DEB">
        <w:rPr>
          <w:rFonts w:ascii="ＭＳ 明朝" w:eastAsia="ＭＳ 明朝" w:hAnsi="ＭＳ 明朝" w:cs="ＭＳ Ｐゴシック"/>
          <w:sz w:val="22"/>
          <w:szCs w:val="22"/>
        </w:rPr>
        <w:t>こと無し。</w:t>
      </w:r>
      <w:r w:rsidR="00E75AFF">
        <w:rPr>
          <w:rFonts w:ascii="ＭＳ 明朝" w:eastAsia="ＭＳ 明朝" w:hAnsi="ＭＳ 明朝" w:cs="ＭＳ Ｐゴシック"/>
          <w:sz w:val="22"/>
          <w:szCs w:val="22"/>
        </w:rPr>
        <w:t>」</w:t>
      </w:r>
      <w:r w:rsidR="009F6650">
        <w:rPr>
          <w:rFonts w:ascii="ＭＳ 明朝" w:eastAsia="ＭＳ 明朝" w:hAnsi="ＭＳ 明朝" w:cs="ＭＳ Ｐゴシック"/>
          <w:sz w:val="22"/>
          <w:szCs w:val="22"/>
        </w:rPr>
        <w:t>の勞であろう。</w:t>
      </w:r>
      <w:r w:rsidR="007128B8">
        <w:rPr>
          <w:rFonts w:ascii="Arial Unicode MS" w:eastAsia="ＭＳ 明朝" w:hAnsi="Arial Unicode MS" w:cs="ＭＳ ゴシック"/>
          <w:sz w:val="22"/>
          <w:szCs w:val="27"/>
        </w:rPr>
        <w:t>之を愛すなら、</w:t>
      </w:r>
      <w:r w:rsidR="00A1182E">
        <w:rPr>
          <w:rFonts w:ascii="Arial Unicode MS" w:eastAsia="ＭＳ 明朝" w:hAnsi="Arial Unicode MS" w:cs="ＭＳ ゴシック"/>
          <w:sz w:val="22"/>
          <w:szCs w:val="27"/>
        </w:rPr>
        <w:t>勞</w:t>
      </w:r>
      <w:r w:rsidR="007128B8">
        <w:rPr>
          <w:rFonts w:ascii="Arial Unicode MS" w:eastAsia="ＭＳ 明朝" w:hAnsi="Arial Unicode MS" w:cs="ＭＳ ゴシック"/>
          <w:sz w:val="22"/>
          <w:szCs w:val="27"/>
        </w:rPr>
        <w:t>さないことがあろうか、いや、勞す。</w:t>
      </w:r>
      <w:r w:rsidR="006C449F">
        <w:rPr>
          <w:rFonts w:ascii="Arial Unicode MS" w:eastAsia="ＭＳ 明朝" w:hAnsi="Arial Unicode MS" w:cs="ＭＳ ゴシック"/>
          <w:sz w:val="22"/>
          <w:szCs w:val="27"/>
        </w:rPr>
        <w:t>顔淵は、</w:t>
      </w:r>
      <w:r w:rsidR="006C449F">
        <w:rPr>
          <w:rFonts w:ascii="ＭＳ 明朝" w:eastAsia="ＭＳ 明朝" w:hAnsi="ＭＳ 明朝" w:cs="ＭＳ Ｐゴシック"/>
          <w:sz w:val="22"/>
          <w:szCs w:val="22"/>
        </w:rPr>
        <w:t>勞を施すこと無し、としたが孔子は</w:t>
      </w:r>
      <w:r w:rsidR="00006798">
        <w:rPr>
          <w:rFonts w:ascii="ＭＳ 明朝" w:eastAsia="ＭＳ 明朝" w:hAnsi="ＭＳ 明朝" w:cs="ＭＳ Ｐゴシック"/>
          <w:sz w:val="22"/>
          <w:szCs w:val="22"/>
        </w:rPr>
        <w:t>そうではない</w:t>
      </w:r>
      <w:r w:rsidR="006C449F">
        <w:rPr>
          <w:rFonts w:ascii="ＭＳ 明朝" w:eastAsia="ＭＳ 明朝" w:hAnsi="ＭＳ 明朝" w:cs="ＭＳ Ｐゴシック"/>
          <w:sz w:val="22"/>
          <w:szCs w:val="22"/>
        </w:rPr>
        <w:t>、勞すものであるといふ</w:t>
      </w:r>
      <w:r w:rsidR="005F0F5A">
        <w:rPr>
          <w:rFonts w:ascii="Arial Unicode MS" w:eastAsia="ＭＳ 明朝" w:hAnsi="Arial Unicode MS" w:cs="ＭＳ ゴシック"/>
          <w:sz w:val="22"/>
          <w:szCs w:val="27"/>
        </w:rPr>
        <w:t>。</w:t>
      </w:r>
      <w:r w:rsidR="007E1219">
        <w:rPr>
          <w:rFonts w:ascii="Arial Unicode MS" w:eastAsia="ＭＳ 明朝" w:hAnsi="Arial Unicode MS" w:cs="ＭＳ ゴシック"/>
          <w:sz w:val="22"/>
          <w:szCs w:val="27"/>
        </w:rPr>
        <w:t>之とは何か。集註は、</w:t>
      </w:r>
      <w:r w:rsidR="007E1219" w:rsidRPr="007E1219">
        <w:rPr>
          <w:rFonts w:ascii="ＭＳ 明朝" w:eastAsia="ＭＳ 明朝" w:hAnsi="ＭＳ 明朝"/>
          <w:sz w:val="22"/>
          <w:szCs w:val="22"/>
        </w:rPr>
        <w:t>蘇氏曰く、愛して勞せしむること勿きは、禽犢の愛なり。忠にして誨うること勿きは、婦寺の忠なり。愛して之を勞せしむることを知れば、則ち其の愛爲るや深し。忠にして之を誨えしむることを知れば、則ち其の忠爲るや大なり、と</w:t>
      </w:r>
      <w:r w:rsidR="007E1219">
        <w:rPr>
          <w:rFonts w:ascii="ＭＳ 明朝" w:eastAsia="ＭＳ 明朝" w:hAnsi="ＭＳ 明朝"/>
          <w:sz w:val="22"/>
          <w:szCs w:val="22"/>
        </w:rPr>
        <w:t>朱子も自らの見解</w:t>
      </w:r>
      <w:r w:rsidR="000B1E52">
        <w:rPr>
          <w:rFonts w:ascii="ＭＳ 明朝" w:eastAsia="ＭＳ 明朝" w:hAnsi="ＭＳ 明朝"/>
          <w:sz w:val="22"/>
          <w:szCs w:val="22"/>
        </w:rPr>
        <w:t>を</w:t>
      </w:r>
      <w:r w:rsidR="007E1219">
        <w:rPr>
          <w:rFonts w:ascii="ＭＳ 明朝" w:eastAsia="ＭＳ 明朝" w:hAnsi="ＭＳ 明朝"/>
          <w:sz w:val="22"/>
          <w:szCs w:val="22"/>
        </w:rPr>
        <w:t>述べ</w:t>
      </w:r>
      <w:r w:rsidR="000B1E52">
        <w:rPr>
          <w:rFonts w:ascii="ＭＳ 明朝" w:eastAsia="ＭＳ 明朝" w:hAnsi="ＭＳ 明朝"/>
          <w:sz w:val="22"/>
          <w:szCs w:val="22"/>
        </w:rPr>
        <w:t>ず、</w:t>
      </w:r>
      <w:r w:rsidR="000B1E52" w:rsidRPr="007E1219">
        <w:rPr>
          <w:rFonts w:ascii="ＭＳ 明朝" w:eastAsia="ＭＳ 明朝" w:hAnsi="ＭＳ 明朝"/>
          <w:sz w:val="22"/>
          <w:szCs w:val="22"/>
        </w:rPr>
        <w:t>蘇氏</w:t>
      </w:r>
      <w:r w:rsidR="00F10927">
        <w:rPr>
          <w:rFonts w:ascii="ＭＳ 明朝" w:eastAsia="ＭＳ 明朝" w:hAnsi="ＭＳ 明朝"/>
          <w:sz w:val="22"/>
          <w:szCs w:val="22"/>
        </w:rPr>
        <w:t>（唐の</w:t>
      </w:r>
      <w:r w:rsidR="00F10927" w:rsidRPr="00F10927">
        <w:rPr>
          <w:rFonts w:ascii="ＭＳ 明朝" w:eastAsia="ＭＳ 明朝" w:hAnsi="ＭＳ 明朝"/>
          <w:sz w:val="22"/>
          <w:szCs w:val="22"/>
        </w:rPr>
        <w:t>蘇鶚</w:t>
      </w:r>
      <w:r w:rsidR="00F10927">
        <w:rPr>
          <w:rFonts w:ascii="ＭＳ 明朝" w:eastAsia="ＭＳ 明朝" w:hAnsi="ＭＳ 明朝"/>
          <w:sz w:val="22"/>
          <w:szCs w:val="22"/>
        </w:rPr>
        <w:t>）</w:t>
      </w:r>
      <w:r w:rsidR="000B1E52">
        <w:rPr>
          <w:rFonts w:ascii="ＭＳ 明朝" w:eastAsia="ＭＳ 明朝" w:hAnsi="ＭＳ 明朝"/>
          <w:sz w:val="22"/>
          <w:szCs w:val="22"/>
        </w:rPr>
        <w:t>の言をひいて</w:t>
      </w:r>
      <w:r w:rsidR="007E1219">
        <w:rPr>
          <w:rFonts w:ascii="ＭＳ 明朝" w:eastAsia="ＭＳ 明朝" w:hAnsi="ＭＳ 明朝"/>
          <w:sz w:val="22"/>
          <w:szCs w:val="22"/>
        </w:rPr>
        <w:t>い</w:t>
      </w:r>
      <w:r w:rsidR="000B1E52">
        <w:rPr>
          <w:rFonts w:ascii="ＭＳ 明朝" w:eastAsia="ＭＳ 明朝" w:hAnsi="ＭＳ 明朝"/>
          <w:sz w:val="22"/>
          <w:szCs w:val="22"/>
        </w:rPr>
        <w:t>るのみ</w:t>
      </w:r>
      <w:r w:rsidR="007E1219" w:rsidRPr="007E1219">
        <w:rPr>
          <w:rFonts w:ascii="ＭＳ 明朝" w:eastAsia="ＭＳ 明朝" w:hAnsi="ＭＳ 明朝"/>
          <w:sz w:val="22"/>
          <w:szCs w:val="22"/>
        </w:rPr>
        <w:t>。禽犢</w:t>
      </w:r>
      <w:r w:rsidR="007E1219">
        <w:rPr>
          <w:rFonts w:ascii="ＭＳ 明朝" w:eastAsia="ＭＳ 明朝" w:hAnsi="ＭＳ 明朝"/>
          <w:sz w:val="22"/>
          <w:szCs w:val="22"/>
        </w:rPr>
        <w:t>とは鳥類と獣類。</w:t>
      </w:r>
      <w:r w:rsidR="006860F3" w:rsidRPr="007E1219">
        <w:rPr>
          <w:rFonts w:ascii="ＭＳ 明朝" w:eastAsia="ＭＳ 明朝" w:hAnsi="ＭＳ 明朝"/>
          <w:sz w:val="22"/>
          <w:szCs w:val="22"/>
        </w:rPr>
        <w:t>婦寺の忠</w:t>
      </w:r>
      <w:r w:rsidR="006860F3">
        <w:rPr>
          <w:rFonts w:ascii="ＭＳ 明朝" w:eastAsia="ＭＳ 明朝" w:hAnsi="ＭＳ 明朝"/>
          <w:sz w:val="22"/>
          <w:szCs w:val="22"/>
        </w:rPr>
        <w:t>は、</w:t>
      </w:r>
      <w:r w:rsidR="006860F3" w:rsidRPr="006860F3">
        <w:rPr>
          <w:rFonts w:ascii="ＭＳ 明朝" w:eastAsia="ＭＳ 明朝" w:hAnsi="ＭＳ 明朝" w:cs="Arial"/>
          <w:color w:val="000000"/>
          <w:sz w:val="22"/>
          <w:szCs w:val="22"/>
        </w:rPr>
        <w:t>乳母なぞが親より乳児を可愛がるもの</w:t>
      </w:r>
      <w:r w:rsidR="006860F3">
        <w:rPr>
          <w:rFonts w:ascii="Arial Unicode MS" w:eastAsia="ＭＳ 明朝" w:hAnsi="Arial Unicode MS" w:cs="ＭＳ ゴシック"/>
          <w:sz w:val="22"/>
          <w:szCs w:val="27"/>
        </w:rPr>
        <w:t>。之とは</w:t>
      </w:r>
      <w:r w:rsidR="00F10927">
        <w:rPr>
          <w:rFonts w:ascii="Arial Unicode MS" w:eastAsia="ＭＳ 明朝" w:hAnsi="Arial Unicode MS" w:cs="ＭＳ ゴシック"/>
          <w:sz w:val="22"/>
          <w:szCs w:val="27"/>
        </w:rPr>
        <w:t>、</w:t>
      </w:r>
      <w:r w:rsidR="00290242">
        <w:rPr>
          <w:rFonts w:ascii="Arial Unicode MS" w:eastAsia="ＭＳ 明朝" w:hAnsi="Arial Unicode MS" w:cs="ＭＳ ゴシック"/>
          <w:sz w:val="22"/>
          <w:szCs w:val="27"/>
        </w:rPr>
        <w:t>政治における、</w:t>
      </w:r>
      <w:r w:rsidR="00F10927">
        <w:rPr>
          <w:rFonts w:ascii="Arial Unicode MS" w:eastAsia="ＭＳ 明朝" w:hAnsi="Arial Unicode MS" w:cs="ＭＳ ゴシック"/>
          <w:sz w:val="22"/>
          <w:szCs w:val="27"/>
        </w:rPr>
        <w:t>学ぶことと教えること、学ぶ者と教える者の志のことか？</w:t>
      </w:r>
      <w:r w:rsidR="005F0D72">
        <w:rPr>
          <w:rFonts w:ascii="Arial Unicode MS" w:eastAsia="ＭＳ 明朝" w:hAnsi="Arial Unicode MS" w:cs="ＭＳ ゴシック" w:hint="default"/>
          <w:sz w:val="22"/>
          <w:szCs w:val="27"/>
        </w:rPr>
        <w:br/>
      </w:r>
      <w:r w:rsidR="005F0D72" w:rsidRPr="005F0D72">
        <w:rPr>
          <w:rFonts w:ascii="ＭＳ 明朝" w:eastAsia="ＭＳ 明朝" w:hAnsi="ＭＳ 明朝" w:cs="ＭＳ ゴシック"/>
          <w:sz w:val="22"/>
          <w:szCs w:val="27"/>
        </w:rPr>
        <w:t>読書会：</w:t>
      </w:r>
      <w:r w:rsidR="005F0D72" w:rsidRPr="00EE632D">
        <w:rPr>
          <w:rFonts w:ascii="ＭＳ 明朝" w:eastAsia="ＭＳ 明朝" w:hAnsi="ＭＳ 明朝" w:cs="ＭＳ ゴシック"/>
          <w:sz w:val="22"/>
          <w:szCs w:val="27"/>
        </w:rPr>
        <w:t>もし本当に自分の子供を愛する場合、偉い人物にするために、色々のことをさせ、苦労させなければならない。もし、よく自分の王に忠であるなら、偉い王にするためには、諌める、諫言してこれを導かねばならない。言うことは易しいがこれを行うことは難しい。</w:t>
      </w:r>
      <w:r w:rsidR="00EE632D" w:rsidRPr="00EE632D">
        <w:rPr>
          <w:rFonts w:ascii="ＭＳ 明朝" w:eastAsia="ＭＳ 明朝" w:hAnsi="ＭＳ 明朝"/>
          <w:sz w:val="22"/>
          <w:szCs w:val="22"/>
        </w:rPr>
        <w:t>愛而勿勞、禽犢之愛也。忠而勿誨、婦寺之忠、前半は孝、後半は忠と朱子は解釈。寺というのは宦官のこと。君子、仁なる人は社会のリーダーシップをとる人なので、当然のことながら一般人を愛することが第一義。より完成された人なら、当然小人、一般人グループを愛する場合には、親が子にさせると同じく、すべてその子が出来るようにすること、そうしないではおられない。</w:t>
      </w:r>
      <w:r w:rsidR="00EE632D" w:rsidRPr="00EE632D">
        <w:rPr>
          <w:rFonts w:ascii="ＭＳ 明朝" w:eastAsia="ＭＳ 明朝" w:hAnsi="ＭＳ 明朝" w:cs="ＭＳ ゴシック"/>
          <w:sz w:val="22"/>
          <w:szCs w:val="27"/>
        </w:rPr>
        <w:t>愛と忠が対になっており、忠に力点がある。愛はこの場合学問を愛す、学び習うことを好むという意味で、労すはいたわるでは次の忠ならば誨（おし）えるとは意味がつながらない。顔回は「</w:t>
      </w:r>
      <w:r w:rsidR="00EE632D" w:rsidRPr="00EE632D">
        <w:rPr>
          <w:rFonts w:ascii="ＭＳ 明朝" w:eastAsia="ＭＳ 明朝" w:hAnsi="ＭＳ 明朝" w:cs="ＭＳ Ｐゴシック"/>
          <w:sz w:val="22"/>
          <w:szCs w:val="22"/>
        </w:rPr>
        <w:t>勞を施すこと無し」と人をわずらわすことをしなかったが、孔子は好きな以上はどんどん苦労をさせる、わずらわす。まして忠、心からそう思うのであるからには、</w:t>
      </w:r>
      <w:r w:rsidR="00EE632D" w:rsidRPr="00EE632D">
        <w:rPr>
          <w:rFonts w:ascii="ＭＳ 明朝" w:eastAsia="ＭＳ 明朝" w:hAnsi="ＭＳ 明朝" w:cs="ＭＳ ゴシック"/>
          <w:sz w:val="22"/>
          <w:szCs w:val="27"/>
        </w:rPr>
        <w:t>誨は諭して教えること、誨えないではおれようか、という孔子の強い気持ちをいう。</w:t>
      </w:r>
      <w:r w:rsidR="007128B8">
        <w:rPr>
          <w:rFonts w:ascii="Arial Unicode MS" w:eastAsia="ＭＳ 明朝" w:hAnsi="Arial Unicode MS" w:cs="ＭＳ ゴシック" w:hint="default"/>
          <w:sz w:val="22"/>
          <w:szCs w:val="27"/>
        </w:rPr>
        <w:br/>
      </w:r>
      <w:r w:rsidR="007128B8" w:rsidRPr="00405D58">
        <w:rPr>
          <w:rFonts w:ascii="ＭＳ 明朝" w:eastAsia="ＭＳ 明朝" w:hAnsi="ＭＳ 明朝" w:cs="ＭＳ ゴシック"/>
          <w:sz w:val="22"/>
          <w:szCs w:val="27"/>
        </w:rPr>
        <w:br/>
      </w:r>
      <w:r>
        <w:rPr>
          <w:rFonts w:ascii="Arial Unicode MS" w:eastAsia="ＭＳ 明朝" w:hAnsi="Arial Unicode MS" w:cs="ＭＳ ゴシック"/>
          <w:sz w:val="22"/>
          <w:szCs w:val="27"/>
        </w:rPr>
        <w:t>９）子曰為命裨諶草創之世叔討論之行人子羽修飾之東里子</w:t>
      </w:r>
      <w:r w:rsidR="00405D58">
        <w:rPr>
          <w:rFonts w:ascii="Arial Unicode MS" w:eastAsia="ＭＳ 明朝" w:hAnsi="Arial Unicode MS" w:cs="ＭＳ ゴシック"/>
          <w:sz w:val="22"/>
          <w:szCs w:val="27"/>
        </w:rPr>
        <w:t>産</w:t>
      </w:r>
      <w:r>
        <w:rPr>
          <w:rFonts w:ascii="Arial Unicode MS" w:eastAsia="ＭＳ 明朝" w:hAnsi="Arial Unicode MS" w:cs="ＭＳ ゴシック"/>
          <w:sz w:val="22"/>
          <w:szCs w:val="27"/>
        </w:rPr>
        <w:t>潤色之</w:t>
      </w:r>
    </w:p>
    <w:p w:rsidR="00481139" w:rsidRDefault="00481139">
      <w:pPr>
        <w:pStyle w:val="HTML"/>
        <w:rPr>
          <w:rFonts w:ascii="Arial Unicode MS" w:eastAsia="ＭＳ 明朝" w:hAnsi="Arial Unicode MS" w:cs="ＭＳ ゴシック" w:hint="default"/>
          <w:sz w:val="22"/>
          <w:szCs w:val="27"/>
        </w:rPr>
      </w:pPr>
      <w:r>
        <w:rPr>
          <w:rFonts w:ascii="Arial Unicode MS" w:eastAsia="ＭＳ 明朝" w:hAnsi="Arial Unicode MS" w:cs="Arial Unicode MS" w:hint="default"/>
          <w:sz w:val="20"/>
          <w:szCs w:val="20"/>
        </w:rPr>
        <w:t xml:space="preserve">zǐ yuē wéi mìng </w:t>
      </w:r>
      <w:r w:rsidR="003A3A91">
        <w:rPr>
          <w:rFonts w:ascii="ＭＳ Ｐゴシック" w:eastAsia="ＭＳ Ｐゴシック" w:hAnsi="ＭＳ Ｐゴシック" w:cs="ＭＳ ゴシック"/>
          <w:sz w:val="22"/>
          <w:szCs w:val="27"/>
        </w:rPr>
        <w:t>pí</w:t>
      </w:r>
      <w:r>
        <w:rPr>
          <w:rFonts w:ascii="Arial Unicode MS" w:eastAsia="ＭＳ 明朝" w:hAnsi="Arial Unicode MS" w:cs="Arial Unicode MS" w:hint="default"/>
          <w:sz w:val="20"/>
          <w:szCs w:val="20"/>
        </w:rPr>
        <w:t xml:space="preserve"> chén cǎo chuàng zhī shì shū tǎo lùn zhī xíng rén zǐ yǔ xiū shì</w:t>
      </w:r>
      <w:r w:rsidR="00405D58">
        <w:rPr>
          <w:rFonts w:ascii="Arial Unicode MS" w:eastAsia="ＭＳ 明朝" w:hAnsi="Arial Unicode MS" w:cs="Arial Unicode MS" w:hint="default"/>
          <w:sz w:val="20"/>
          <w:szCs w:val="20"/>
        </w:rPr>
        <w:t xml:space="preserve"> zhī dōng lǐ zǐ chǎn rùn sè zhī</w:t>
      </w:r>
      <w:r w:rsidR="00405D58">
        <w:rPr>
          <w:rFonts w:ascii="Arial Unicode MS" w:eastAsia="ＭＳ 明朝" w:hAnsi="Arial Unicode MS" w:cs="Arial Unicode MS"/>
          <w:sz w:val="20"/>
          <w:szCs w:val="20"/>
        </w:rPr>
        <w:br/>
      </w:r>
      <w:r w:rsidR="00405D58" w:rsidRPr="00405D58">
        <w:rPr>
          <w:rFonts w:ascii="Arial Unicode MS" w:eastAsia="ＭＳ 明朝" w:hAnsi="Arial Unicode MS" w:cs="ＭＳ ゴシック"/>
          <w:color w:val="0000FF"/>
          <w:sz w:val="22"/>
          <w:szCs w:val="27"/>
        </w:rPr>
        <w:t>子</w:t>
      </w:r>
      <w:r w:rsidR="00813429">
        <w:rPr>
          <w:rFonts w:ascii="Arial Unicode MS" w:eastAsia="ＭＳ 明朝" w:hAnsi="Arial Unicode MS" w:cs="ＭＳ ゴシック"/>
          <w:color w:val="0000FF"/>
          <w:sz w:val="22"/>
          <w:szCs w:val="27"/>
        </w:rPr>
        <w:t>の</w:t>
      </w:r>
      <w:r w:rsidR="00405D58" w:rsidRPr="00405D58">
        <w:rPr>
          <w:rFonts w:ascii="Arial Unicode MS" w:eastAsia="ＭＳ 明朝" w:hAnsi="Arial Unicode MS" w:cs="ＭＳ ゴシック"/>
          <w:color w:val="0000FF"/>
          <w:sz w:val="22"/>
          <w:szCs w:val="27"/>
        </w:rPr>
        <w:t>曰</w:t>
      </w:r>
      <w:r w:rsidR="00813429">
        <w:rPr>
          <w:rFonts w:ascii="Arial Unicode MS" w:eastAsia="ＭＳ 明朝" w:hAnsi="Arial Unicode MS" w:cs="ＭＳ ゴシック"/>
          <w:color w:val="0000FF"/>
          <w:sz w:val="22"/>
          <w:szCs w:val="27"/>
        </w:rPr>
        <w:t>はく、</w:t>
      </w:r>
      <w:r w:rsidR="00405D58" w:rsidRPr="00405D58">
        <w:rPr>
          <w:rFonts w:ascii="Arial Unicode MS" w:eastAsia="ＭＳ 明朝" w:hAnsi="Arial Unicode MS" w:cs="ＭＳ ゴシック"/>
          <w:color w:val="0000FF"/>
          <w:sz w:val="22"/>
          <w:szCs w:val="27"/>
        </w:rPr>
        <w:t>命</w:t>
      </w:r>
      <w:r w:rsidR="00813429">
        <w:rPr>
          <w:rFonts w:ascii="Arial Unicode MS" w:eastAsia="ＭＳ 明朝" w:hAnsi="Arial Unicode MS" w:cs="ＭＳ ゴシック"/>
          <w:color w:val="0000FF"/>
          <w:sz w:val="22"/>
          <w:szCs w:val="27"/>
        </w:rPr>
        <w:t>を</w:t>
      </w:r>
      <w:r w:rsidR="00813429" w:rsidRPr="00405D58">
        <w:rPr>
          <w:rFonts w:ascii="Arial Unicode MS" w:eastAsia="ＭＳ 明朝" w:hAnsi="Arial Unicode MS" w:cs="ＭＳ ゴシック"/>
          <w:color w:val="0000FF"/>
          <w:sz w:val="22"/>
          <w:szCs w:val="27"/>
        </w:rPr>
        <w:t>為</w:t>
      </w:r>
      <w:r w:rsidR="00813429">
        <w:rPr>
          <w:rFonts w:ascii="Arial Unicode MS" w:eastAsia="ＭＳ 明朝" w:hAnsi="Arial Unicode MS" w:cs="ＭＳ ゴシック"/>
          <w:color w:val="0000FF"/>
          <w:sz w:val="22"/>
          <w:szCs w:val="27"/>
        </w:rPr>
        <w:t>すに、</w:t>
      </w:r>
      <w:r w:rsidR="00405D58" w:rsidRPr="00405D58">
        <w:rPr>
          <w:rFonts w:ascii="Arial Unicode MS" w:eastAsia="ＭＳ 明朝" w:hAnsi="Arial Unicode MS" w:cs="ＭＳ ゴシック"/>
          <w:color w:val="0000FF"/>
          <w:sz w:val="22"/>
          <w:szCs w:val="27"/>
        </w:rPr>
        <w:t>裨諶</w:t>
      </w:r>
      <w:r w:rsidR="00813429">
        <w:rPr>
          <w:rFonts w:ascii="Arial Unicode MS" w:eastAsia="ＭＳ 明朝" w:hAnsi="Arial Unicode MS" w:cs="ＭＳ ゴシック"/>
          <w:color w:val="0000FF"/>
          <w:sz w:val="22"/>
          <w:szCs w:val="27"/>
        </w:rPr>
        <w:t>、</w:t>
      </w:r>
      <w:r w:rsidR="00813429" w:rsidRPr="00405D58">
        <w:rPr>
          <w:rFonts w:ascii="Arial Unicode MS" w:eastAsia="ＭＳ 明朝" w:hAnsi="Arial Unicode MS" w:cs="ＭＳ ゴシック"/>
          <w:color w:val="0000FF"/>
          <w:sz w:val="22"/>
          <w:szCs w:val="27"/>
        </w:rPr>
        <w:t>之</w:t>
      </w:r>
      <w:r w:rsidR="00813429">
        <w:rPr>
          <w:rFonts w:ascii="Arial Unicode MS" w:eastAsia="ＭＳ 明朝" w:hAnsi="Arial Unicode MS" w:cs="ＭＳ ゴシック"/>
          <w:color w:val="0000FF"/>
          <w:sz w:val="22"/>
          <w:szCs w:val="27"/>
        </w:rPr>
        <w:t>を</w:t>
      </w:r>
      <w:r w:rsidR="00405D58" w:rsidRPr="00405D58">
        <w:rPr>
          <w:rFonts w:ascii="Arial Unicode MS" w:eastAsia="ＭＳ 明朝" w:hAnsi="Arial Unicode MS" w:cs="ＭＳ ゴシック"/>
          <w:color w:val="0000FF"/>
          <w:sz w:val="22"/>
          <w:szCs w:val="27"/>
        </w:rPr>
        <w:t>草創</w:t>
      </w:r>
      <w:r w:rsidR="00813429">
        <w:rPr>
          <w:rFonts w:ascii="Arial Unicode MS" w:eastAsia="ＭＳ 明朝" w:hAnsi="Arial Unicode MS" w:cs="ＭＳ ゴシック"/>
          <w:color w:val="0000FF"/>
          <w:sz w:val="22"/>
          <w:szCs w:val="27"/>
        </w:rPr>
        <w:t>し、</w:t>
      </w:r>
      <w:r w:rsidR="00405D58" w:rsidRPr="00405D58">
        <w:rPr>
          <w:rFonts w:ascii="Arial Unicode MS" w:eastAsia="ＭＳ 明朝" w:hAnsi="Arial Unicode MS" w:cs="ＭＳ ゴシック"/>
          <w:color w:val="0000FF"/>
          <w:sz w:val="22"/>
          <w:szCs w:val="27"/>
        </w:rPr>
        <w:t>世叔</w:t>
      </w:r>
      <w:r w:rsidR="00813429">
        <w:rPr>
          <w:rFonts w:ascii="Arial Unicode MS" w:eastAsia="ＭＳ 明朝" w:hAnsi="Arial Unicode MS" w:cs="ＭＳ ゴシック"/>
          <w:color w:val="0000FF"/>
          <w:sz w:val="22"/>
          <w:szCs w:val="27"/>
        </w:rPr>
        <w:t>、</w:t>
      </w:r>
      <w:r w:rsidR="00813429" w:rsidRPr="00405D58">
        <w:rPr>
          <w:rFonts w:ascii="Arial Unicode MS" w:eastAsia="ＭＳ 明朝" w:hAnsi="Arial Unicode MS" w:cs="ＭＳ ゴシック"/>
          <w:color w:val="0000FF"/>
          <w:sz w:val="22"/>
          <w:szCs w:val="27"/>
        </w:rPr>
        <w:t>之</w:t>
      </w:r>
      <w:r w:rsidR="00813429">
        <w:rPr>
          <w:rFonts w:ascii="Arial Unicode MS" w:eastAsia="ＭＳ 明朝" w:hAnsi="Arial Unicode MS" w:cs="ＭＳ ゴシック"/>
          <w:color w:val="0000FF"/>
          <w:sz w:val="22"/>
          <w:szCs w:val="27"/>
        </w:rPr>
        <w:t>を</w:t>
      </w:r>
      <w:r w:rsidR="00405D58" w:rsidRPr="00405D58">
        <w:rPr>
          <w:rFonts w:ascii="Arial Unicode MS" w:eastAsia="ＭＳ 明朝" w:hAnsi="Arial Unicode MS" w:cs="ＭＳ ゴシック"/>
          <w:color w:val="0000FF"/>
          <w:sz w:val="22"/>
          <w:szCs w:val="27"/>
        </w:rPr>
        <w:t>討論</w:t>
      </w:r>
      <w:r w:rsidR="00813429">
        <w:rPr>
          <w:rFonts w:ascii="Arial Unicode MS" w:eastAsia="ＭＳ 明朝" w:hAnsi="Arial Unicode MS" w:cs="ＭＳ ゴシック"/>
          <w:color w:val="0000FF"/>
          <w:sz w:val="22"/>
          <w:szCs w:val="27"/>
        </w:rPr>
        <w:t>し、</w:t>
      </w:r>
      <w:r w:rsidR="00405D58" w:rsidRPr="00405D58">
        <w:rPr>
          <w:rFonts w:ascii="Arial Unicode MS" w:eastAsia="ＭＳ 明朝" w:hAnsi="Arial Unicode MS" w:cs="ＭＳ ゴシック"/>
          <w:color w:val="0000FF"/>
          <w:sz w:val="22"/>
          <w:szCs w:val="27"/>
        </w:rPr>
        <w:t>行人子羽</w:t>
      </w:r>
      <w:r w:rsidR="00813429">
        <w:rPr>
          <w:rFonts w:ascii="Arial Unicode MS" w:eastAsia="ＭＳ 明朝" w:hAnsi="Arial Unicode MS" w:cs="ＭＳ ゴシック"/>
          <w:color w:val="0000FF"/>
          <w:sz w:val="22"/>
          <w:szCs w:val="27"/>
        </w:rPr>
        <w:t>、</w:t>
      </w:r>
      <w:r w:rsidR="00813429" w:rsidRPr="00405D58">
        <w:rPr>
          <w:rFonts w:ascii="Arial Unicode MS" w:eastAsia="ＭＳ 明朝" w:hAnsi="Arial Unicode MS" w:cs="ＭＳ ゴシック"/>
          <w:color w:val="0000FF"/>
          <w:sz w:val="22"/>
          <w:szCs w:val="27"/>
        </w:rPr>
        <w:t>之</w:t>
      </w:r>
      <w:r w:rsidR="00813429">
        <w:rPr>
          <w:rFonts w:ascii="Arial Unicode MS" w:eastAsia="ＭＳ 明朝" w:hAnsi="Arial Unicode MS" w:cs="ＭＳ ゴシック"/>
          <w:color w:val="0000FF"/>
          <w:sz w:val="22"/>
          <w:szCs w:val="27"/>
        </w:rPr>
        <w:t>を</w:t>
      </w:r>
      <w:r w:rsidR="00405D58" w:rsidRPr="00405D58">
        <w:rPr>
          <w:rFonts w:ascii="Arial Unicode MS" w:eastAsia="ＭＳ 明朝" w:hAnsi="Arial Unicode MS" w:cs="ＭＳ ゴシック"/>
          <w:color w:val="0000FF"/>
          <w:sz w:val="22"/>
          <w:szCs w:val="27"/>
        </w:rPr>
        <w:t>修飾</w:t>
      </w:r>
      <w:r w:rsidR="00813429">
        <w:rPr>
          <w:rFonts w:ascii="Arial Unicode MS" w:eastAsia="ＭＳ 明朝" w:hAnsi="Arial Unicode MS" w:cs="ＭＳ ゴシック"/>
          <w:color w:val="0000FF"/>
          <w:sz w:val="22"/>
          <w:szCs w:val="27"/>
        </w:rPr>
        <w:t>し、</w:t>
      </w:r>
      <w:r w:rsidR="00405D58" w:rsidRPr="00405D58">
        <w:rPr>
          <w:rFonts w:ascii="Arial Unicode MS" w:eastAsia="ＭＳ 明朝" w:hAnsi="Arial Unicode MS" w:cs="ＭＳ ゴシック"/>
          <w:color w:val="0000FF"/>
          <w:sz w:val="22"/>
          <w:szCs w:val="27"/>
        </w:rPr>
        <w:t>東里子産</w:t>
      </w:r>
      <w:r w:rsidR="00813429">
        <w:rPr>
          <w:rFonts w:ascii="Arial Unicode MS" w:eastAsia="ＭＳ 明朝" w:hAnsi="Arial Unicode MS" w:cs="ＭＳ ゴシック"/>
          <w:color w:val="0000FF"/>
          <w:sz w:val="22"/>
          <w:szCs w:val="27"/>
        </w:rPr>
        <w:t>、</w:t>
      </w:r>
      <w:r w:rsidR="00813429" w:rsidRPr="00405D58">
        <w:rPr>
          <w:rFonts w:ascii="Arial Unicode MS" w:eastAsia="ＭＳ 明朝" w:hAnsi="Arial Unicode MS" w:cs="ＭＳ ゴシック"/>
          <w:color w:val="0000FF"/>
          <w:sz w:val="22"/>
          <w:szCs w:val="27"/>
        </w:rPr>
        <w:t>之</w:t>
      </w:r>
      <w:r w:rsidR="00813429">
        <w:rPr>
          <w:rFonts w:ascii="Arial Unicode MS" w:eastAsia="ＭＳ 明朝" w:hAnsi="Arial Unicode MS" w:cs="ＭＳ ゴシック"/>
          <w:color w:val="0000FF"/>
          <w:sz w:val="22"/>
          <w:szCs w:val="27"/>
        </w:rPr>
        <w:t>を</w:t>
      </w:r>
      <w:r w:rsidR="00405D58" w:rsidRPr="00405D58">
        <w:rPr>
          <w:rFonts w:ascii="Arial Unicode MS" w:eastAsia="ＭＳ 明朝" w:hAnsi="Arial Unicode MS" w:cs="ＭＳ ゴシック"/>
          <w:color w:val="0000FF"/>
          <w:sz w:val="22"/>
          <w:szCs w:val="27"/>
        </w:rPr>
        <w:t>潤色</w:t>
      </w:r>
      <w:r w:rsidR="00813429">
        <w:rPr>
          <w:rFonts w:ascii="Arial Unicode MS" w:eastAsia="ＭＳ 明朝" w:hAnsi="Arial Unicode MS" w:cs="ＭＳ ゴシック"/>
          <w:color w:val="0000FF"/>
          <w:sz w:val="22"/>
          <w:szCs w:val="27"/>
        </w:rPr>
        <w:t>す。</w:t>
      </w:r>
      <w:r w:rsidR="00405D58" w:rsidRPr="00405D58">
        <w:rPr>
          <w:rFonts w:ascii="Arial Unicode MS" w:eastAsia="ＭＳ 明朝" w:hAnsi="Arial Unicode MS" w:cs="ＭＳ ゴシック" w:hint="default"/>
          <w:color w:val="0000FF"/>
          <w:sz w:val="22"/>
          <w:szCs w:val="27"/>
        </w:rPr>
        <w:br/>
      </w:r>
      <w:r w:rsidR="00405D58" w:rsidRPr="00405D58">
        <w:rPr>
          <w:rFonts w:ascii="ＭＳ 明朝" w:eastAsia="ＭＳ 明朝" w:hAnsi="ＭＳ 明朝" w:cs="ＭＳ ゴシック"/>
          <w:sz w:val="22"/>
          <w:szCs w:val="27"/>
        </w:rPr>
        <w:br/>
      </w:r>
      <w:r w:rsidR="00813429">
        <w:rPr>
          <w:rFonts w:ascii="ＭＳ 明朝" w:eastAsia="ＭＳ 明朝" w:hAnsi="ＭＳ 明朝" w:cs="ＭＳ ゴシック"/>
          <w:sz w:val="22"/>
          <w:szCs w:val="27"/>
        </w:rPr>
        <w:t>鄭國で</w:t>
      </w:r>
      <w:r w:rsidR="00813429" w:rsidRPr="00813429">
        <w:rPr>
          <w:rFonts w:ascii="ＭＳ 明朝" w:eastAsia="ＭＳ 明朝" w:hAnsi="ＭＳ 明朝"/>
          <w:sz w:val="22"/>
          <w:szCs w:val="22"/>
        </w:rPr>
        <w:t>辭命を爲る</w:t>
      </w:r>
      <w:r w:rsidR="00813429">
        <w:rPr>
          <w:rFonts w:ascii="ＭＳ 明朝" w:eastAsia="ＭＳ 明朝" w:hAnsi="ＭＳ 明朝"/>
          <w:sz w:val="22"/>
          <w:szCs w:val="22"/>
        </w:rPr>
        <w:t>に、四人の大夫の役割を孔子が述べている。</w:t>
      </w:r>
      <w:r w:rsidR="00405D58">
        <w:rPr>
          <w:rFonts w:ascii="Arial Unicode MS" w:eastAsia="ＭＳ 明朝" w:hAnsi="Arial Unicode MS" w:cs="ＭＳ ゴシック"/>
          <w:sz w:val="22"/>
          <w:szCs w:val="27"/>
        </w:rPr>
        <w:t>裨諶</w:t>
      </w:r>
      <w:r w:rsidR="00813429" w:rsidRPr="006266FF">
        <w:rPr>
          <w:rFonts w:ascii="Arial Unicode MS" w:eastAsia="ＭＳ 明朝" w:hAnsi="Arial Unicode MS" w:cs="ＭＳ ゴシック"/>
          <w:sz w:val="18"/>
          <w:szCs w:val="18"/>
        </w:rPr>
        <w:t>（ひじん）</w:t>
      </w:r>
      <w:r w:rsidR="00071818" w:rsidRPr="00071818">
        <w:rPr>
          <w:rFonts w:ascii="ＭＳ 明朝" w:eastAsia="ＭＳ 明朝" w:hAnsi="ＭＳ 明朝"/>
          <w:color w:val="000000"/>
          <w:sz w:val="22"/>
          <w:szCs w:val="22"/>
        </w:rPr>
        <w:t>は謀に優れており、静かな郊外で謀るとうまくいったが、さわがしい城内ではうまくゆかなかった。 そこで子産は裨諶と一つ車に乗って郊外に出かけてことの良し悪しを考えさせて外交問題を処理した</w:t>
      </w:r>
      <w:r w:rsidR="00071818" w:rsidRPr="00071818">
        <w:rPr>
          <w:rFonts w:ascii="ＭＳ 明朝" w:eastAsia="ＭＳ 明朝" w:hAnsi="ＭＳ 明朝"/>
          <w:color w:val="000000"/>
          <w:sz w:val="18"/>
          <w:szCs w:val="18"/>
        </w:rPr>
        <w:t>（</w:t>
      </w:r>
      <w:hyperlink r:id="rId16" w:history="1">
        <w:r w:rsidR="00071818" w:rsidRPr="00071818">
          <w:rPr>
            <w:rStyle w:val="a6"/>
            <w:rFonts w:ascii="ＭＳ 明朝" w:eastAsia="ＭＳ 明朝" w:hAnsi="ＭＳ 明朝"/>
            <w:sz w:val="18"/>
            <w:szCs w:val="18"/>
          </w:rPr>
          <w:t>列伝 ヒ</w:t>
        </w:r>
      </w:hyperlink>
      <w:r w:rsidR="00071818" w:rsidRPr="00071818">
        <w:rPr>
          <w:rFonts w:ascii="ＭＳ 明朝" w:eastAsia="ＭＳ 明朝" w:hAnsi="ＭＳ 明朝"/>
          <w:color w:val="000000"/>
          <w:sz w:val="18"/>
          <w:szCs w:val="18"/>
        </w:rPr>
        <w:t>）</w:t>
      </w:r>
      <w:r w:rsidR="00071818" w:rsidRPr="00071818">
        <w:rPr>
          <w:rFonts w:ascii="ＭＳ 明朝" w:eastAsia="ＭＳ 明朝" w:hAnsi="ＭＳ 明朝"/>
          <w:color w:val="000000"/>
          <w:sz w:val="22"/>
          <w:szCs w:val="22"/>
        </w:rPr>
        <w:t>。</w:t>
      </w:r>
      <w:r w:rsidR="00405D58">
        <w:rPr>
          <w:rFonts w:ascii="Arial Unicode MS" w:eastAsia="ＭＳ 明朝" w:hAnsi="Arial Unicode MS" w:cs="ＭＳ ゴシック"/>
          <w:sz w:val="22"/>
          <w:szCs w:val="27"/>
        </w:rPr>
        <w:t>草</w:t>
      </w:r>
      <w:r w:rsidR="00813429">
        <w:rPr>
          <w:rFonts w:ascii="Arial Unicode MS" w:eastAsia="ＭＳ 明朝" w:hAnsi="Arial Unicode MS" w:cs="ＭＳ ゴシック"/>
          <w:sz w:val="22"/>
          <w:szCs w:val="27"/>
        </w:rPr>
        <w:t>は略すこと、草</w:t>
      </w:r>
      <w:r w:rsidR="00405D58">
        <w:rPr>
          <w:rFonts w:ascii="Arial Unicode MS" w:eastAsia="ＭＳ 明朝" w:hAnsi="Arial Unicode MS" w:cs="ＭＳ ゴシック"/>
          <w:sz w:val="22"/>
          <w:szCs w:val="27"/>
        </w:rPr>
        <w:t>創</w:t>
      </w:r>
      <w:r w:rsidR="00813429">
        <w:rPr>
          <w:rFonts w:ascii="Arial Unicode MS" w:eastAsia="ＭＳ 明朝" w:hAnsi="Arial Unicode MS" w:cs="ＭＳ ゴシック"/>
          <w:sz w:val="22"/>
          <w:szCs w:val="27"/>
        </w:rPr>
        <w:t>は草稿をつくること</w:t>
      </w:r>
      <w:r w:rsidR="006266FF">
        <w:rPr>
          <w:rFonts w:ascii="Arial Unicode MS" w:eastAsia="ＭＳ 明朝" w:hAnsi="Arial Unicode MS" w:cs="ＭＳ ゴシック"/>
          <w:sz w:val="22"/>
          <w:szCs w:val="27"/>
        </w:rPr>
        <w:t>。</w:t>
      </w:r>
      <w:r w:rsidR="00071818">
        <w:rPr>
          <w:rFonts w:ascii="Arial Unicode MS" w:eastAsia="ＭＳ 明朝" w:hAnsi="Arial Unicode MS" w:cs="ＭＳ ゴシック"/>
          <w:sz w:val="22"/>
          <w:szCs w:val="27"/>
        </w:rPr>
        <w:t>方針を彼が定めた。</w:t>
      </w:r>
      <w:r w:rsidR="00405D58">
        <w:rPr>
          <w:rFonts w:ascii="Arial Unicode MS" w:eastAsia="ＭＳ 明朝" w:hAnsi="Arial Unicode MS" w:cs="ＭＳ ゴシック"/>
          <w:sz w:val="22"/>
          <w:szCs w:val="27"/>
        </w:rPr>
        <w:t>世叔</w:t>
      </w:r>
      <w:r w:rsidR="00071818" w:rsidRPr="00071818">
        <w:rPr>
          <w:rFonts w:ascii="Arial Unicode MS" w:eastAsia="ＭＳ 明朝" w:hAnsi="Arial Unicode MS" w:cs="ＭＳ ゴシック"/>
          <w:sz w:val="18"/>
          <w:szCs w:val="18"/>
        </w:rPr>
        <w:t>（せいしゅく）</w:t>
      </w:r>
      <w:r w:rsidR="00071818">
        <w:rPr>
          <w:rFonts w:ascii="Arial Unicode MS" w:eastAsia="ＭＳ 明朝" w:hAnsi="Arial Unicode MS" w:cs="ＭＳ ゴシック"/>
          <w:sz w:val="22"/>
          <w:szCs w:val="27"/>
        </w:rPr>
        <w:t>、は諡</w:t>
      </w:r>
      <w:r w:rsidR="00071818" w:rsidRPr="00071818">
        <w:rPr>
          <w:rFonts w:ascii="Arial Unicode MS" w:eastAsia="ＭＳ 明朝" w:hAnsi="Arial Unicode MS" w:cs="ＭＳ ゴシック"/>
          <w:sz w:val="18"/>
          <w:szCs w:val="18"/>
        </w:rPr>
        <w:t>（おくりな）</w:t>
      </w:r>
      <w:r w:rsidR="00071818">
        <w:rPr>
          <w:rFonts w:ascii="ＭＳ 明朝" w:eastAsia="ＭＳ 明朝" w:hAnsi="ＭＳ 明朝"/>
          <w:sz w:val="22"/>
          <w:szCs w:val="22"/>
        </w:rPr>
        <w:t>、</w:t>
      </w:r>
      <w:r w:rsidR="00071818" w:rsidRPr="00071818">
        <w:rPr>
          <w:rFonts w:ascii="ＭＳ 明朝" w:eastAsia="ＭＳ 明朝" w:hAnsi="ＭＳ 明朝"/>
          <w:sz w:val="22"/>
          <w:szCs w:val="22"/>
        </w:rPr>
        <w:t>游吉</w:t>
      </w:r>
      <w:r w:rsidR="00071818">
        <w:rPr>
          <w:rFonts w:ascii="ＭＳ 明朝" w:eastAsia="ＭＳ 明朝" w:hAnsi="ＭＳ 明朝"/>
          <w:sz w:val="22"/>
          <w:szCs w:val="22"/>
        </w:rPr>
        <w:t>、</w:t>
      </w:r>
      <w:r w:rsidR="00071818" w:rsidRPr="00071818">
        <w:rPr>
          <w:rFonts w:ascii="ＭＳ 明朝" w:eastAsia="ＭＳ 明朝" w:hAnsi="ＭＳ 明朝"/>
          <w:sz w:val="22"/>
          <w:szCs w:val="22"/>
        </w:rPr>
        <w:t>春秋傳</w:t>
      </w:r>
      <w:r w:rsidR="00071818">
        <w:rPr>
          <w:rFonts w:ascii="ＭＳ 明朝" w:eastAsia="ＭＳ 明朝" w:hAnsi="ＭＳ 明朝"/>
          <w:sz w:val="22"/>
          <w:szCs w:val="22"/>
        </w:rPr>
        <w:t>に</w:t>
      </w:r>
      <w:r w:rsidR="00071818" w:rsidRPr="00071818">
        <w:rPr>
          <w:rFonts w:ascii="ＭＳ 明朝" w:eastAsia="ＭＳ 明朝" w:hAnsi="ＭＳ 明朝"/>
          <w:sz w:val="22"/>
          <w:szCs w:val="22"/>
        </w:rPr>
        <w:t>太叔</w:t>
      </w:r>
      <w:r w:rsidR="00071818">
        <w:rPr>
          <w:rFonts w:ascii="ＭＳ 明朝" w:eastAsia="ＭＳ 明朝" w:hAnsi="ＭＳ 明朝"/>
          <w:sz w:val="22"/>
          <w:szCs w:val="22"/>
        </w:rPr>
        <w:t>とある</w:t>
      </w:r>
      <w:r w:rsidR="00071818" w:rsidRPr="00071818">
        <w:rPr>
          <w:rFonts w:ascii="ＭＳ 明朝" w:eastAsia="ＭＳ 明朝" w:hAnsi="ＭＳ 明朝"/>
          <w:sz w:val="22"/>
          <w:szCs w:val="22"/>
        </w:rPr>
        <w:t>。討は尋ね究む</w:t>
      </w:r>
      <w:r w:rsidR="00071818">
        <w:rPr>
          <w:rFonts w:ascii="ＭＳ 明朝" w:eastAsia="ＭＳ 明朝" w:hAnsi="ＭＳ 明朝"/>
          <w:sz w:val="22"/>
          <w:szCs w:val="22"/>
        </w:rPr>
        <w:t>こと、</w:t>
      </w:r>
      <w:r w:rsidR="00071818" w:rsidRPr="00071818">
        <w:rPr>
          <w:rFonts w:ascii="ＭＳ 明朝" w:eastAsia="ＭＳ 明朝" w:hAnsi="ＭＳ 明朝"/>
          <w:sz w:val="22"/>
          <w:szCs w:val="22"/>
        </w:rPr>
        <w:t>論は講議</w:t>
      </w:r>
      <w:r w:rsidR="00377EC9">
        <w:rPr>
          <w:rFonts w:ascii="ＭＳ 明朝" w:eastAsia="ＭＳ 明朝" w:hAnsi="ＭＳ 明朝"/>
          <w:sz w:val="22"/>
          <w:szCs w:val="22"/>
        </w:rPr>
        <w:t>すること、</w:t>
      </w:r>
      <w:r w:rsidR="00405D58">
        <w:rPr>
          <w:rFonts w:ascii="Arial Unicode MS" w:eastAsia="ＭＳ 明朝" w:hAnsi="Arial Unicode MS" w:cs="ＭＳ ゴシック"/>
          <w:sz w:val="22"/>
          <w:szCs w:val="27"/>
        </w:rPr>
        <w:t>討論</w:t>
      </w:r>
      <w:r w:rsidR="00377EC9">
        <w:rPr>
          <w:rFonts w:ascii="Arial Unicode MS" w:eastAsia="ＭＳ 明朝" w:hAnsi="Arial Unicode MS" w:cs="ＭＳ ゴシック"/>
          <w:sz w:val="22"/>
          <w:szCs w:val="27"/>
        </w:rPr>
        <w:t>は部下と意見を交わして、問題点を整理し論旨を明確にすることであろう。</w:t>
      </w:r>
      <w:r w:rsidR="00405D58">
        <w:rPr>
          <w:rFonts w:ascii="Arial Unicode MS" w:eastAsia="ＭＳ 明朝" w:hAnsi="Arial Unicode MS" w:cs="ＭＳ ゴシック"/>
          <w:sz w:val="22"/>
          <w:szCs w:val="27"/>
        </w:rPr>
        <w:t>行人</w:t>
      </w:r>
      <w:r w:rsidR="00377EC9">
        <w:rPr>
          <w:rFonts w:ascii="Arial Unicode MS" w:eastAsia="ＭＳ 明朝" w:hAnsi="Arial Unicode MS" w:cs="ＭＳ ゴシック"/>
          <w:sz w:val="22"/>
          <w:szCs w:val="27"/>
        </w:rPr>
        <w:t>とは、</w:t>
      </w:r>
      <w:r w:rsidR="00377EC9" w:rsidRPr="00377EC9">
        <w:rPr>
          <w:rFonts w:ascii="ＭＳ 明朝" w:eastAsia="ＭＳ 明朝" w:hAnsi="ＭＳ 明朝"/>
          <w:sz w:val="22"/>
          <w:szCs w:val="22"/>
        </w:rPr>
        <w:t>使を掌るの官</w:t>
      </w:r>
      <w:r w:rsidR="00377EC9">
        <w:rPr>
          <w:rFonts w:ascii="Arial Unicode MS" w:eastAsia="ＭＳ 明朝" w:hAnsi="Arial Unicode MS" w:cs="ＭＳ ゴシック"/>
          <w:sz w:val="22"/>
          <w:szCs w:val="27"/>
        </w:rPr>
        <w:t>、外交官の長、</w:t>
      </w:r>
      <w:r w:rsidR="00405D58" w:rsidRPr="00377EC9">
        <w:rPr>
          <w:rFonts w:ascii="ＭＳ 明朝" w:eastAsia="ＭＳ 明朝" w:hAnsi="ＭＳ 明朝" w:cs="ＭＳ ゴシック"/>
          <w:sz w:val="22"/>
          <w:szCs w:val="27"/>
        </w:rPr>
        <w:t>子羽</w:t>
      </w:r>
      <w:r w:rsidR="00377EC9" w:rsidRPr="00377EC9">
        <w:rPr>
          <w:rFonts w:ascii="ＭＳ 明朝" w:eastAsia="ＭＳ 明朝" w:hAnsi="ＭＳ 明朝" w:cs="ＭＳ ゴシック"/>
          <w:sz w:val="22"/>
          <w:szCs w:val="27"/>
        </w:rPr>
        <w:t>は</w:t>
      </w:r>
      <w:r w:rsidR="00377EC9" w:rsidRPr="00377EC9">
        <w:rPr>
          <w:rFonts w:ascii="ＭＳ 明朝" w:eastAsia="ＭＳ 明朝" w:hAnsi="ＭＳ 明朝"/>
          <w:sz w:val="22"/>
          <w:szCs w:val="22"/>
        </w:rPr>
        <w:t>公孫揮</w:t>
      </w:r>
      <w:r w:rsidR="00377EC9" w:rsidRPr="00377EC9">
        <w:rPr>
          <w:rFonts w:ascii="ＭＳ 明朝" w:eastAsia="ＭＳ 明朝" w:hAnsi="ＭＳ 明朝"/>
          <w:sz w:val="18"/>
          <w:szCs w:val="18"/>
        </w:rPr>
        <w:t>（こうそんき）</w:t>
      </w:r>
      <w:r w:rsidR="00377EC9" w:rsidRPr="00377EC9">
        <w:rPr>
          <w:rFonts w:ascii="ＭＳ 明朝" w:eastAsia="ＭＳ 明朝" w:hAnsi="ＭＳ 明朝"/>
          <w:sz w:val="22"/>
          <w:szCs w:val="22"/>
        </w:rPr>
        <w:t>のこと。</w:t>
      </w:r>
      <w:r w:rsidR="00405D58" w:rsidRPr="00377EC9">
        <w:rPr>
          <w:rFonts w:ascii="ＭＳ 明朝" w:eastAsia="ＭＳ 明朝" w:hAnsi="ＭＳ 明朝" w:cs="ＭＳ ゴシック"/>
          <w:sz w:val="22"/>
          <w:szCs w:val="27"/>
        </w:rPr>
        <w:t>修飾</w:t>
      </w:r>
      <w:r w:rsidR="00377EC9">
        <w:rPr>
          <w:rFonts w:ascii="Arial Unicode MS" w:eastAsia="ＭＳ 明朝" w:hAnsi="Arial Unicode MS" w:cs="ＭＳ ゴシック"/>
          <w:sz w:val="22"/>
          <w:szCs w:val="27"/>
        </w:rPr>
        <w:t>は</w:t>
      </w:r>
      <w:r w:rsidR="00377EC9" w:rsidRPr="00377EC9">
        <w:rPr>
          <w:rFonts w:ascii="ＭＳ 明朝" w:eastAsia="ＭＳ 明朝" w:hAnsi="ＭＳ 明朝"/>
          <w:sz w:val="22"/>
          <w:szCs w:val="22"/>
        </w:rPr>
        <w:t>增損するを謂う</w:t>
      </w:r>
      <w:r w:rsidR="00377EC9">
        <w:rPr>
          <w:rFonts w:ascii="Arial Unicode MS" w:eastAsia="ＭＳ 明朝" w:hAnsi="Arial Unicode MS" w:cs="ＭＳ ゴシック"/>
          <w:sz w:val="22"/>
          <w:szCs w:val="27"/>
        </w:rPr>
        <w:t>、</w:t>
      </w:r>
      <w:r w:rsidR="00377EC9" w:rsidRPr="00377EC9">
        <w:rPr>
          <w:rFonts w:ascii="ＭＳ 明朝" w:eastAsia="ＭＳ 明朝" w:hAnsi="ＭＳ 明朝"/>
          <w:sz w:val="22"/>
          <w:szCs w:val="22"/>
        </w:rPr>
        <w:t>敗事有ること鮮</w:t>
      </w:r>
      <w:r w:rsidR="00066764" w:rsidRPr="00066764">
        <w:rPr>
          <w:rFonts w:ascii="ＭＳ 明朝" w:eastAsia="ＭＳ 明朝" w:hAnsi="ＭＳ 明朝"/>
          <w:sz w:val="18"/>
          <w:szCs w:val="18"/>
        </w:rPr>
        <w:t>（すくなく）</w:t>
      </w:r>
      <w:r w:rsidR="00377EC9" w:rsidRPr="00377EC9">
        <w:rPr>
          <w:rFonts w:ascii="ＭＳ 明朝" w:eastAsia="ＭＳ 明朝" w:hAnsi="ＭＳ 明朝"/>
          <w:sz w:val="22"/>
          <w:szCs w:val="22"/>
        </w:rPr>
        <w:t>し</w:t>
      </w:r>
      <w:r w:rsidR="00066764">
        <w:rPr>
          <w:rFonts w:ascii="Arial Unicode MS" w:eastAsia="ＭＳ 明朝" w:hAnsi="Arial Unicode MS" w:cs="ＭＳ ゴシック"/>
          <w:sz w:val="22"/>
          <w:szCs w:val="27"/>
        </w:rPr>
        <w:t>、</w:t>
      </w:r>
      <w:r w:rsidR="00377EC9">
        <w:rPr>
          <w:rFonts w:ascii="Arial Unicode MS" w:eastAsia="ＭＳ 明朝" w:hAnsi="Arial Unicode MS" w:cs="ＭＳ ゴシック"/>
          <w:sz w:val="22"/>
          <w:szCs w:val="27"/>
        </w:rPr>
        <w:t>外交上の損を</w:t>
      </w:r>
      <w:r w:rsidR="00066764">
        <w:rPr>
          <w:rFonts w:ascii="Arial Unicode MS" w:eastAsia="ＭＳ 明朝" w:hAnsi="Arial Unicode MS" w:cs="ＭＳ ゴシック"/>
          <w:sz w:val="22"/>
          <w:szCs w:val="27"/>
        </w:rPr>
        <w:t>避ける配慮を加へる。</w:t>
      </w:r>
      <w:r w:rsidR="00405D58">
        <w:rPr>
          <w:rFonts w:ascii="Arial Unicode MS" w:eastAsia="ＭＳ 明朝" w:hAnsi="Arial Unicode MS" w:cs="ＭＳ ゴシック"/>
          <w:sz w:val="22"/>
          <w:szCs w:val="27"/>
        </w:rPr>
        <w:t>東里</w:t>
      </w:r>
      <w:r w:rsidR="00066764">
        <w:rPr>
          <w:rFonts w:ascii="Arial Unicode MS" w:eastAsia="ＭＳ 明朝" w:hAnsi="Arial Unicode MS" w:cs="ＭＳ ゴシック"/>
          <w:sz w:val="22"/>
          <w:szCs w:val="27"/>
        </w:rPr>
        <w:t>とは場所、子産の住む所、潤色とは、</w:t>
      </w:r>
      <w:r w:rsidR="00066764" w:rsidRPr="00066764">
        <w:rPr>
          <w:rFonts w:ascii="ＭＳ 明朝" w:eastAsia="ＭＳ 明朝" w:hAnsi="ＭＳ 明朝"/>
          <w:sz w:val="22"/>
          <w:szCs w:val="22"/>
        </w:rPr>
        <w:t>加うるに文采を以てするを謂う</w:t>
      </w:r>
      <w:r w:rsidR="00066764">
        <w:rPr>
          <w:rFonts w:ascii="Arial Unicode MS" w:eastAsia="ＭＳ 明朝" w:hAnsi="Arial Unicode MS" w:cs="ＭＳ ゴシック"/>
          <w:sz w:val="22"/>
          <w:szCs w:val="27"/>
        </w:rPr>
        <w:t>、君命としての体裁を整へ、相手を尊重しつつも、要求すべきを要求するものに</w:t>
      </w:r>
      <w:r w:rsidR="00405D58">
        <w:rPr>
          <w:rFonts w:ascii="Arial Unicode MS" w:eastAsia="ＭＳ 明朝" w:hAnsi="Arial Unicode MS" w:cs="ＭＳ ゴシック"/>
          <w:sz w:val="22"/>
          <w:szCs w:val="27"/>
        </w:rPr>
        <w:t>子産</w:t>
      </w:r>
      <w:r w:rsidR="00066764">
        <w:rPr>
          <w:rFonts w:ascii="Arial Unicode MS" w:eastAsia="ＭＳ 明朝" w:hAnsi="Arial Unicode MS" w:cs="ＭＳ ゴシック"/>
          <w:sz w:val="22"/>
          <w:szCs w:val="27"/>
        </w:rPr>
        <w:t>が仕上げた。</w:t>
      </w:r>
      <w:r w:rsidR="00290242">
        <w:rPr>
          <w:rFonts w:ascii="Arial Unicode MS" w:eastAsia="ＭＳ 明朝" w:hAnsi="Arial Unicode MS" w:cs="ＭＳ ゴシック"/>
          <w:sz w:val="22"/>
          <w:szCs w:val="27"/>
        </w:rPr>
        <w:t>鄭國の政治が非常に上手く運営されていた頃の話である。國を運営する、善き政治を行う志があれば、他人を労してでも善きものを求め、忠の志あるが故に、お互い諭し教え合うことが出来る。己が己の賢才を誇れば、そうはゆくまい。孔子の門下もかくあらねばならぬ</w:t>
      </w:r>
      <w:r w:rsidR="0005159D">
        <w:rPr>
          <w:rFonts w:ascii="Arial Unicode MS" w:eastAsia="ＭＳ 明朝" w:hAnsi="Arial Unicode MS" w:cs="ＭＳ ゴシック"/>
          <w:sz w:val="22"/>
          <w:szCs w:val="27"/>
        </w:rPr>
        <w:t>、と上の句に関連をもたせる配置となったのであろうか？</w:t>
      </w:r>
    </w:p>
    <w:p w:rsidR="006C4316" w:rsidRDefault="006C4316">
      <w:pPr>
        <w:pStyle w:val="HTML"/>
        <w:rPr>
          <w:rFonts w:ascii="Arial Unicode MS" w:eastAsia="ＭＳ 明朝" w:hAnsi="Arial Unicode MS" w:cs="Arial Unicode MS" w:hint="default"/>
          <w:sz w:val="20"/>
          <w:szCs w:val="20"/>
        </w:rPr>
      </w:pPr>
      <w:r>
        <w:rPr>
          <w:rFonts w:ascii="Arial Unicode MS" w:eastAsia="ＭＳ 明朝" w:hAnsi="Arial Unicode MS" w:cs="ＭＳ ゴシック"/>
          <w:sz w:val="22"/>
          <w:szCs w:val="27"/>
        </w:rPr>
        <w:t>読書会：</w:t>
      </w:r>
      <w:r w:rsidRPr="006C4316">
        <w:rPr>
          <w:rFonts w:ascii="ＭＳ 明朝" w:eastAsia="ＭＳ 明朝" w:hAnsi="ＭＳ 明朝" w:cs="ＭＳ ゴシック"/>
          <w:sz w:val="22"/>
          <w:szCs w:val="27"/>
        </w:rPr>
        <w:t>夏目漱石の小説「</w:t>
      </w:r>
      <w:hyperlink r:id="rId17" w:history="1">
        <w:r w:rsidRPr="006C4316">
          <w:rPr>
            <w:rStyle w:val="a6"/>
            <w:rFonts w:ascii="ＭＳ 明朝" w:eastAsia="ＭＳ 明朝" w:hAnsi="ＭＳ 明朝" w:cs="ＭＳ ゴシック"/>
            <w:color w:val="auto"/>
            <w:sz w:val="22"/>
            <w:szCs w:val="27"/>
          </w:rPr>
          <w:t>行人</w:t>
        </w:r>
      </w:hyperlink>
      <w:r w:rsidRPr="006C4316">
        <w:rPr>
          <w:rFonts w:ascii="ＭＳ 明朝" w:eastAsia="ＭＳ 明朝" w:hAnsi="ＭＳ 明朝" w:cs="ＭＳ ゴシック"/>
          <w:sz w:val="22"/>
          <w:szCs w:val="27"/>
        </w:rPr>
        <w:t>」はここからきている。</w:t>
      </w:r>
    </w:p>
    <w:p w:rsidR="00481139" w:rsidRDefault="00481139">
      <w:pPr>
        <w:pStyle w:val="HTML"/>
        <w:rPr>
          <w:rFonts w:ascii="Arial Unicode MS" w:eastAsia="ＭＳ 明朝" w:hAnsi="Arial Unicode MS" w:cs="Arial Unicode MS" w:hint="default"/>
          <w:sz w:val="20"/>
          <w:szCs w:val="20"/>
        </w:rPr>
      </w:pPr>
    </w:p>
    <w:p w:rsidR="00481139" w:rsidRDefault="00481139">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10</w:t>
      </w:r>
      <w:r>
        <w:rPr>
          <w:rFonts w:ascii="ＭＳ 明朝" w:eastAsia="ＭＳ 明朝" w:hAnsi="ＭＳ 明朝" w:cs="ＭＳ ゴシック"/>
          <w:sz w:val="22"/>
          <w:szCs w:val="27"/>
        </w:rPr>
        <w:t>）或問子</w:t>
      </w:r>
      <w:r w:rsidR="00405D58">
        <w:rPr>
          <w:rFonts w:ascii="Arial Unicode MS" w:eastAsia="ＭＳ 明朝" w:hAnsi="Arial Unicode MS" w:cs="ＭＳ ゴシック"/>
          <w:sz w:val="22"/>
          <w:szCs w:val="27"/>
        </w:rPr>
        <w:t>産</w:t>
      </w:r>
      <w:r>
        <w:rPr>
          <w:rFonts w:ascii="ＭＳ 明朝" w:eastAsia="ＭＳ 明朝" w:hAnsi="ＭＳ 明朝" w:cs="ＭＳ ゴシック"/>
          <w:sz w:val="22"/>
          <w:szCs w:val="27"/>
        </w:rPr>
        <w:t>子曰惠人也問子西曰彼哉彼哉問管仲曰人也奪伯氏駢邑三百飯疏食沒齒無怨言</w:t>
      </w:r>
    </w:p>
    <w:p w:rsidR="00481139" w:rsidRDefault="00481139">
      <w:pPr>
        <w:pStyle w:val="HTML"/>
        <w:rPr>
          <w:rFonts w:ascii="ＭＳ 明朝" w:eastAsia="ＭＳ 明朝" w:hAnsi="ＭＳ 明朝" w:cs="ＭＳ ゴシック" w:hint="default"/>
          <w:sz w:val="22"/>
          <w:szCs w:val="27"/>
        </w:rPr>
      </w:pPr>
      <w:r>
        <w:rPr>
          <w:rFonts w:ascii="Arial Unicode MS" w:eastAsia="ＭＳ 明朝" w:hAnsi="Arial Unicode MS" w:cs="Arial Unicode MS" w:hint="default"/>
          <w:sz w:val="20"/>
          <w:szCs w:val="20"/>
        </w:rPr>
        <w:t>huò wèn zǐ chǎn zǐ yuē huì rén yě wèn zǐ xī yuē bǐ zāi bǐ zāi wèn zǐ xī yuē bǐ zāi bǐ zāi wèn guǎn zhòng yuē rén yě duó bó shì pián yì sān bǎi</w:t>
      </w:r>
      <w:r w:rsidR="0005159D">
        <w:rPr>
          <w:rFonts w:ascii="Arial Unicode MS" w:eastAsia="ＭＳ 明朝" w:hAnsi="Arial Unicode MS" w:cs="Arial Unicode MS" w:hint="default"/>
          <w:sz w:val="20"/>
          <w:szCs w:val="20"/>
        </w:rPr>
        <w:t xml:space="preserve"> f</w:t>
      </w:r>
      <w:r w:rsidR="003A3A91">
        <w:rPr>
          <w:rFonts w:ascii="Arial Unicode MS" w:eastAsia="ＭＳ 明朝" w:hAnsi="Arial Unicode MS" w:cs="Arial Unicode MS"/>
          <w:sz w:val="20"/>
          <w:szCs w:val="20"/>
        </w:rPr>
        <w:t>ă</w:t>
      </w:r>
      <w:r w:rsidR="0005159D">
        <w:rPr>
          <w:rFonts w:ascii="Arial Unicode MS" w:eastAsia="ＭＳ 明朝" w:hAnsi="Arial Unicode MS" w:cs="Arial Unicode MS" w:hint="default"/>
          <w:sz w:val="20"/>
          <w:szCs w:val="20"/>
        </w:rPr>
        <w:t>n shū s</w:t>
      </w:r>
      <w:r w:rsidR="003A3A91">
        <w:rPr>
          <w:rFonts w:ascii="Arial Unicode MS" w:eastAsia="ＭＳ 明朝" w:hAnsi="Arial Unicode MS" w:cs="Arial Unicode MS"/>
          <w:sz w:val="20"/>
          <w:szCs w:val="20"/>
        </w:rPr>
        <w:t>ì</w:t>
      </w:r>
      <w:r w:rsidR="0005159D">
        <w:rPr>
          <w:rFonts w:ascii="Arial Unicode MS" w:eastAsia="ＭＳ 明朝" w:hAnsi="Arial Unicode MS" w:cs="Arial Unicode MS" w:hint="default"/>
          <w:sz w:val="20"/>
          <w:szCs w:val="20"/>
        </w:rPr>
        <w:t xml:space="preserve"> mò chǐ wú yuàn yán</w:t>
      </w:r>
      <w:r w:rsidR="0005159D">
        <w:rPr>
          <w:rFonts w:ascii="Arial Unicode MS" w:eastAsia="ＭＳ 明朝" w:hAnsi="Arial Unicode MS" w:cs="Arial Unicode MS"/>
          <w:sz w:val="20"/>
          <w:szCs w:val="20"/>
        </w:rPr>
        <w:br/>
      </w:r>
      <w:r w:rsidR="0005159D" w:rsidRPr="0005159D">
        <w:rPr>
          <w:rFonts w:ascii="ＭＳ 明朝" w:eastAsia="ＭＳ 明朝" w:hAnsi="ＭＳ 明朝" w:cs="ＭＳ ゴシック"/>
          <w:color w:val="0000FF"/>
          <w:sz w:val="22"/>
          <w:szCs w:val="27"/>
        </w:rPr>
        <w:t>或</w:t>
      </w:r>
      <w:r w:rsidR="0005159D">
        <w:rPr>
          <w:rFonts w:ascii="ＭＳ 明朝" w:eastAsia="ＭＳ 明朝" w:hAnsi="ＭＳ 明朝" w:cs="ＭＳ ゴシック"/>
          <w:color w:val="0000FF"/>
          <w:sz w:val="22"/>
          <w:szCs w:val="27"/>
        </w:rPr>
        <w:t>、</w:t>
      </w:r>
      <w:r w:rsidR="0005159D" w:rsidRPr="0005159D">
        <w:rPr>
          <w:rFonts w:ascii="ＭＳ 明朝" w:eastAsia="ＭＳ 明朝" w:hAnsi="ＭＳ 明朝" w:cs="ＭＳ ゴシック"/>
          <w:color w:val="0000FF"/>
          <w:sz w:val="22"/>
          <w:szCs w:val="27"/>
        </w:rPr>
        <w:t>子</w:t>
      </w:r>
      <w:r w:rsidR="0005159D" w:rsidRPr="0005159D">
        <w:rPr>
          <w:rFonts w:ascii="Arial Unicode MS" w:eastAsia="ＭＳ 明朝" w:hAnsi="Arial Unicode MS" w:cs="ＭＳ ゴシック"/>
          <w:color w:val="0000FF"/>
          <w:sz w:val="22"/>
          <w:szCs w:val="27"/>
        </w:rPr>
        <w:t>産</w:t>
      </w:r>
      <w:r w:rsidR="0005159D">
        <w:rPr>
          <w:rFonts w:ascii="Arial Unicode MS" w:eastAsia="ＭＳ 明朝" w:hAnsi="Arial Unicode MS" w:cs="ＭＳ ゴシック"/>
          <w:color w:val="0000FF"/>
          <w:sz w:val="22"/>
          <w:szCs w:val="27"/>
        </w:rPr>
        <w:t>を</w:t>
      </w:r>
      <w:r w:rsidR="0005159D" w:rsidRPr="0005159D">
        <w:rPr>
          <w:rFonts w:ascii="ＭＳ 明朝" w:eastAsia="ＭＳ 明朝" w:hAnsi="ＭＳ 明朝" w:cs="ＭＳ ゴシック"/>
          <w:color w:val="0000FF"/>
          <w:sz w:val="22"/>
          <w:szCs w:val="27"/>
        </w:rPr>
        <w:t>問</w:t>
      </w:r>
      <w:r w:rsidR="0005159D">
        <w:rPr>
          <w:rFonts w:ascii="ＭＳ 明朝" w:eastAsia="ＭＳ 明朝" w:hAnsi="ＭＳ 明朝" w:cs="ＭＳ ゴシック"/>
          <w:color w:val="0000FF"/>
          <w:sz w:val="22"/>
          <w:szCs w:val="27"/>
        </w:rPr>
        <w:t>ふ。</w:t>
      </w:r>
      <w:r w:rsidR="0005159D" w:rsidRPr="0005159D">
        <w:rPr>
          <w:rFonts w:ascii="ＭＳ 明朝" w:eastAsia="ＭＳ 明朝" w:hAnsi="ＭＳ 明朝" w:cs="ＭＳ ゴシック"/>
          <w:color w:val="0000FF"/>
          <w:sz w:val="22"/>
          <w:szCs w:val="27"/>
        </w:rPr>
        <w:t>子</w:t>
      </w:r>
      <w:r w:rsidR="0005159D">
        <w:rPr>
          <w:rFonts w:ascii="ＭＳ 明朝" w:eastAsia="ＭＳ 明朝" w:hAnsi="ＭＳ 明朝" w:cs="ＭＳ ゴシック"/>
          <w:color w:val="0000FF"/>
          <w:sz w:val="22"/>
          <w:szCs w:val="27"/>
        </w:rPr>
        <w:t>の</w:t>
      </w:r>
      <w:r w:rsidR="0005159D" w:rsidRPr="0005159D">
        <w:rPr>
          <w:rFonts w:ascii="ＭＳ 明朝" w:eastAsia="ＭＳ 明朝" w:hAnsi="ＭＳ 明朝" w:cs="ＭＳ ゴシック"/>
          <w:color w:val="0000FF"/>
          <w:sz w:val="22"/>
          <w:szCs w:val="27"/>
        </w:rPr>
        <w:t>曰</w:t>
      </w:r>
      <w:r w:rsidR="0005159D">
        <w:rPr>
          <w:rFonts w:ascii="ＭＳ 明朝" w:eastAsia="ＭＳ 明朝" w:hAnsi="ＭＳ 明朝" w:cs="ＭＳ ゴシック"/>
          <w:color w:val="0000FF"/>
          <w:sz w:val="22"/>
          <w:szCs w:val="27"/>
        </w:rPr>
        <w:t>はく、</w:t>
      </w:r>
      <w:r w:rsidR="0005159D" w:rsidRPr="0005159D">
        <w:rPr>
          <w:rFonts w:ascii="ＭＳ 明朝" w:eastAsia="ＭＳ 明朝" w:hAnsi="ＭＳ 明朝" w:cs="ＭＳ ゴシック"/>
          <w:color w:val="0000FF"/>
          <w:sz w:val="22"/>
          <w:szCs w:val="27"/>
        </w:rPr>
        <w:t>惠人</w:t>
      </w:r>
      <w:r w:rsidR="0005159D">
        <w:rPr>
          <w:rFonts w:ascii="ＭＳ 明朝" w:eastAsia="ＭＳ 明朝" w:hAnsi="ＭＳ 明朝" w:cs="ＭＳ ゴシック"/>
          <w:color w:val="0000FF"/>
          <w:sz w:val="22"/>
          <w:szCs w:val="27"/>
        </w:rPr>
        <w:t>なり。</w:t>
      </w:r>
      <w:r w:rsidR="0005159D" w:rsidRPr="0005159D">
        <w:rPr>
          <w:rFonts w:ascii="ＭＳ 明朝" w:eastAsia="ＭＳ 明朝" w:hAnsi="ＭＳ 明朝" w:cs="ＭＳ ゴシック"/>
          <w:color w:val="0000FF"/>
          <w:sz w:val="22"/>
          <w:szCs w:val="27"/>
        </w:rPr>
        <w:t>子西</w:t>
      </w:r>
      <w:r w:rsidR="0005159D">
        <w:rPr>
          <w:rFonts w:ascii="ＭＳ 明朝" w:eastAsia="ＭＳ 明朝" w:hAnsi="ＭＳ 明朝" w:cs="ＭＳ ゴシック"/>
          <w:color w:val="0000FF"/>
          <w:sz w:val="22"/>
          <w:szCs w:val="27"/>
        </w:rPr>
        <w:t>を</w:t>
      </w:r>
      <w:r w:rsidR="0005159D" w:rsidRPr="0005159D">
        <w:rPr>
          <w:rFonts w:ascii="ＭＳ 明朝" w:eastAsia="ＭＳ 明朝" w:hAnsi="ＭＳ 明朝" w:cs="ＭＳ ゴシック"/>
          <w:color w:val="0000FF"/>
          <w:sz w:val="22"/>
          <w:szCs w:val="27"/>
        </w:rPr>
        <w:t>問</w:t>
      </w:r>
      <w:r w:rsidR="0005159D">
        <w:rPr>
          <w:rFonts w:ascii="ＭＳ 明朝" w:eastAsia="ＭＳ 明朝" w:hAnsi="ＭＳ 明朝" w:cs="ＭＳ ゴシック"/>
          <w:color w:val="0000FF"/>
          <w:sz w:val="22"/>
          <w:szCs w:val="27"/>
        </w:rPr>
        <w:t>ふ。</w:t>
      </w:r>
      <w:r w:rsidR="0005159D" w:rsidRPr="0005159D">
        <w:rPr>
          <w:rFonts w:ascii="ＭＳ 明朝" w:eastAsia="ＭＳ 明朝" w:hAnsi="ＭＳ 明朝" w:cs="ＭＳ ゴシック"/>
          <w:color w:val="0000FF"/>
          <w:sz w:val="22"/>
          <w:szCs w:val="27"/>
        </w:rPr>
        <w:t>曰</w:t>
      </w:r>
      <w:r w:rsidR="0005159D">
        <w:rPr>
          <w:rFonts w:ascii="ＭＳ 明朝" w:eastAsia="ＭＳ 明朝" w:hAnsi="ＭＳ 明朝" w:cs="ＭＳ ゴシック"/>
          <w:color w:val="0000FF"/>
          <w:sz w:val="22"/>
          <w:szCs w:val="27"/>
        </w:rPr>
        <w:t>はく、</w:t>
      </w:r>
      <w:r w:rsidR="0005159D" w:rsidRPr="0005159D">
        <w:rPr>
          <w:rFonts w:ascii="ＭＳ 明朝" w:eastAsia="ＭＳ 明朝" w:hAnsi="ＭＳ 明朝" w:cs="ＭＳ ゴシック"/>
          <w:color w:val="0000FF"/>
          <w:sz w:val="22"/>
          <w:szCs w:val="27"/>
        </w:rPr>
        <w:t>彼哉彼哉</w:t>
      </w:r>
      <w:r w:rsidR="0005159D">
        <w:rPr>
          <w:rFonts w:ascii="ＭＳ 明朝" w:eastAsia="ＭＳ 明朝" w:hAnsi="ＭＳ 明朝" w:cs="ＭＳ ゴシック"/>
          <w:color w:val="0000FF"/>
          <w:sz w:val="22"/>
          <w:szCs w:val="27"/>
        </w:rPr>
        <w:t>。</w:t>
      </w:r>
      <w:r w:rsidR="0005159D" w:rsidRPr="0005159D">
        <w:rPr>
          <w:rFonts w:ascii="ＭＳ 明朝" w:eastAsia="ＭＳ 明朝" w:hAnsi="ＭＳ 明朝" w:cs="ＭＳ ゴシック"/>
          <w:color w:val="0000FF"/>
          <w:sz w:val="22"/>
          <w:szCs w:val="27"/>
        </w:rPr>
        <w:t>管仲</w:t>
      </w:r>
      <w:r w:rsidR="0005159D">
        <w:rPr>
          <w:rFonts w:ascii="ＭＳ 明朝" w:eastAsia="ＭＳ 明朝" w:hAnsi="ＭＳ 明朝" w:cs="ＭＳ ゴシック"/>
          <w:color w:val="0000FF"/>
          <w:sz w:val="22"/>
          <w:szCs w:val="27"/>
        </w:rPr>
        <w:t>を</w:t>
      </w:r>
      <w:r w:rsidR="0005159D" w:rsidRPr="0005159D">
        <w:rPr>
          <w:rFonts w:ascii="ＭＳ 明朝" w:eastAsia="ＭＳ 明朝" w:hAnsi="ＭＳ 明朝" w:cs="ＭＳ ゴシック"/>
          <w:color w:val="0000FF"/>
          <w:sz w:val="22"/>
          <w:szCs w:val="27"/>
        </w:rPr>
        <w:t>問</w:t>
      </w:r>
      <w:r w:rsidR="0005159D">
        <w:rPr>
          <w:rFonts w:ascii="ＭＳ 明朝" w:eastAsia="ＭＳ 明朝" w:hAnsi="ＭＳ 明朝" w:cs="ＭＳ ゴシック"/>
          <w:color w:val="0000FF"/>
          <w:sz w:val="22"/>
          <w:szCs w:val="27"/>
        </w:rPr>
        <w:t>ふ。</w:t>
      </w:r>
      <w:r w:rsidR="0005159D" w:rsidRPr="0005159D">
        <w:rPr>
          <w:rFonts w:ascii="ＭＳ 明朝" w:eastAsia="ＭＳ 明朝" w:hAnsi="ＭＳ 明朝" w:cs="ＭＳ ゴシック"/>
          <w:color w:val="0000FF"/>
          <w:sz w:val="22"/>
          <w:szCs w:val="27"/>
        </w:rPr>
        <w:t>曰</w:t>
      </w:r>
      <w:r w:rsidR="0005159D">
        <w:rPr>
          <w:rFonts w:ascii="ＭＳ 明朝" w:eastAsia="ＭＳ 明朝" w:hAnsi="ＭＳ 明朝" w:cs="ＭＳ ゴシック"/>
          <w:color w:val="0000FF"/>
          <w:sz w:val="22"/>
          <w:szCs w:val="27"/>
        </w:rPr>
        <w:t>はく、</w:t>
      </w:r>
      <w:r w:rsidR="0005159D" w:rsidRPr="0005159D">
        <w:rPr>
          <w:rFonts w:ascii="ＭＳ 明朝" w:eastAsia="ＭＳ 明朝" w:hAnsi="ＭＳ 明朝" w:cs="ＭＳ ゴシック"/>
          <w:color w:val="0000FF"/>
          <w:sz w:val="22"/>
          <w:szCs w:val="27"/>
        </w:rPr>
        <w:t>人</w:t>
      </w:r>
      <w:r w:rsidR="0005159D">
        <w:rPr>
          <w:rFonts w:ascii="ＭＳ 明朝" w:eastAsia="ＭＳ 明朝" w:hAnsi="ＭＳ 明朝" w:cs="ＭＳ ゴシック"/>
          <w:color w:val="0000FF"/>
          <w:sz w:val="22"/>
          <w:szCs w:val="27"/>
        </w:rPr>
        <w:t>なり。</w:t>
      </w:r>
      <w:r w:rsidR="0005159D" w:rsidRPr="0005159D">
        <w:rPr>
          <w:rFonts w:ascii="ＭＳ 明朝" w:eastAsia="ＭＳ 明朝" w:hAnsi="ＭＳ 明朝" w:cs="ＭＳ ゴシック"/>
          <w:color w:val="0000FF"/>
          <w:sz w:val="22"/>
          <w:szCs w:val="27"/>
        </w:rPr>
        <w:t>伯氏</w:t>
      </w:r>
      <w:r w:rsidR="0005159D">
        <w:rPr>
          <w:rFonts w:ascii="ＭＳ 明朝" w:eastAsia="ＭＳ 明朝" w:hAnsi="ＭＳ 明朝" w:cs="ＭＳ ゴシック"/>
          <w:color w:val="0000FF"/>
          <w:sz w:val="22"/>
          <w:szCs w:val="27"/>
        </w:rPr>
        <w:t>より</w:t>
      </w:r>
      <w:r w:rsidR="0005159D" w:rsidRPr="0005159D">
        <w:rPr>
          <w:rFonts w:ascii="ＭＳ 明朝" w:eastAsia="ＭＳ 明朝" w:hAnsi="ＭＳ 明朝" w:cs="ＭＳ ゴシック"/>
          <w:color w:val="0000FF"/>
          <w:sz w:val="22"/>
          <w:szCs w:val="27"/>
        </w:rPr>
        <w:t>駢邑三百</w:t>
      </w:r>
      <w:r w:rsidR="0005159D">
        <w:rPr>
          <w:rFonts w:ascii="ＭＳ 明朝" w:eastAsia="ＭＳ 明朝" w:hAnsi="ＭＳ 明朝" w:cs="ＭＳ ゴシック"/>
          <w:color w:val="0000FF"/>
          <w:sz w:val="22"/>
          <w:szCs w:val="27"/>
        </w:rPr>
        <w:t>を</w:t>
      </w:r>
      <w:r w:rsidR="0005159D" w:rsidRPr="0005159D">
        <w:rPr>
          <w:rFonts w:ascii="ＭＳ 明朝" w:eastAsia="ＭＳ 明朝" w:hAnsi="ＭＳ 明朝" w:cs="ＭＳ ゴシック"/>
          <w:color w:val="0000FF"/>
          <w:sz w:val="22"/>
          <w:szCs w:val="27"/>
        </w:rPr>
        <w:t>奪</w:t>
      </w:r>
      <w:r w:rsidR="0005159D">
        <w:rPr>
          <w:rFonts w:ascii="ＭＳ 明朝" w:eastAsia="ＭＳ 明朝" w:hAnsi="ＭＳ 明朝" w:cs="ＭＳ ゴシック"/>
          <w:color w:val="0000FF"/>
          <w:sz w:val="22"/>
          <w:szCs w:val="27"/>
        </w:rPr>
        <w:t>ふも、</w:t>
      </w:r>
      <w:r w:rsidR="0005159D" w:rsidRPr="0005159D">
        <w:rPr>
          <w:rFonts w:ascii="ＭＳ 明朝" w:eastAsia="ＭＳ 明朝" w:hAnsi="ＭＳ 明朝" w:cs="ＭＳ ゴシック"/>
          <w:color w:val="0000FF"/>
          <w:sz w:val="22"/>
          <w:szCs w:val="27"/>
        </w:rPr>
        <w:t>疏食</w:t>
      </w:r>
      <w:r w:rsidR="0005159D">
        <w:rPr>
          <w:rFonts w:ascii="ＭＳ 明朝" w:eastAsia="ＭＳ 明朝" w:hAnsi="ＭＳ 明朝" w:cs="ＭＳ ゴシック"/>
          <w:color w:val="0000FF"/>
          <w:sz w:val="22"/>
          <w:szCs w:val="27"/>
        </w:rPr>
        <w:t>を</w:t>
      </w:r>
      <w:r w:rsidR="0005159D" w:rsidRPr="0005159D">
        <w:rPr>
          <w:rFonts w:ascii="ＭＳ 明朝" w:eastAsia="ＭＳ 明朝" w:hAnsi="ＭＳ 明朝" w:cs="ＭＳ ゴシック"/>
          <w:color w:val="0000FF"/>
          <w:sz w:val="22"/>
          <w:szCs w:val="27"/>
        </w:rPr>
        <w:t>飯</w:t>
      </w:r>
      <w:r w:rsidR="0005159D">
        <w:rPr>
          <w:rFonts w:ascii="ＭＳ 明朝" w:eastAsia="ＭＳ 明朝" w:hAnsi="ＭＳ 明朝" w:cs="ＭＳ ゴシック"/>
          <w:color w:val="0000FF"/>
          <w:sz w:val="22"/>
          <w:szCs w:val="27"/>
        </w:rPr>
        <w:t>ひ、</w:t>
      </w:r>
      <w:r w:rsidR="0005159D" w:rsidRPr="0005159D">
        <w:rPr>
          <w:rFonts w:ascii="ＭＳ 明朝" w:eastAsia="ＭＳ 明朝" w:hAnsi="ＭＳ 明朝" w:cs="ＭＳ ゴシック"/>
          <w:color w:val="0000FF"/>
          <w:sz w:val="22"/>
          <w:szCs w:val="27"/>
        </w:rPr>
        <w:t>齒</w:t>
      </w:r>
      <w:r w:rsidR="0005159D">
        <w:rPr>
          <w:rFonts w:ascii="ＭＳ 明朝" w:eastAsia="ＭＳ 明朝" w:hAnsi="ＭＳ 明朝" w:cs="ＭＳ ゴシック"/>
          <w:color w:val="0000FF"/>
          <w:sz w:val="22"/>
          <w:szCs w:val="27"/>
        </w:rPr>
        <w:t>を</w:t>
      </w:r>
      <w:r w:rsidR="0005159D" w:rsidRPr="0005159D">
        <w:rPr>
          <w:rFonts w:ascii="ＭＳ 明朝" w:eastAsia="ＭＳ 明朝" w:hAnsi="ＭＳ 明朝" w:cs="ＭＳ ゴシック"/>
          <w:color w:val="0000FF"/>
          <w:sz w:val="22"/>
          <w:szCs w:val="27"/>
        </w:rPr>
        <w:t>沒</w:t>
      </w:r>
      <w:r w:rsidR="0005159D">
        <w:rPr>
          <w:rFonts w:ascii="ＭＳ 明朝" w:eastAsia="ＭＳ 明朝" w:hAnsi="ＭＳ 明朝" w:cs="ＭＳ ゴシック"/>
          <w:color w:val="0000FF"/>
          <w:sz w:val="22"/>
          <w:szCs w:val="27"/>
        </w:rPr>
        <w:t>へて</w:t>
      </w:r>
      <w:r w:rsidR="0005159D" w:rsidRPr="0005159D">
        <w:rPr>
          <w:rFonts w:ascii="ＭＳ 明朝" w:eastAsia="ＭＳ 明朝" w:hAnsi="ＭＳ 明朝" w:cs="ＭＳ ゴシック"/>
          <w:color w:val="0000FF"/>
          <w:sz w:val="22"/>
          <w:szCs w:val="27"/>
        </w:rPr>
        <w:t>怨言無</w:t>
      </w:r>
      <w:r w:rsidR="0005159D">
        <w:rPr>
          <w:rFonts w:ascii="ＭＳ 明朝" w:eastAsia="ＭＳ 明朝" w:hAnsi="ＭＳ 明朝" w:cs="ＭＳ ゴシック"/>
          <w:color w:val="0000FF"/>
          <w:sz w:val="22"/>
          <w:szCs w:val="27"/>
        </w:rPr>
        <w:t>し。</w:t>
      </w:r>
      <w:r w:rsidR="0005159D">
        <w:rPr>
          <w:rFonts w:ascii="ＭＳ 明朝" w:eastAsia="ＭＳ 明朝" w:hAnsi="ＭＳ 明朝" w:cs="ＭＳ ゴシック" w:hint="default"/>
          <w:sz w:val="22"/>
          <w:szCs w:val="27"/>
        </w:rPr>
        <w:br/>
      </w:r>
      <w:r w:rsidR="0005159D">
        <w:rPr>
          <w:rFonts w:ascii="ＭＳ 明朝" w:eastAsia="ＭＳ 明朝" w:hAnsi="ＭＳ 明朝" w:cs="ＭＳ ゴシック"/>
          <w:sz w:val="22"/>
          <w:szCs w:val="27"/>
        </w:rPr>
        <w:br/>
        <w:t>或</w:t>
      </w:r>
      <w:r w:rsidR="007F4A19">
        <w:rPr>
          <w:rFonts w:ascii="ＭＳ 明朝" w:eastAsia="ＭＳ 明朝" w:hAnsi="ＭＳ 明朝" w:cs="ＭＳ ゴシック"/>
          <w:sz w:val="22"/>
          <w:szCs w:val="27"/>
        </w:rPr>
        <w:t>る人が先生に</w:t>
      </w:r>
      <w:r w:rsidR="0005159D">
        <w:rPr>
          <w:rFonts w:ascii="ＭＳ 明朝" w:eastAsia="ＭＳ 明朝" w:hAnsi="ＭＳ 明朝" w:cs="ＭＳ ゴシック"/>
          <w:sz w:val="22"/>
          <w:szCs w:val="27"/>
        </w:rPr>
        <w:t>子</w:t>
      </w:r>
      <w:r w:rsidR="0005159D">
        <w:rPr>
          <w:rFonts w:ascii="Arial Unicode MS" w:eastAsia="ＭＳ 明朝" w:hAnsi="Arial Unicode MS" w:cs="ＭＳ ゴシック"/>
          <w:sz w:val="22"/>
          <w:szCs w:val="27"/>
        </w:rPr>
        <w:t>産</w:t>
      </w:r>
      <w:r w:rsidR="007F4A19">
        <w:rPr>
          <w:rFonts w:ascii="Arial Unicode MS" w:eastAsia="ＭＳ 明朝" w:hAnsi="Arial Unicode MS" w:cs="ＭＳ ゴシック"/>
          <w:sz w:val="22"/>
          <w:szCs w:val="27"/>
        </w:rPr>
        <w:t>を問ふた。</w:t>
      </w:r>
      <w:r w:rsidR="00D52B2A">
        <w:rPr>
          <w:rFonts w:ascii="Arial Unicode MS" w:eastAsia="ＭＳ 明朝" w:hAnsi="Arial Unicode MS" w:cs="ＭＳ ゴシック"/>
          <w:sz w:val="22"/>
          <w:szCs w:val="27"/>
        </w:rPr>
        <w:t>先生は</w:t>
      </w:r>
      <w:r w:rsidR="0005159D">
        <w:rPr>
          <w:rFonts w:ascii="ＭＳ 明朝" w:eastAsia="ＭＳ 明朝" w:hAnsi="ＭＳ 明朝" w:cs="ＭＳ ゴシック"/>
          <w:sz w:val="22"/>
          <w:szCs w:val="27"/>
        </w:rPr>
        <w:t>惠人</w:t>
      </w:r>
      <w:r w:rsidR="00D52B2A">
        <w:rPr>
          <w:rFonts w:ascii="ＭＳ 明朝" w:eastAsia="ＭＳ 明朝" w:hAnsi="ＭＳ 明朝" w:cs="ＭＳ ゴシック"/>
          <w:sz w:val="22"/>
          <w:szCs w:val="27"/>
        </w:rPr>
        <w:t>といふ。</w:t>
      </w:r>
      <w:hyperlink r:id="rId18" w:history="1">
        <w:r w:rsidR="00D4197D" w:rsidRPr="00D4197D">
          <w:rPr>
            <w:rStyle w:val="a6"/>
            <w:rFonts w:ascii="ＭＳ 明朝" w:eastAsia="ＭＳ 明朝" w:hAnsi="ＭＳ 明朝" w:cs="ＭＳ Ｐゴシック"/>
            <w:sz w:val="18"/>
            <w:szCs w:val="18"/>
          </w:rPr>
          <w:t>公冶長篇16）</w:t>
        </w:r>
      </w:hyperlink>
      <w:r w:rsidR="00D4197D">
        <w:rPr>
          <w:rFonts w:ascii="ＭＳ 明朝" w:eastAsia="ＭＳ 明朝" w:hAnsi="ＭＳ 明朝" w:cs="ＭＳ Ｐゴシック"/>
          <w:sz w:val="22"/>
          <w:szCs w:val="22"/>
        </w:rPr>
        <w:t>に</w:t>
      </w:r>
      <w:r w:rsidR="00D4197D" w:rsidRPr="00D4197D">
        <w:rPr>
          <w:rFonts w:ascii="ＭＳ 明朝" w:eastAsia="ＭＳ 明朝" w:hAnsi="ＭＳ 明朝" w:cs="ＭＳ Ｐゴシック"/>
          <w:sz w:val="18"/>
          <w:szCs w:val="18"/>
        </w:rPr>
        <w:t>「子、子産を謂ふ。君子の道四つ有り。其の己を行ふや恭、其の上に事うるや敬、其の民を養ふや惠、其の民を使うや義」</w:t>
      </w:r>
      <w:r w:rsidR="00D4197D">
        <w:rPr>
          <w:rFonts w:ascii="ＭＳ 明朝" w:eastAsia="ＭＳ 明朝" w:hAnsi="ＭＳ 明朝" w:cs="ＭＳ Ｐゴシック"/>
          <w:sz w:val="22"/>
          <w:szCs w:val="22"/>
        </w:rPr>
        <w:t>其養民也惠、民の惠を</w:t>
      </w:r>
      <w:r w:rsidR="00835AE5">
        <w:rPr>
          <w:rFonts w:ascii="ＭＳ 明朝" w:eastAsia="ＭＳ 明朝" w:hAnsi="ＭＳ 明朝" w:cs="ＭＳ Ｐゴシック"/>
          <w:sz w:val="22"/>
          <w:szCs w:val="22"/>
        </w:rPr>
        <w:t>心に抱いて政治をされた。</w:t>
      </w:r>
      <w:r w:rsidR="0005159D">
        <w:rPr>
          <w:rFonts w:ascii="ＭＳ 明朝" w:eastAsia="ＭＳ 明朝" w:hAnsi="ＭＳ 明朝" w:cs="ＭＳ ゴシック"/>
          <w:sz w:val="22"/>
          <w:szCs w:val="27"/>
        </w:rPr>
        <w:t>子西</w:t>
      </w:r>
      <w:r w:rsidR="00835AE5">
        <w:rPr>
          <w:rFonts w:ascii="ＭＳ 明朝" w:eastAsia="ＭＳ 明朝" w:hAnsi="ＭＳ 明朝" w:cs="ＭＳ ゴシック"/>
          <w:sz w:val="22"/>
          <w:szCs w:val="27"/>
        </w:rPr>
        <w:t>は</w:t>
      </w:r>
      <w:r w:rsidR="00536822">
        <w:rPr>
          <w:rFonts w:ascii="ＭＳ 明朝" w:eastAsia="ＭＳ 明朝" w:hAnsi="ＭＳ 明朝" w:cs="ＭＳ ゴシック"/>
          <w:sz w:val="22"/>
          <w:szCs w:val="27"/>
        </w:rPr>
        <w:t>史記に、</w:t>
      </w:r>
      <w:r w:rsidR="00536822" w:rsidRPr="00536822">
        <w:rPr>
          <w:rFonts w:ascii="ＭＳ 明朝" w:eastAsia="ＭＳ 明朝" w:hAnsi="ＭＳ 明朝" w:cs="ＭＳ ゴシック"/>
          <w:sz w:val="18"/>
          <w:szCs w:val="18"/>
        </w:rPr>
        <w:t>「</w:t>
      </w:r>
      <w:r w:rsidR="00536822" w:rsidRPr="00536822">
        <w:rPr>
          <w:rFonts w:ascii="ＭＳ 明朝" w:eastAsia="ＭＳ 明朝" w:hAnsi="ＭＳ 明朝"/>
          <w:sz w:val="18"/>
          <w:szCs w:val="18"/>
        </w:rPr>
        <w:t>昭王、將に以て書社の地、七百里（1万７千5百戸の土地）を孔子に封じむとす。楚の令尹（れいいん：宰相）、子西（しせい）曰く、｢王の諸侯に使（者）をせしめて子貢の如き者有るか。｣曰く、「有ること無し。」「王の輔相（補佐する大臣）に顔回の如き者有るか。」曰く、「有ること無し。」「王の將率（大将）に子路の如き者有るか。」曰く、「有ること無し。」“王の官尹（官吏）に宰予の如き者有るか。」曰く、「有ること無し。」「且つ楚の祖、周に封ぜらる。子男（しだん：爵位）と號して五十裏（里）（楚の祖も最初は五十里四方の国）。今、孔丘、三五之法（三皇五帝の政道）を述べて、周（公）召（公）之業を明（あきらか）にす。王、若（も）しこれを</w:t>
      </w:r>
      <w:r w:rsidR="00593247">
        <w:rPr>
          <w:rFonts w:ascii="ＭＳ 明朝" w:eastAsia="ＭＳ 明朝" w:hAnsi="ＭＳ 明朝"/>
          <w:sz w:val="18"/>
          <w:szCs w:val="18"/>
        </w:rPr>
        <w:t>用ゐ</w:t>
      </w:r>
      <w:r w:rsidR="00536822" w:rsidRPr="00536822">
        <w:rPr>
          <w:rFonts w:ascii="ＭＳ 明朝" w:eastAsia="ＭＳ 明朝" w:hAnsi="ＭＳ 明朝"/>
          <w:sz w:val="18"/>
          <w:szCs w:val="18"/>
        </w:rPr>
        <w:t>なば、則ち楚、安ぞ、世世堂堂として方數千里を得むか。夫れ文王、豐に在（ま）し、武王、鎬に在し、百里之君、卒ひに天下を王す（百里之君がついに天下を治めた）。今、孔丘、土壤（七百里）に據（よる）を得て、賢弟子、（補）佐さば、楚の福に非ざるなり（庇を貸して母屋をとられる）。」昭王、乃ち止む。</w:t>
      </w:r>
      <w:r w:rsidR="00536822">
        <w:rPr>
          <w:rFonts w:ascii="ＭＳ 明朝" w:eastAsia="ＭＳ 明朝" w:hAnsi="ＭＳ 明朝" w:cs="ＭＳ ゴシック"/>
          <w:sz w:val="22"/>
          <w:szCs w:val="27"/>
        </w:rPr>
        <w:t>」とある楚の子西とされる。</w:t>
      </w:r>
      <w:r w:rsidR="001C4E92">
        <w:rPr>
          <w:rFonts w:ascii="ＭＳ 明朝" w:eastAsia="ＭＳ 明朝" w:hAnsi="ＭＳ 明朝" w:cs="ＭＳ ゴシック"/>
          <w:sz w:val="22"/>
          <w:szCs w:val="27"/>
        </w:rPr>
        <w:t>或る人はこのことを知って問ふたのであろう。先生は、あの男か、あの男か、と言ふのみで何も応えられなかった。やはりなあ、と或る人も思ったことだろう。本命の</w:t>
      </w:r>
      <w:r w:rsidR="0005159D">
        <w:rPr>
          <w:rFonts w:ascii="ＭＳ 明朝" w:eastAsia="ＭＳ 明朝" w:hAnsi="ＭＳ 明朝" w:cs="ＭＳ ゴシック"/>
          <w:sz w:val="22"/>
          <w:szCs w:val="27"/>
        </w:rPr>
        <w:t>管仲</w:t>
      </w:r>
      <w:r w:rsidR="001C4E92">
        <w:rPr>
          <w:rFonts w:ascii="ＭＳ 明朝" w:eastAsia="ＭＳ 明朝" w:hAnsi="ＭＳ 明朝" w:cs="ＭＳ ゴシック"/>
          <w:sz w:val="22"/>
          <w:szCs w:val="27"/>
        </w:rPr>
        <w:t>について問ふた。</w:t>
      </w:r>
      <w:r w:rsidR="00153CB0">
        <w:rPr>
          <w:rFonts w:ascii="ＭＳ 明朝" w:eastAsia="ＭＳ 明朝" w:hAnsi="ＭＳ 明朝" w:cs="ＭＳ ゴシック"/>
          <w:sz w:val="22"/>
          <w:szCs w:val="27"/>
        </w:rPr>
        <w:t>管仲は</w:t>
      </w:r>
      <w:r w:rsidR="008B71D4">
        <w:rPr>
          <w:rFonts w:ascii="ＭＳ 明朝" w:eastAsia="ＭＳ 明朝" w:hAnsi="ＭＳ 明朝" w:cs="ＭＳ ゴシック"/>
          <w:sz w:val="22"/>
          <w:szCs w:val="27"/>
        </w:rPr>
        <w:t>、器が小さい、倹約をしない、禮を知らない、とあった</w:t>
      </w:r>
      <w:hyperlink r:id="rId19" w:history="1">
        <w:r w:rsidR="008B71D4" w:rsidRPr="00153CB0">
          <w:rPr>
            <w:rStyle w:val="a6"/>
            <w:rFonts w:ascii="ＭＳ 明朝" w:eastAsia="ＭＳ 明朝" w:hAnsi="ＭＳ 明朝" w:cs="ＭＳ Ｐゴシック"/>
            <w:sz w:val="18"/>
            <w:szCs w:val="18"/>
          </w:rPr>
          <w:t>八佾篇22）</w:t>
        </w:r>
      </w:hyperlink>
      <w:r w:rsidR="008B71D4">
        <w:rPr>
          <w:rFonts w:ascii="ＭＳ 明朝" w:eastAsia="ＭＳ 明朝" w:hAnsi="ＭＳ 明朝" w:cs="ＭＳ ゴシック"/>
          <w:sz w:val="22"/>
          <w:szCs w:val="27"/>
        </w:rPr>
        <w:t>。</w:t>
      </w:r>
      <w:r w:rsidR="00153CB0">
        <w:rPr>
          <w:rFonts w:ascii="ＭＳ 明朝" w:eastAsia="ＭＳ 明朝" w:hAnsi="ＭＳ 明朝" w:cs="ＭＳ Ｐゴシック"/>
          <w:sz w:val="22"/>
          <w:szCs w:val="22"/>
        </w:rPr>
        <w:t>この篇</w:t>
      </w:r>
      <w:r w:rsidR="00153CB0" w:rsidRPr="00153CB0">
        <w:rPr>
          <w:rFonts w:ascii="ＭＳ 明朝" w:eastAsia="ＭＳ 明朝" w:hAnsi="ＭＳ 明朝" w:cs="ＭＳ Ｐゴシック"/>
          <w:sz w:val="18"/>
          <w:szCs w:val="18"/>
        </w:rPr>
        <w:t>17）、18）</w:t>
      </w:r>
      <w:r w:rsidR="00153CB0">
        <w:rPr>
          <w:rFonts w:ascii="ＭＳ 明朝" w:eastAsia="ＭＳ 明朝" w:hAnsi="ＭＳ 明朝" w:cs="ＭＳ Ｐゴシック"/>
          <w:sz w:val="22"/>
          <w:szCs w:val="22"/>
        </w:rPr>
        <w:t>にも登場する。</w:t>
      </w:r>
      <w:r w:rsidR="008B71D4">
        <w:rPr>
          <w:rFonts w:ascii="ＭＳ 明朝" w:eastAsia="ＭＳ 明朝" w:hAnsi="ＭＳ 明朝" w:cs="ＭＳ ゴシック"/>
          <w:sz w:val="22"/>
          <w:szCs w:val="27"/>
        </w:rPr>
        <w:t>管仲は</w:t>
      </w:r>
      <w:r w:rsidR="00623821">
        <w:rPr>
          <w:rFonts w:ascii="ＭＳ 明朝" w:eastAsia="ＭＳ 明朝" w:hAnsi="ＭＳ 明朝" w:cs="ＭＳ ゴシック"/>
          <w:sz w:val="22"/>
          <w:szCs w:val="27"/>
        </w:rPr>
        <w:t>、</w:t>
      </w:r>
      <w:r w:rsidR="00623821" w:rsidRPr="00623821">
        <w:rPr>
          <w:rFonts w:ascii="ＭＳ 明朝" w:eastAsia="ＭＳ 明朝" w:hAnsi="ＭＳ 明朝" w:cs="ＭＳ ゴシック"/>
          <w:sz w:val="18"/>
          <w:szCs w:val="18"/>
        </w:rPr>
        <w:t>「貧乏であった友の</w:t>
      </w:r>
      <w:r w:rsidR="00623821" w:rsidRPr="00623821">
        <w:rPr>
          <w:rFonts w:ascii="ＭＳ 明朝" w:eastAsia="ＭＳ 明朝" w:hAnsi="ＭＳ 明朝"/>
          <w:sz w:val="18"/>
          <w:szCs w:val="18"/>
        </w:rPr>
        <w:t>鮑叔の紹介で、公子糾の補佐役となるが糾は</w:t>
      </w:r>
      <w:r w:rsidR="00623821" w:rsidRPr="00623821">
        <w:rPr>
          <w:rFonts w:ascii="ＭＳ 明朝" w:eastAsia="ＭＳ 明朝" w:hAnsi="ＭＳ 明朝" w:cs="ＭＳ ゴシック"/>
          <w:sz w:val="18"/>
          <w:szCs w:val="18"/>
        </w:rPr>
        <w:t>管仲の才能を見抜けず、</w:t>
      </w:r>
      <w:r w:rsidR="00623821" w:rsidRPr="00623821">
        <w:rPr>
          <w:rFonts w:ascii="ＭＳ 明朝" w:eastAsia="ＭＳ 明朝" w:hAnsi="ＭＳ 明朝"/>
          <w:sz w:val="18"/>
          <w:szCs w:val="18"/>
        </w:rPr>
        <w:t>王位継承争いで鮑叔が補佐する公子小白（桓公）に負ける。</w:t>
      </w:r>
      <w:r w:rsidR="00623821">
        <w:rPr>
          <w:rFonts w:ascii="ＭＳ 明朝" w:eastAsia="ＭＳ 明朝" w:hAnsi="ＭＳ 明朝"/>
          <w:sz w:val="18"/>
          <w:szCs w:val="18"/>
        </w:rPr>
        <w:t>この時、</w:t>
      </w:r>
      <w:r w:rsidR="00623821" w:rsidRPr="00623821">
        <w:rPr>
          <w:rFonts w:ascii="ＭＳ 明朝" w:eastAsia="ＭＳ 明朝" w:hAnsi="ＭＳ 明朝" w:cs="ＭＳ ゴシック"/>
          <w:sz w:val="18"/>
          <w:szCs w:val="18"/>
        </w:rPr>
        <w:t>召忽は殉じて死ぬが管仲は死なず</w:t>
      </w:r>
      <w:r w:rsidR="005F1C8A">
        <w:rPr>
          <w:rFonts w:ascii="ＭＳ 明朝" w:eastAsia="ＭＳ 明朝" w:hAnsi="ＭＳ 明朝" w:cs="ＭＳ ゴシック"/>
          <w:sz w:val="18"/>
          <w:szCs w:val="18"/>
        </w:rPr>
        <w:t>、</w:t>
      </w:r>
      <w:r w:rsidR="00623821" w:rsidRPr="00623821">
        <w:rPr>
          <w:rFonts w:ascii="ＭＳ 明朝" w:eastAsia="ＭＳ 明朝" w:hAnsi="ＭＳ 明朝"/>
          <w:sz w:val="18"/>
          <w:szCs w:val="18"/>
        </w:rPr>
        <w:t>鮑叔の推薦で桓公は</w:t>
      </w:r>
      <w:r w:rsidR="00623821" w:rsidRPr="00623821">
        <w:rPr>
          <w:rFonts w:ascii="ＭＳ 明朝" w:eastAsia="ＭＳ 明朝" w:hAnsi="ＭＳ 明朝" w:cs="ＭＳ ゴシック"/>
          <w:sz w:val="18"/>
          <w:szCs w:val="18"/>
        </w:rPr>
        <w:t>管仲を</w:t>
      </w:r>
      <w:r w:rsidR="00593247">
        <w:rPr>
          <w:rFonts w:ascii="ＭＳ 明朝" w:eastAsia="ＭＳ 明朝" w:hAnsi="ＭＳ 明朝" w:cs="ＭＳ ゴシック"/>
          <w:sz w:val="18"/>
          <w:szCs w:val="18"/>
        </w:rPr>
        <w:t>用ゐ</w:t>
      </w:r>
      <w:r w:rsidR="005F1C8A">
        <w:rPr>
          <w:rFonts w:ascii="ＭＳ 明朝" w:eastAsia="ＭＳ 明朝" w:hAnsi="ＭＳ 明朝" w:cs="ＭＳ ゴシック"/>
          <w:sz w:val="18"/>
          <w:szCs w:val="18"/>
        </w:rPr>
        <w:t>て覇業を成し遂げる。</w:t>
      </w:r>
      <w:r w:rsidR="005F1C8A" w:rsidRPr="00623821">
        <w:rPr>
          <w:rFonts w:ascii="ＭＳ 明朝" w:eastAsia="ＭＳ 明朝" w:hAnsi="ＭＳ 明朝" w:cs="ＭＳ ゴシック"/>
          <w:sz w:val="18"/>
          <w:szCs w:val="18"/>
        </w:rPr>
        <w:t>管仲</w:t>
      </w:r>
      <w:r w:rsidR="005F1C8A">
        <w:rPr>
          <w:rFonts w:ascii="ＭＳ 明朝" w:eastAsia="ＭＳ 明朝" w:hAnsi="ＭＳ 明朝" w:cs="ＭＳ ゴシック"/>
          <w:sz w:val="18"/>
          <w:szCs w:val="18"/>
        </w:rPr>
        <w:t>は、</w:t>
      </w:r>
      <w:r w:rsidR="005F1C8A" w:rsidRPr="005F1C8A">
        <w:rPr>
          <w:rFonts w:ascii="ＭＳ 明朝" w:eastAsia="ＭＳ 明朝" w:hAnsi="ＭＳ 明朝"/>
          <w:sz w:val="18"/>
          <w:szCs w:val="18"/>
        </w:rPr>
        <w:t>自らは不幸な境地にありながら、自分の周囲の人々には福を与えるという天分があった</w:t>
      </w:r>
      <w:r w:rsidR="005F1C8A">
        <w:rPr>
          <w:rFonts w:ascii="ＭＳ 明朝" w:eastAsia="ＭＳ 明朝" w:hAnsi="ＭＳ 明朝"/>
          <w:sz w:val="18"/>
          <w:szCs w:val="18"/>
        </w:rPr>
        <w:t>とされ、また、</w:t>
      </w:r>
      <w:r w:rsidR="005F1C8A" w:rsidRPr="005F1C8A">
        <w:rPr>
          <w:rFonts w:ascii="ＭＳ 明朝" w:eastAsia="ＭＳ 明朝" w:hAnsi="ＭＳ 明朝"/>
          <w:sz w:val="18"/>
          <w:szCs w:val="18"/>
        </w:rPr>
        <w:t>貧しかったときの苦労を忘</w:t>
      </w:r>
      <w:r w:rsidR="005F1C8A">
        <w:rPr>
          <w:rFonts w:ascii="ＭＳ 明朝" w:eastAsia="ＭＳ 明朝" w:hAnsi="ＭＳ 明朝"/>
          <w:sz w:val="18"/>
          <w:szCs w:val="18"/>
        </w:rPr>
        <w:t>れず、</w:t>
      </w:r>
      <w:r w:rsidR="005F1C8A" w:rsidRPr="005F1C8A">
        <w:rPr>
          <w:rFonts w:ascii="ＭＳ 明朝" w:eastAsia="ＭＳ 明朝" w:hAnsi="ＭＳ 明朝"/>
          <w:sz w:val="18"/>
          <w:szCs w:val="18"/>
        </w:rPr>
        <w:t>常に国を富ませることに心を砕いた</w:t>
      </w:r>
      <w:r w:rsidR="005F1C8A">
        <w:rPr>
          <w:rFonts w:ascii="ＭＳ 明朝" w:eastAsia="ＭＳ 明朝" w:hAnsi="ＭＳ 明朝" w:cs="ＭＳ ゴシック"/>
          <w:sz w:val="18"/>
          <w:szCs w:val="18"/>
        </w:rPr>
        <w:t>。</w:t>
      </w:r>
      <w:r w:rsidR="00623821" w:rsidRPr="00623821">
        <w:rPr>
          <w:rFonts w:ascii="ＭＳ 明朝" w:eastAsia="ＭＳ 明朝" w:hAnsi="ＭＳ 明朝"/>
          <w:sz w:val="18"/>
          <w:szCs w:val="18"/>
        </w:rPr>
        <w:t>」</w:t>
      </w:r>
      <w:r w:rsidR="005F1C8A" w:rsidRPr="005F1C8A">
        <w:rPr>
          <w:rFonts w:ascii="ＭＳ 明朝" w:eastAsia="ＭＳ 明朝" w:hAnsi="ＭＳ 明朝" w:cs="ＭＳ ゴシック"/>
          <w:sz w:val="22"/>
          <w:szCs w:val="22"/>
        </w:rPr>
        <w:t>とされる</w:t>
      </w:r>
      <w:r w:rsidR="005F1C8A">
        <w:rPr>
          <w:rFonts w:ascii="ＭＳ 明朝" w:eastAsia="ＭＳ 明朝" w:hAnsi="ＭＳ 明朝" w:cs="ＭＳ ゴシック"/>
          <w:sz w:val="22"/>
          <w:szCs w:val="27"/>
        </w:rPr>
        <w:t>。</w:t>
      </w:r>
      <w:r w:rsidR="0005159D">
        <w:rPr>
          <w:rFonts w:ascii="ＭＳ 明朝" w:eastAsia="ＭＳ 明朝" w:hAnsi="ＭＳ 明朝" w:cs="ＭＳ ゴシック"/>
          <w:sz w:val="22"/>
          <w:szCs w:val="27"/>
        </w:rPr>
        <w:t>人</w:t>
      </w:r>
      <w:r w:rsidR="00153CB0">
        <w:rPr>
          <w:rFonts w:ascii="ＭＳ 明朝" w:eastAsia="ＭＳ 明朝" w:hAnsi="ＭＳ 明朝" w:cs="ＭＳ ゴシック"/>
          <w:sz w:val="22"/>
          <w:szCs w:val="27"/>
        </w:rPr>
        <w:t>なり、とは</w:t>
      </w:r>
      <w:r w:rsidR="005F1C8A">
        <w:rPr>
          <w:rFonts w:ascii="ＭＳ 明朝" w:eastAsia="ＭＳ 明朝" w:hAnsi="ＭＳ 明朝" w:cs="ＭＳ ゴシック"/>
          <w:sz w:val="22"/>
          <w:szCs w:val="27"/>
        </w:rPr>
        <w:t>人物だなあ。</w:t>
      </w:r>
      <w:r w:rsidR="007C6F37">
        <w:rPr>
          <w:rFonts w:ascii="ＭＳ 明朝" w:eastAsia="ＭＳ 明朝" w:hAnsi="ＭＳ 明朝" w:cs="ＭＳ ゴシック"/>
          <w:sz w:val="22"/>
          <w:szCs w:val="27"/>
        </w:rPr>
        <w:t>さて、</w:t>
      </w:r>
      <w:r w:rsidR="0007166F">
        <w:rPr>
          <w:rFonts w:ascii="ＭＳ 明朝" w:eastAsia="ＭＳ 明朝" w:hAnsi="ＭＳ 明朝" w:cs="ＭＳ ゴシック"/>
          <w:sz w:val="22"/>
          <w:szCs w:val="27"/>
        </w:rPr>
        <w:t>集註は、「</w:t>
      </w:r>
      <w:r w:rsidR="007C6F37" w:rsidRPr="007C6F37">
        <w:rPr>
          <w:rFonts w:ascii="ＭＳ 明朝" w:eastAsia="ＭＳ 明朝" w:hAnsi="ＭＳ 明朝"/>
          <w:sz w:val="22"/>
          <w:szCs w:val="22"/>
        </w:rPr>
        <w:t>桓公</w:t>
      </w:r>
      <w:r w:rsidR="007C6F37">
        <w:rPr>
          <w:rFonts w:ascii="ＭＳ 明朝" w:eastAsia="ＭＳ 明朝" w:hAnsi="ＭＳ 明朝"/>
          <w:sz w:val="22"/>
          <w:szCs w:val="22"/>
        </w:rPr>
        <w:t>は、伯氏の邑を奪ひ</w:t>
      </w:r>
      <w:r w:rsidR="007C6F37" w:rsidRPr="007C6F37">
        <w:rPr>
          <w:rFonts w:ascii="ＭＳ 明朝" w:eastAsia="ＭＳ 明朝" w:hAnsi="ＭＳ 明朝"/>
          <w:sz w:val="22"/>
          <w:szCs w:val="22"/>
        </w:rPr>
        <w:t>管仲に與</w:t>
      </w:r>
      <w:r w:rsidR="007C6F37">
        <w:rPr>
          <w:rFonts w:ascii="ＭＳ 明朝" w:eastAsia="ＭＳ 明朝" w:hAnsi="ＭＳ 明朝"/>
          <w:sz w:val="22"/>
          <w:szCs w:val="22"/>
        </w:rPr>
        <w:t>へた</w:t>
      </w:r>
      <w:r w:rsidR="007C6F37" w:rsidRPr="007C6F37">
        <w:rPr>
          <w:rFonts w:ascii="ＭＳ 明朝" w:eastAsia="ＭＳ 明朝" w:hAnsi="ＭＳ 明朝"/>
          <w:sz w:val="22"/>
          <w:szCs w:val="22"/>
        </w:rPr>
        <w:t>。</w:t>
      </w:r>
      <w:r w:rsidR="0007166F">
        <w:rPr>
          <w:rFonts w:ascii="ＭＳ 明朝" w:eastAsia="ＭＳ 明朝" w:hAnsi="ＭＳ 明朝"/>
          <w:sz w:val="22"/>
          <w:szCs w:val="22"/>
        </w:rPr>
        <w:t>」、</w:t>
      </w:r>
      <w:r w:rsidR="007C6F37">
        <w:rPr>
          <w:rFonts w:ascii="ＭＳ 明朝" w:eastAsia="ＭＳ 明朝" w:hAnsi="ＭＳ 明朝" w:cs="ＭＳ ゴシック"/>
          <w:sz w:val="22"/>
          <w:szCs w:val="27"/>
        </w:rPr>
        <w:t>駢邑三百</w:t>
      </w:r>
      <w:r w:rsidR="0007166F">
        <w:rPr>
          <w:rFonts w:ascii="ＭＳ 明朝" w:eastAsia="ＭＳ 明朝" w:hAnsi="ＭＳ 明朝" w:cs="ＭＳ ゴシック"/>
          <w:sz w:val="22"/>
          <w:szCs w:val="27"/>
        </w:rPr>
        <w:t>のことであるが、</w:t>
      </w:r>
      <w:r w:rsidR="007C6F37" w:rsidRPr="007C6F37">
        <w:rPr>
          <w:rFonts w:ascii="ＭＳ 明朝" w:eastAsia="ＭＳ 明朝" w:hAnsi="ＭＳ 明朝"/>
          <w:sz w:val="22"/>
          <w:szCs w:val="22"/>
        </w:rPr>
        <w:t>管仲</w:t>
      </w:r>
      <w:r w:rsidR="007C6F37">
        <w:rPr>
          <w:rFonts w:ascii="ＭＳ 明朝" w:eastAsia="ＭＳ 明朝" w:hAnsi="ＭＳ 明朝"/>
          <w:sz w:val="22"/>
          <w:szCs w:val="22"/>
        </w:rPr>
        <w:t>が奪った訳ではな</w:t>
      </w:r>
      <w:r w:rsidR="00E37FA3">
        <w:rPr>
          <w:rFonts w:ascii="ＭＳ 明朝" w:eastAsia="ＭＳ 明朝" w:hAnsi="ＭＳ 明朝"/>
          <w:sz w:val="22"/>
          <w:szCs w:val="22"/>
        </w:rPr>
        <w:t>かったといふ</w:t>
      </w:r>
      <w:r w:rsidR="007C6F37">
        <w:rPr>
          <w:rFonts w:ascii="ＭＳ 明朝" w:eastAsia="ＭＳ 明朝" w:hAnsi="ＭＳ 明朝"/>
          <w:sz w:val="22"/>
          <w:szCs w:val="22"/>
        </w:rPr>
        <w:t>。</w:t>
      </w:r>
      <w:r w:rsidR="005D5D26">
        <w:rPr>
          <w:rFonts w:ascii="ＭＳ 明朝" w:eastAsia="ＭＳ 明朝" w:hAnsi="ＭＳ 明朝"/>
          <w:sz w:val="22"/>
          <w:szCs w:val="22"/>
        </w:rPr>
        <w:t>義疏は、宰相として</w:t>
      </w:r>
      <w:r w:rsidR="005D5D26" w:rsidRPr="007C6F37">
        <w:rPr>
          <w:rFonts w:ascii="ＭＳ 明朝" w:eastAsia="ＭＳ 明朝" w:hAnsi="ＭＳ 明朝"/>
          <w:sz w:val="22"/>
          <w:szCs w:val="22"/>
        </w:rPr>
        <w:t>管仲</w:t>
      </w:r>
      <w:r w:rsidR="005D5D26">
        <w:rPr>
          <w:rFonts w:ascii="ＭＳ 明朝" w:eastAsia="ＭＳ 明朝" w:hAnsi="ＭＳ 明朝"/>
          <w:sz w:val="22"/>
          <w:szCs w:val="22"/>
        </w:rPr>
        <w:t>が、罪を犯した伯氏から</w:t>
      </w:r>
      <w:r w:rsidR="007C6F37" w:rsidRPr="007C6F37">
        <w:rPr>
          <w:rFonts w:ascii="ＭＳ 明朝" w:eastAsia="ＭＳ 明朝" w:hAnsi="ＭＳ 明朝"/>
          <w:sz w:val="22"/>
          <w:szCs w:val="22"/>
        </w:rPr>
        <w:t>書社三百</w:t>
      </w:r>
      <w:r w:rsidR="005D5D26">
        <w:rPr>
          <w:rFonts w:ascii="ＭＳ 明朝" w:eastAsia="ＭＳ 明朝" w:hAnsi="ＭＳ 明朝"/>
          <w:sz w:val="22"/>
          <w:szCs w:val="22"/>
        </w:rPr>
        <w:t>を削いだと記している。</w:t>
      </w:r>
      <w:r w:rsidR="007C6F37">
        <w:rPr>
          <w:rFonts w:ascii="ＭＳ 明朝" w:eastAsia="ＭＳ 明朝" w:hAnsi="ＭＳ 明朝" w:cs="ＭＳ ゴシック"/>
          <w:sz w:val="22"/>
          <w:szCs w:val="27"/>
        </w:rPr>
        <w:t>伯氏は、疏食</w:t>
      </w:r>
      <w:r w:rsidR="0007166F">
        <w:rPr>
          <w:rFonts w:ascii="ＭＳ 明朝" w:eastAsia="ＭＳ 明朝" w:hAnsi="ＭＳ 明朝" w:cs="ＭＳ ゴシック"/>
          <w:sz w:val="22"/>
          <w:szCs w:val="27"/>
        </w:rPr>
        <w:t>を飯し、齒</w:t>
      </w:r>
      <w:r w:rsidR="0007166F" w:rsidRPr="0007166F">
        <w:rPr>
          <w:rFonts w:ascii="ＭＳ 明朝" w:eastAsia="ＭＳ 明朝" w:hAnsi="ＭＳ 明朝" w:cs="ＭＳ ゴシック"/>
          <w:sz w:val="18"/>
          <w:szCs w:val="18"/>
        </w:rPr>
        <w:t>（とし:年）</w:t>
      </w:r>
      <w:r w:rsidR="0007166F">
        <w:rPr>
          <w:rFonts w:ascii="ＭＳ 明朝" w:eastAsia="ＭＳ 明朝" w:hAnsi="ＭＳ 明朝" w:cs="ＭＳ ゴシック"/>
          <w:sz w:val="22"/>
          <w:szCs w:val="27"/>
        </w:rPr>
        <w:t>を沒</w:t>
      </w:r>
      <w:r w:rsidR="0007166F" w:rsidRPr="0007166F">
        <w:rPr>
          <w:rFonts w:ascii="ＭＳ 明朝" w:eastAsia="ＭＳ 明朝" w:hAnsi="ＭＳ 明朝" w:cs="ＭＳ ゴシック"/>
          <w:sz w:val="18"/>
          <w:szCs w:val="18"/>
        </w:rPr>
        <w:t>（お）</w:t>
      </w:r>
      <w:r w:rsidR="0007166F">
        <w:rPr>
          <w:rFonts w:ascii="ＭＳ 明朝" w:eastAsia="ＭＳ 明朝" w:hAnsi="ＭＳ 明朝" w:cs="ＭＳ ゴシック"/>
          <w:sz w:val="22"/>
          <w:szCs w:val="27"/>
        </w:rPr>
        <w:t>へて怨言</w:t>
      </w:r>
      <w:r w:rsidR="0007166F" w:rsidRPr="0007166F">
        <w:rPr>
          <w:rFonts w:ascii="ＭＳ 明朝" w:eastAsia="ＭＳ 明朝" w:hAnsi="ＭＳ 明朝" w:cs="ＭＳ ゴシック"/>
          <w:sz w:val="18"/>
          <w:szCs w:val="18"/>
        </w:rPr>
        <w:t>（うらみごと）</w:t>
      </w:r>
      <w:r w:rsidR="0007166F">
        <w:rPr>
          <w:rFonts w:ascii="ＭＳ 明朝" w:eastAsia="ＭＳ 明朝" w:hAnsi="ＭＳ 明朝" w:cs="ＭＳ ゴシック"/>
          <w:sz w:val="22"/>
          <w:szCs w:val="27"/>
        </w:rPr>
        <w:t>を言はなかった。集註は、「</w:t>
      </w:r>
      <w:r w:rsidR="007C6F37" w:rsidRPr="007C6F37">
        <w:rPr>
          <w:rFonts w:ascii="ＭＳ 明朝" w:eastAsia="ＭＳ 明朝" w:hAnsi="ＭＳ 明朝"/>
          <w:sz w:val="22"/>
          <w:szCs w:val="22"/>
        </w:rPr>
        <w:t>伯氏自ら己が罪を知りて、心管仲が功に服す。故に窮約し以て身を終えるも、怨言無し。</w:t>
      </w:r>
      <w:r w:rsidR="0007166F">
        <w:rPr>
          <w:rFonts w:ascii="ＭＳ 明朝" w:eastAsia="ＭＳ 明朝" w:hAnsi="ＭＳ 明朝"/>
          <w:sz w:val="22"/>
          <w:szCs w:val="22"/>
        </w:rPr>
        <w:t>」とする。</w:t>
      </w:r>
      <w:r w:rsidR="00E37FA3" w:rsidRPr="007C6F37">
        <w:rPr>
          <w:rFonts w:ascii="ＭＳ 明朝" w:eastAsia="ＭＳ 明朝" w:hAnsi="ＭＳ 明朝"/>
          <w:sz w:val="22"/>
          <w:szCs w:val="22"/>
        </w:rPr>
        <w:t>伯氏</w:t>
      </w:r>
      <w:r w:rsidR="00E37FA3">
        <w:rPr>
          <w:rFonts w:ascii="ＭＳ 明朝" w:eastAsia="ＭＳ 明朝" w:hAnsi="ＭＳ 明朝"/>
          <w:sz w:val="22"/>
          <w:szCs w:val="22"/>
        </w:rPr>
        <w:t>も立派であるが、心が</w:t>
      </w:r>
      <w:r w:rsidR="00E37FA3" w:rsidRPr="007C6F37">
        <w:rPr>
          <w:rFonts w:ascii="ＭＳ 明朝" w:eastAsia="ＭＳ 明朝" w:hAnsi="ＭＳ 明朝"/>
          <w:sz w:val="22"/>
          <w:szCs w:val="22"/>
        </w:rPr>
        <w:t>管仲</w:t>
      </w:r>
      <w:r w:rsidR="00E37FA3">
        <w:rPr>
          <w:rFonts w:ascii="ＭＳ 明朝" w:eastAsia="ＭＳ 明朝" w:hAnsi="ＭＳ 明朝"/>
          <w:sz w:val="22"/>
          <w:szCs w:val="22"/>
        </w:rPr>
        <w:t>に服していることに力点がある。自らの貧を忘れぬ</w:t>
      </w:r>
      <w:r w:rsidR="00E37FA3" w:rsidRPr="007C6F37">
        <w:rPr>
          <w:rFonts w:ascii="ＭＳ 明朝" w:eastAsia="ＭＳ 明朝" w:hAnsi="ＭＳ 明朝"/>
          <w:sz w:val="22"/>
          <w:szCs w:val="22"/>
        </w:rPr>
        <w:t>管仲</w:t>
      </w:r>
      <w:r w:rsidR="00E37FA3">
        <w:rPr>
          <w:rFonts w:ascii="ＭＳ 明朝" w:eastAsia="ＭＳ 明朝" w:hAnsi="ＭＳ 明朝"/>
          <w:sz w:val="22"/>
          <w:szCs w:val="22"/>
        </w:rPr>
        <w:t>が</w:t>
      </w:r>
      <w:r w:rsidR="00E37FA3" w:rsidRPr="007C6F37">
        <w:rPr>
          <w:rFonts w:ascii="ＭＳ 明朝" w:eastAsia="ＭＳ 明朝" w:hAnsi="ＭＳ 明朝"/>
          <w:sz w:val="22"/>
          <w:szCs w:val="22"/>
        </w:rPr>
        <w:t>伯氏</w:t>
      </w:r>
      <w:r w:rsidR="00E37FA3">
        <w:rPr>
          <w:rFonts w:ascii="ＭＳ 明朝" w:eastAsia="ＭＳ 明朝" w:hAnsi="ＭＳ 明朝"/>
          <w:sz w:val="22"/>
          <w:szCs w:val="22"/>
        </w:rPr>
        <w:t>に心を砕いていたことを</w:t>
      </w:r>
      <w:r w:rsidR="00E37FA3" w:rsidRPr="007C6F37">
        <w:rPr>
          <w:rFonts w:ascii="ＭＳ 明朝" w:eastAsia="ＭＳ 明朝" w:hAnsi="ＭＳ 明朝"/>
          <w:sz w:val="22"/>
          <w:szCs w:val="22"/>
        </w:rPr>
        <w:t>伯氏</w:t>
      </w:r>
      <w:r w:rsidR="00E37FA3">
        <w:rPr>
          <w:rFonts w:ascii="ＭＳ 明朝" w:eastAsia="ＭＳ 明朝" w:hAnsi="ＭＳ 明朝"/>
          <w:sz w:val="22"/>
          <w:szCs w:val="22"/>
        </w:rPr>
        <w:t>も</w:t>
      </w:r>
      <w:r w:rsidR="00236999">
        <w:rPr>
          <w:rFonts w:ascii="ＭＳ 明朝" w:eastAsia="ＭＳ 明朝" w:hAnsi="ＭＳ 明朝"/>
          <w:sz w:val="22"/>
          <w:szCs w:val="22"/>
        </w:rPr>
        <w:t>知っていた。</w:t>
      </w:r>
      <w:r w:rsidR="00EA0846" w:rsidRPr="00EA0846">
        <w:rPr>
          <w:rFonts w:ascii="ＭＳ 明朝" w:eastAsia="ＭＳ 明朝" w:hAnsi="ＭＳ 明朝" w:cs="ＭＳ Ｐゴシック"/>
          <w:sz w:val="22"/>
          <w:szCs w:val="22"/>
        </w:rPr>
        <w:t>八佾で</w:t>
      </w:r>
      <w:r w:rsidR="00EA0846">
        <w:rPr>
          <w:rFonts w:ascii="ＭＳ 明朝" w:eastAsia="ＭＳ 明朝" w:hAnsi="ＭＳ 明朝" w:cs="ＭＳ ゴシック"/>
          <w:sz w:val="22"/>
          <w:szCs w:val="27"/>
        </w:rPr>
        <w:t>管仲を批判していた孔子は、実は彼を高く買っていた</w:t>
      </w:r>
      <w:r w:rsidR="001B0B2A">
        <w:rPr>
          <w:rFonts w:ascii="ＭＳ 明朝" w:eastAsia="ＭＳ 明朝" w:hAnsi="ＭＳ 明朝" w:cs="ＭＳ ゴシック"/>
          <w:sz w:val="22"/>
          <w:szCs w:val="27"/>
        </w:rPr>
        <w:t>。</w:t>
      </w:r>
    </w:p>
    <w:p w:rsidR="006C4316" w:rsidRPr="004462FA" w:rsidRDefault="006C4316">
      <w:pPr>
        <w:pStyle w:val="HTML"/>
        <w:rPr>
          <w:rFonts w:ascii="ＭＳ 明朝" w:eastAsia="ＭＳ 明朝" w:hAnsi="ＭＳ 明朝" w:cs="Arial Unicode MS" w:hint="default"/>
          <w:sz w:val="22"/>
          <w:szCs w:val="22"/>
        </w:rPr>
      </w:pPr>
      <w:r>
        <w:rPr>
          <w:rFonts w:ascii="Arial Unicode MS" w:eastAsia="ＭＳ 明朝" w:hAnsi="Arial Unicode MS" w:cs="ＭＳ ゴシック"/>
          <w:sz w:val="22"/>
          <w:szCs w:val="27"/>
        </w:rPr>
        <w:t>読書会：</w:t>
      </w:r>
      <w:r w:rsidR="004462FA" w:rsidRPr="004462FA">
        <w:rPr>
          <w:rFonts w:ascii="ＭＳ 明朝" w:eastAsia="ＭＳ 明朝" w:hAnsi="ＭＳ 明朝" w:cs="ＭＳ ゴシック"/>
          <w:sz w:val="22"/>
          <w:szCs w:val="27"/>
        </w:rPr>
        <w:t>或る人とは誰かは当時の人には分っていた、今となっては分らないが。</w:t>
      </w:r>
      <w:r w:rsidR="004462FA" w:rsidRPr="004462FA">
        <w:rPr>
          <w:rFonts w:ascii="ＭＳ 明朝" w:eastAsia="ＭＳ 明朝" w:hAnsi="ＭＳ 明朝" w:cs="ＭＳ ゴシック"/>
          <w:sz w:val="22"/>
          <w:szCs w:val="22"/>
        </w:rPr>
        <w:t>論語のなかで、</w:t>
      </w:r>
      <w:r w:rsidR="004462FA" w:rsidRPr="004462FA">
        <w:rPr>
          <w:rFonts w:ascii="ＭＳ 明朝" w:eastAsia="ＭＳ 明朝" w:hAnsi="ＭＳ 明朝"/>
          <w:sz w:val="22"/>
          <w:szCs w:val="22"/>
        </w:rPr>
        <w:t>管仲</w:t>
      </w:r>
      <w:r w:rsidR="004462FA" w:rsidRPr="004462FA">
        <w:rPr>
          <w:rFonts w:ascii="ＭＳ 明朝" w:eastAsia="ＭＳ 明朝" w:hAnsi="ＭＳ 明朝" w:cs="ＭＳ ゴシック"/>
          <w:sz w:val="22"/>
          <w:szCs w:val="22"/>
        </w:rPr>
        <w:t>ほど評価の変わる人は他にいますか</w:t>
      </w:r>
      <w:r w:rsidR="004462FA">
        <w:rPr>
          <w:rFonts w:ascii="ＭＳ 明朝" w:eastAsia="ＭＳ 明朝" w:hAnsi="ＭＳ 明朝" w:cs="ＭＳ ゴシック"/>
          <w:sz w:val="22"/>
          <w:szCs w:val="22"/>
        </w:rPr>
        <w:t>？</w:t>
      </w:r>
    </w:p>
    <w:p w:rsidR="00481139" w:rsidRDefault="00481139">
      <w:pPr>
        <w:pStyle w:val="HTML"/>
        <w:rPr>
          <w:rFonts w:ascii="Arial Unicode MS" w:eastAsia="ＭＳ 明朝" w:hAnsi="Arial Unicode MS" w:cs="Arial Unicode MS" w:hint="default"/>
          <w:sz w:val="20"/>
          <w:szCs w:val="20"/>
        </w:rPr>
      </w:pPr>
    </w:p>
    <w:p w:rsidR="00481139" w:rsidRDefault="00481139">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11</w:t>
      </w:r>
      <w:r>
        <w:rPr>
          <w:rFonts w:ascii="ＭＳ 明朝" w:eastAsia="ＭＳ 明朝" w:hAnsi="ＭＳ 明朝" w:cs="ＭＳ ゴシック"/>
          <w:sz w:val="22"/>
          <w:szCs w:val="27"/>
        </w:rPr>
        <w:t>）子曰貧而無怨難富而無驕易</w:t>
      </w:r>
    </w:p>
    <w:p w:rsidR="00481139" w:rsidRDefault="00481139">
      <w:pPr>
        <w:pStyle w:val="HTML"/>
        <w:rPr>
          <w:rFonts w:ascii="ＭＳ 明朝" w:eastAsia="ＭＳ 明朝" w:hAnsi="ＭＳ 明朝" w:hint="default"/>
          <w:sz w:val="22"/>
          <w:szCs w:val="22"/>
        </w:rPr>
      </w:pPr>
      <w:r>
        <w:rPr>
          <w:rFonts w:ascii="Arial Unicode MS" w:eastAsia="ＭＳ 明朝" w:hAnsi="Arial Unicode MS" w:cs="Arial Unicode MS" w:hint="default"/>
          <w:sz w:val="20"/>
          <w:szCs w:val="20"/>
        </w:rPr>
        <w:t xml:space="preserve">zǐ yuē pín </w:t>
      </w:r>
      <w:r w:rsidR="003F5D45">
        <w:rPr>
          <w:rFonts w:ascii="Arial Unicode MS" w:eastAsia="ＭＳ 明朝" w:hAnsi="Arial Unicode MS" w:cs="Arial Unicode MS" w:hint="default"/>
          <w:sz w:val="20"/>
          <w:szCs w:val="20"/>
        </w:rPr>
        <w:t>ér wú yuàn nán fù ér wú jiāo yì</w:t>
      </w:r>
      <w:r w:rsidR="00236999">
        <w:rPr>
          <w:rFonts w:ascii="Arial Unicode MS" w:eastAsia="ＭＳ 明朝" w:hAnsi="Arial Unicode MS" w:cs="Arial Unicode MS"/>
          <w:sz w:val="20"/>
          <w:szCs w:val="20"/>
        </w:rPr>
        <w:br/>
      </w:r>
      <w:r w:rsidR="00236999" w:rsidRPr="00236999">
        <w:rPr>
          <w:rFonts w:ascii="ＭＳ 明朝" w:eastAsia="ＭＳ 明朝" w:hAnsi="ＭＳ 明朝" w:cs="ＭＳ ゴシック"/>
          <w:color w:val="0000FF"/>
          <w:sz w:val="22"/>
          <w:szCs w:val="27"/>
        </w:rPr>
        <w:t>子</w:t>
      </w:r>
      <w:r w:rsidR="00236999">
        <w:rPr>
          <w:rFonts w:ascii="ＭＳ 明朝" w:eastAsia="ＭＳ 明朝" w:hAnsi="ＭＳ 明朝" w:cs="ＭＳ ゴシック"/>
          <w:color w:val="0000FF"/>
          <w:sz w:val="22"/>
          <w:szCs w:val="27"/>
        </w:rPr>
        <w:t>の</w:t>
      </w:r>
      <w:r w:rsidR="00236999" w:rsidRPr="00236999">
        <w:rPr>
          <w:rFonts w:ascii="ＭＳ 明朝" w:eastAsia="ＭＳ 明朝" w:hAnsi="ＭＳ 明朝" w:cs="ＭＳ ゴシック"/>
          <w:color w:val="0000FF"/>
          <w:sz w:val="22"/>
          <w:szCs w:val="27"/>
        </w:rPr>
        <w:t>曰</w:t>
      </w:r>
      <w:r w:rsidR="00236999">
        <w:rPr>
          <w:rFonts w:ascii="ＭＳ 明朝" w:eastAsia="ＭＳ 明朝" w:hAnsi="ＭＳ 明朝" w:cs="ＭＳ ゴシック"/>
          <w:color w:val="0000FF"/>
          <w:sz w:val="22"/>
          <w:szCs w:val="27"/>
        </w:rPr>
        <w:t>はく、</w:t>
      </w:r>
      <w:r w:rsidR="00236999" w:rsidRPr="00236999">
        <w:rPr>
          <w:rFonts w:ascii="ＭＳ 明朝" w:eastAsia="ＭＳ 明朝" w:hAnsi="ＭＳ 明朝" w:cs="ＭＳ ゴシック"/>
          <w:color w:val="0000FF"/>
          <w:sz w:val="22"/>
          <w:szCs w:val="27"/>
        </w:rPr>
        <w:t>貧</w:t>
      </w:r>
      <w:r w:rsidR="00236999">
        <w:rPr>
          <w:rFonts w:ascii="ＭＳ 明朝" w:eastAsia="ＭＳ 明朝" w:hAnsi="ＭＳ 明朝" w:cs="ＭＳ ゴシック"/>
          <w:color w:val="0000FF"/>
          <w:sz w:val="22"/>
          <w:szCs w:val="27"/>
        </w:rPr>
        <w:t>しくて</w:t>
      </w:r>
      <w:r w:rsidR="00236999" w:rsidRPr="00236999">
        <w:rPr>
          <w:rFonts w:ascii="ＭＳ 明朝" w:eastAsia="ＭＳ 明朝" w:hAnsi="ＭＳ 明朝" w:cs="ＭＳ ゴシック"/>
          <w:color w:val="0000FF"/>
          <w:sz w:val="22"/>
          <w:szCs w:val="27"/>
        </w:rPr>
        <w:t>怨</w:t>
      </w:r>
      <w:r w:rsidR="00236999">
        <w:rPr>
          <w:rFonts w:ascii="ＭＳ 明朝" w:eastAsia="ＭＳ 明朝" w:hAnsi="ＭＳ 明朝" w:cs="ＭＳ ゴシック"/>
          <w:color w:val="0000FF"/>
          <w:sz w:val="22"/>
          <w:szCs w:val="27"/>
        </w:rPr>
        <w:t>み</w:t>
      </w:r>
      <w:r w:rsidR="00236999" w:rsidRPr="00236999">
        <w:rPr>
          <w:rFonts w:ascii="ＭＳ 明朝" w:eastAsia="ＭＳ 明朝" w:hAnsi="ＭＳ 明朝" w:cs="ＭＳ ゴシック"/>
          <w:color w:val="0000FF"/>
          <w:sz w:val="22"/>
          <w:szCs w:val="27"/>
        </w:rPr>
        <w:t>無</w:t>
      </w:r>
      <w:r w:rsidR="00236999">
        <w:rPr>
          <w:rFonts w:ascii="ＭＳ 明朝" w:eastAsia="ＭＳ 明朝" w:hAnsi="ＭＳ 明朝" w:cs="ＭＳ ゴシック"/>
          <w:color w:val="0000FF"/>
          <w:sz w:val="22"/>
          <w:szCs w:val="27"/>
        </w:rPr>
        <w:t>くは</w:t>
      </w:r>
      <w:r w:rsidR="00236999" w:rsidRPr="00236999">
        <w:rPr>
          <w:rFonts w:ascii="ＭＳ 明朝" w:eastAsia="ＭＳ 明朝" w:hAnsi="ＭＳ 明朝" w:cs="ＭＳ ゴシック"/>
          <w:color w:val="0000FF"/>
          <w:sz w:val="22"/>
          <w:szCs w:val="27"/>
        </w:rPr>
        <w:t>難</w:t>
      </w:r>
      <w:r w:rsidR="00236999">
        <w:rPr>
          <w:rFonts w:ascii="ＭＳ 明朝" w:eastAsia="ＭＳ 明朝" w:hAnsi="ＭＳ 明朝" w:cs="ＭＳ ゴシック"/>
          <w:color w:val="0000FF"/>
          <w:sz w:val="22"/>
          <w:szCs w:val="27"/>
        </w:rPr>
        <w:t>し、</w:t>
      </w:r>
      <w:r w:rsidR="00236999" w:rsidRPr="00236999">
        <w:rPr>
          <w:rFonts w:ascii="ＭＳ 明朝" w:eastAsia="ＭＳ 明朝" w:hAnsi="ＭＳ 明朝" w:cs="ＭＳ ゴシック"/>
          <w:color w:val="0000FF"/>
          <w:sz w:val="22"/>
          <w:szCs w:val="27"/>
        </w:rPr>
        <w:t>富</w:t>
      </w:r>
      <w:r w:rsidR="00236999">
        <w:rPr>
          <w:rFonts w:ascii="ＭＳ 明朝" w:eastAsia="ＭＳ 明朝" w:hAnsi="ＭＳ 明朝" w:cs="ＭＳ ゴシック"/>
          <w:color w:val="0000FF"/>
          <w:sz w:val="22"/>
          <w:szCs w:val="27"/>
        </w:rPr>
        <w:t>みて</w:t>
      </w:r>
      <w:r w:rsidR="00236999" w:rsidRPr="00236999">
        <w:rPr>
          <w:rFonts w:ascii="ＭＳ 明朝" w:eastAsia="ＭＳ 明朝" w:hAnsi="ＭＳ 明朝" w:cs="ＭＳ ゴシック"/>
          <w:color w:val="0000FF"/>
          <w:sz w:val="22"/>
          <w:szCs w:val="27"/>
        </w:rPr>
        <w:t>驕</w:t>
      </w:r>
      <w:r w:rsidR="00236999">
        <w:rPr>
          <w:rFonts w:ascii="ＭＳ 明朝" w:eastAsia="ＭＳ 明朝" w:hAnsi="ＭＳ 明朝" w:cs="ＭＳ ゴシック"/>
          <w:color w:val="0000FF"/>
          <w:sz w:val="22"/>
          <w:szCs w:val="27"/>
        </w:rPr>
        <w:t>る</w:t>
      </w:r>
      <w:r w:rsidR="00236999" w:rsidRPr="00236999">
        <w:rPr>
          <w:rFonts w:ascii="ＭＳ 明朝" w:eastAsia="ＭＳ 明朝" w:hAnsi="ＭＳ 明朝" w:cs="ＭＳ ゴシック"/>
          <w:color w:val="0000FF"/>
          <w:sz w:val="22"/>
          <w:szCs w:val="27"/>
        </w:rPr>
        <w:t>無</w:t>
      </w:r>
      <w:r w:rsidR="00236999">
        <w:rPr>
          <w:rFonts w:ascii="ＭＳ 明朝" w:eastAsia="ＭＳ 明朝" w:hAnsi="ＭＳ 明朝" w:cs="ＭＳ ゴシック"/>
          <w:color w:val="0000FF"/>
          <w:sz w:val="22"/>
          <w:szCs w:val="27"/>
        </w:rPr>
        <w:t>きは</w:t>
      </w:r>
      <w:r w:rsidR="00236999" w:rsidRPr="00236999">
        <w:rPr>
          <w:rFonts w:ascii="ＭＳ 明朝" w:eastAsia="ＭＳ 明朝" w:hAnsi="ＭＳ 明朝" w:cs="ＭＳ ゴシック"/>
          <w:color w:val="0000FF"/>
          <w:sz w:val="22"/>
          <w:szCs w:val="27"/>
        </w:rPr>
        <w:t>易</w:t>
      </w:r>
      <w:r w:rsidR="00236999">
        <w:rPr>
          <w:rFonts w:ascii="ＭＳ 明朝" w:eastAsia="ＭＳ 明朝" w:hAnsi="ＭＳ 明朝" w:cs="ＭＳ ゴシック"/>
          <w:color w:val="0000FF"/>
          <w:sz w:val="22"/>
          <w:szCs w:val="27"/>
        </w:rPr>
        <w:t>し。</w:t>
      </w:r>
      <w:r w:rsidR="00236999">
        <w:rPr>
          <w:rFonts w:ascii="ＭＳ 明朝" w:eastAsia="ＭＳ 明朝" w:hAnsi="ＭＳ 明朝" w:cs="ＭＳ ゴシック" w:hint="default"/>
          <w:sz w:val="22"/>
          <w:szCs w:val="27"/>
        </w:rPr>
        <w:br/>
      </w:r>
      <w:r w:rsidR="00236999">
        <w:rPr>
          <w:rFonts w:ascii="ＭＳ 明朝" w:eastAsia="ＭＳ 明朝" w:hAnsi="ＭＳ 明朝" w:cs="ＭＳ ゴシック"/>
          <w:sz w:val="22"/>
          <w:szCs w:val="27"/>
        </w:rPr>
        <w:br/>
      </w:r>
      <w:r w:rsidR="001B0B2A">
        <w:rPr>
          <w:rFonts w:ascii="ＭＳ 明朝" w:eastAsia="ＭＳ 明朝" w:hAnsi="ＭＳ 明朝" w:cs="ＭＳ ゴシック"/>
          <w:sz w:val="22"/>
          <w:szCs w:val="27"/>
        </w:rPr>
        <w:t>これは、前段の管仲を想起せしめる。彼は、富みて驕ること無きのみならず、貧しくて怨</w:t>
      </w:r>
      <w:r w:rsidR="00236999">
        <w:rPr>
          <w:rFonts w:ascii="ＭＳ 明朝" w:eastAsia="ＭＳ 明朝" w:hAnsi="ＭＳ 明朝" w:cs="ＭＳ ゴシック"/>
          <w:sz w:val="22"/>
          <w:szCs w:val="27"/>
        </w:rPr>
        <w:t>無</w:t>
      </w:r>
      <w:r w:rsidR="001B0B2A">
        <w:rPr>
          <w:rFonts w:ascii="ＭＳ 明朝" w:eastAsia="ＭＳ 明朝" w:hAnsi="ＭＳ 明朝" w:cs="ＭＳ ゴシック"/>
          <w:sz w:val="22"/>
          <w:szCs w:val="27"/>
        </w:rPr>
        <w:t>かった。それが</w:t>
      </w:r>
      <w:r w:rsidR="008A171F">
        <w:rPr>
          <w:rFonts w:ascii="ＭＳ 明朝" w:eastAsia="ＭＳ 明朝" w:hAnsi="ＭＳ 明朝" w:cs="ＭＳ ゴシック"/>
          <w:sz w:val="22"/>
          <w:szCs w:val="27"/>
        </w:rPr>
        <w:t>伯氏をして怨言無からしめ、</w:t>
      </w:r>
      <w:r w:rsidR="001B0B2A">
        <w:rPr>
          <w:rFonts w:ascii="ＭＳ 明朝" w:eastAsia="ＭＳ 明朝" w:hAnsi="ＭＳ 明朝" w:cs="ＭＳ ゴシック"/>
          <w:sz w:val="22"/>
          <w:szCs w:val="27"/>
        </w:rPr>
        <w:t>孔子をして、</w:t>
      </w:r>
      <w:r w:rsidR="001B0B2A" w:rsidRPr="007C6F37">
        <w:rPr>
          <w:rFonts w:ascii="ＭＳ 明朝" w:eastAsia="ＭＳ 明朝" w:hAnsi="ＭＳ 明朝"/>
          <w:sz w:val="22"/>
          <w:szCs w:val="22"/>
        </w:rPr>
        <w:t>管仲</w:t>
      </w:r>
      <w:r w:rsidR="001B0B2A">
        <w:rPr>
          <w:rFonts w:ascii="ＭＳ 明朝" w:eastAsia="ＭＳ 明朝" w:hAnsi="ＭＳ 明朝"/>
          <w:sz w:val="22"/>
          <w:szCs w:val="22"/>
        </w:rPr>
        <w:t>を</w:t>
      </w:r>
      <w:r w:rsidR="008A171F">
        <w:rPr>
          <w:rFonts w:ascii="ＭＳ 明朝" w:eastAsia="ＭＳ 明朝" w:hAnsi="ＭＳ 明朝"/>
          <w:sz w:val="22"/>
          <w:szCs w:val="22"/>
        </w:rPr>
        <w:t>、</w:t>
      </w:r>
      <w:r w:rsidR="001B0B2A">
        <w:rPr>
          <w:rFonts w:ascii="ＭＳ 明朝" w:eastAsia="ＭＳ 明朝" w:hAnsi="ＭＳ 明朝"/>
          <w:sz w:val="22"/>
          <w:szCs w:val="22"/>
        </w:rPr>
        <w:t>人なり</w:t>
      </w:r>
      <w:r w:rsidR="008A171F">
        <w:rPr>
          <w:rFonts w:ascii="ＭＳ 明朝" w:eastAsia="ＭＳ 明朝" w:hAnsi="ＭＳ 明朝"/>
          <w:sz w:val="22"/>
          <w:szCs w:val="22"/>
        </w:rPr>
        <w:t>、</w:t>
      </w:r>
      <w:r w:rsidR="001B0B2A">
        <w:rPr>
          <w:rFonts w:ascii="ＭＳ 明朝" w:eastAsia="ＭＳ 明朝" w:hAnsi="ＭＳ 明朝"/>
          <w:sz w:val="22"/>
          <w:szCs w:val="22"/>
        </w:rPr>
        <w:t>と</w:t>
      </w:r>
      <w:r w:rsidR="008A171F">
        <w:rPr>
          <w:rFonts w:ascii="ＭＳ 明朝" w:eastAsia="ＭＳ 明朝" w:hAnsi="ＭＳ 明朝"/>
          <w:sz w:val="22"/>
          <w:szCs w:val="22"/>
        </w:rPr>
        <w:t>言はしめたところであろう。</w:t>
      </w:r>
    </w:p>
    <w:p w:rsidR="009661DA" w:rsidRPr="00E34D41" w:rsidRDefault="009661DA">
      <w:pPr>
        <w:pStyle w:val="HTML"/>
        <w:rPr>
          <w:rFonts w:ascii="ＭＳ 明朝" w:eastAsia="ＭＳ 明朝" w:hAnsi="ＭＳ 明朝" w:cs="Arial Unicode MS" w:hint="default"/>
          <w:sz w:val="20"/>
          <w:szCs w:val="20"/>
        </w:rPr>
      </w:pPr>
      <w:r>
        <w:rPr>
          <w:rFonts w:ascii="Arial Unicode MS" w:eastAsia="ＭＳ 明朝" w:hAnsi="Arial Unicode MS" w:cs="ＭＳ ゴシック"/>
          <w:sz w:val="22"/>
          <w:szCs w:val="27"/>
        </w:rPr>
        <w:t>読書会：</w:t>
      </w:r>
      <w:r w:rsidRPr="009661DA">
        <w:rPr>
          <w:rFonts w:ascii="ＭＳ 明朝" w:eastAsia="ＭＳ 明朝" w:hAnsi="ＭＳ 明朝" w:cs="ＭＳ ゴシック"/>
          <w:sz w:val="22"/>
          <w:szCs w:val="27"/>
        </w:rPr>
        <w:t>貧しくて怨み無くは難しは伯氏</w:t>
      </w:r>
      <w:r>
        <w:rPr>
          <w:rFonts w:ascii="ＭＳ 明朝" w:eastAsia="ＭＳ 明朝" w:hAnsi="ＭＳ 明朝" w:cs="ＭＳ ゴシック"/>
          <w:sz w:val="22"/>
          <w:szCs w:val="27"/>
        </w:rPr>
        <w:t>。</w:t>
      </w:r>
      <w:r w:rsidRPr="009661DA">
        <w:rPr>
          <w:rFonts w:ascii="ＭＳ 明朝" w:eastAsia="ＭＳ 明朝" w:hAnsi="ＭＳ 明朝" w:cs="ＭＳ ゴシック"/>
          <w:sz w:val="22"/>
          <w:szCs w:val="27"/>
        </w:rPr>
        <w:t>貧しくして怨むこと無き、といえば伯夷、叔斉。</w:t>
      </w:r>
      <w:r w:rsidRPr="00E34D41">
        <w:rPr>
          <w:rFonts w:ascii="ＭＳ 明朝" w:eastAsia="ＭＳ 明朝" w:hAnsi="ＭＳ 明朝" w:cs="ＭＳ ゴシック"/>
          <w:sz w:val="22"/>
          <w:szCs w:val="27"/>
        </w:rPr>
        <w:t>貧しくして怨むこと無きは難し、は分るが、富みて驕ること無き、も同じくらい難しい。精神面、金銭面で余裕のある人が知らずに、意識をせずして、人を傷つけるということが起こっている。それをうまく包み隠そうとしても、むつかしい。現代社会はそうなってきている。</w:t>
      </w:r>
    </w:p>
    <w:p w:rsidR="00481139" w:rsidRDefault="00481139">
      <w:pPr>
        <w:pStyle w:val="HTML"/>
        <w:rPr>
          <w:rFonts w:ascii="Arial Unicode MS" w:eastAsia="ＭＳ 明朝" w:hAnsi="Arial Unicode MS" w:cs="Arial Unicode MS" w:hint="default"/>
          <w:sz w:val="20"/>
          <w:szCs w:val="20"/>
        </w:rPr>
      </w:pPr>
    </w:p>
    <w:p w:rsidR="00481139" w:rsidRDefault="00481139">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12</w:t>
      </w:r>
      <w:r>
        <w:rPr>
          <w:rFonts w:ascii="ＭＳ 明朝" w:eastAsia="ＭＳ 明朝" w:hAnsi="ＭＳ 明朝" w:cs="ＭＳ ゴシック"/>
          <w:sz w:val="22"/>
          <w:szCs w:val="27"/>
        </w:rPr>
        <w:t>）子曰孟公綽為趙魏老則優不可以為滕薛大夫</w:t>
      </w:r>
    </w:p>
    <w:p w:rsidR="00A9425F" w:rsidRDefault="00481139" w:rsidP="00A9425F">
      <w:pPr>
        <w:pStyle w:val="HTML"/>
        <w:rPr>
          <w:rFonts w:ascii="ＭＳ 明朝" w:eastAsia="ＭＳ 明朝" w:hAnsi="ＭＳ 明朝" w:cs="ＭＳ ゴシック" w:hint="default"/>
          <w:sz w:val="22"/>
          <w:szCs w:val="27"/>
        </w:rPr>
      </w:pPr>
      <w:r>
        <w:rPr>
          <w:rFonts w:ascii="Arial Unicode MS" w:eastAsia="ＭＳ 明朝" w:hAnsi="Arial Unicode MS" w:cs="Arial Unicode MS" w:hint="default"/>
          <w:sz w:val="20"/>
          <w:szCs w:val="20"/>
        </w:rPr>
        <w:t xml:space="preserve">zǐ yuē mèng gōng chuō wéi zhào wèi lǎo zé </w:t>
      </w:r>
      <w:r w:rsidR="003F5D45">
        <w:rPr>
          <w:rFonts w:ascii="Arial Unicode MS" w:eastAsia="ＭＳ 明朝" w:hAnsi="Arial Unicode MS" w:cs="Arial Unicode MS" w:hint="default"/>
          <w:sz w:val="20"/>
          <w:szCs w:val="20"/>
        </w:rPr>
        <w:t>yōu bù kě yǐ wéi téng xuē dà fū</w:t>
      </w:r>
      <w:r w:rsidR="008A171F">
        <w:rPr>
          <w:rFonts w:ascii="Arial Unicode MS" w:eastAsia="ＭＳ 明朝" w:hAnsi="Arial Unicode MS" w:cs="Arial Unicode MS"/>
          <w:sz w:val="20"/>
          <w:szCs w:val="20"/>
        </w:rPr>
        <w:br/>
      </w:r>
      <w:r w:rsidR="008A171F" w:rsidRPr="008A171F">
        <w:rPr>
          <w:rFonts w:ascii="ＭＳ 明朝" w:eastAsia="ＭＳ 明朝" w:hAnsi="ＭＳ 明朝" w:cs="ＭＳ ゴシック"/>
          <w:color w:val="0000FF"/>
          <w:sz w:val="22"/>
          <w:szCs w:val="27"/>
        </w:rPr>
        <w:t>子</w:t>
      </w:r>
      <w:r w:rsidR="008A171F">
        <w:rPr>
          <w:rFonts w:ascii="ＭＳ 明朝" w:eastAsia="ＭＳ 明朝" w:hAnsi="ＭＳ 明朝" w:cs="ＭＳ ゴシック"/>
          <w:color w:val="0000FF"/>
          <w:sz w:val="22"/>
          <w:szCs w:val="27"/>
        </w:rPr>
        <w:t>の</w:t>
      </w:r>
      <w:r w:rsidR="008A171F" w:rsidRPr="008A171F">
        <w:rPr>
          <w:rFonts w:ascii="ＭＳ 明朝" w:eastAsia="ＭＳ 明朝" w:hAnsi="ＭＳ 明朝" w:cs="ＭＳ ゴシック"/>
          <w:color w:val="0000FF"/>
          <w:sz w:val="22"/>
          <w:szCs w:val="27"/>
        </w:rPr>
        <w:t>曰</w:t>
      </w:r>
      <w:r w:rsidR="008A171F">
        <w:rPr>
          <w:rFonts w:ascii="ＭＳ 明朝" w:eastAsia="ＭＳ 明朝" w:hAnsi="ＭＳ 明朝" w:cs="ＭＳ ゴシック"/>
          <w:color w:val="0000FF"/>
          <w:sz w:val="22"/>
          <w:szCs w:val="27"/>
        </w:rPr>
        <w:t>はく、</w:t>
      </w:r>
      <w:r w:rsidR="008A171F" w:rsidRPr="008A171F">
        <w:rPr>
          <w:rFonts w:ascii="ＭＳ 明朝" w:eastAsia="ＭＳ 明朝" w:hAnsi="ＭＳ 明朝" w:cs="ＭＳ ゴシック"/>
          <w:color w:val="0000FF"/>
          <w:sz w:val="22"/>
          <w:szCs w:val="27"/>
        </w:rPr>
        <w:t>孟公綽</w:t>
      </w:r>
      <w:r w:rsidR="008A171F">
        <w:rPr>
          <w:rFonts w:ascii="ＭＳ 明朝" w:eastAsia="ＭＳ 明朝" w:hAnsi="ＭＳ 明朝" w:cs="ＭＳ ゴシック"/>
          <w:color w:val="0000FF"/>
          <w:sz w:val="22"/>
          <w:szCs w:val="27"/>
        </w:rPr>
        <w:t>、</w:t>
      </w:r>
      <w:r w:rsidR="008A171F" w:rsidRPr="008A171F">
        <w:rPr>
          <w:rFonts w:ascii="ＭＳ 明朝" w:eastAsia="ＭＳ 明朝" w:hAnsi="ＭＳ 明朝" w:cs="ＭＳ ゴシック"/>
          <w:color w:val="0000FF"/>
          <w:sz w:val="22"/>
          <w:szCs w:val="27"/>
        </w:rPr>
        <w:t>趙</w:t>
      </w:r>
      <w:r w:rsidR="00A05FCD">
        <w:rPr>
          <w:rFonts w:ascii="ＭＳ 明朝" w:eastAsia="ＭＳ 明朝" w:hAnsi="ＭＳ 明朝" w:cs="ＭＳ ゴシック"/>
          <w:color w:val="0000FF"/>
          <w:sz w:val="22"/>
          <w:szCs w:val="27"/>
        </w:rPr>
        <w:t>、</w:t>
      </w:r>
      <w:r w:rsidR="008A171F" w:rsidRPr="008A171F">
        <w:rPr>
          <w:rFonts w:ascii="ＭＳ 明朝" w:eastAsia="ＭＳ 明朝" w:hAnsi="ＭＳ 明朝" w:cs="ＭＳ ゴシック"/>
          <w:color w:val="0000FF"/>
          <w:sz w:val="22"/>
          <w:szCs w:val="27"/>
        </w:rPr>
        <w:t>魏</w:t>
      </w:r>
      <w:r w:rsidR="008A171F">
        <w:rPr>
          <w:rFonts w:ascii="ＭＳ 明朝" w:eastAsia="ＭＳ 明朝" w:hAnsi="ＭＳ 明朝" w:cs="ＭＳ ゴシック"/>
          <w:color w:val="0000FF"/>
          <w:sz w:val="22"/>
          <w:szCs w:val="27"/>
        </w:rPr>
        <w:t>の</w:t>
      </w:r>
      <w:r w:rsidR="008A171F" w:rsidRPr="008A171F">
        <w:rPr>
          <w:rFonts w:ascii="ＭＳ 明朝" w:eastAsia="ＭＳ 明朝" w:hAnsi="ＭＳ 明朝" w:cs="ＭＳ ゴシック"/>
          <w:color w:val="0000FF"/>
          <w:sz w:val="22"/>
          <w:szCs w:val="27"/>
        </w:rPr>
        <w:t>老</w:t>
      </w:r>
      <w:r w:rsidR="008A171F">
        <w:rPr>
          <w:rFonts w:ascii="ＭＳ 明朝" w:eastAsia="ＭＳ 明朝" w:hAnsi="ＭＳ 明朝" w:cs="ＭＳ ゴシック"/>
          <w:color w:val="0000FF"/>
          <w:sz w:val="22"/>
          <w:szCs w:val="27"/>
        </w:rPr>
        <w:t>と</w:t>
      </w:r>
      <w:r w:rsidR="008A171F" w:rsidRPr="008A171F">
        <w:rPr>
          <w:rFonts w:ascii="ＭＳ 明朝" w:eastAsia="ＭＳ 明朝" w:hAnsi="ＭＳ 明朝" w:cs="ＭＳ ゴシック"/>
          <w:color w:val="0000FF"/>
          <w:sz w:val="22"/>
          <w:szCs w:val="27"/>
        </w:rPr>
        <w:t>為</w:t>
      </w:r>
      <w:r w:rsidR="008A171F">
        <w:rPr>
          <w:rFonts w:ascii="ＭＳ 明朝" w:eastAsia="ＭＳ 明朝" w:hAnsi="ＭＳ 明朝" w:cs="ＭＳ ゴシック"/>
          <w:color w:val="0000FF"/>
          <w:sz w:val="22"/>
          <w:szCs w:val="27"/>
        </w:rPr>
        <w:t>せば</w:t>
      </w:r>
      <w:r w:rsidR="008A171F" w:rsidRPr="008A171F">
        <w:rPr>
          <w:rFonts w:ascii="ＭＳ 明朝" w:eastAsia="ＭＳ 明朝" w:hAnsi="ＭＳ 明朝" w:cs="ＭＳ ゴシック"/>
          <w:color w:val="0000FF"/>
          <w:sz w:val="22"/>
          <w:szCs w:val="27"/>
        </w:rPr>
        <w:t>則</w:t>
      </w:r>
      <w:r w:rsidR="008A171F">
        <w:rPr>
          <w:rFonts w:ascii="ＭＳ 明朝" w:eastAsia="ＭＳ 明朝" w:hAnsi="ＭＳ 明朝" w:cs="ＭＳ ゴシック"/>
          <w:color w:val="0000FF"/>
          <w:sz w:val="22"/>
          <w:szCs w:val="27"/>
        </w:rPr>
        <w:t>ち</w:t>
      </w:r>
      <w:r w:rsidR="008A171F" w:rsidRPr="008A171F">
        <w:rPr>
          <w:rFonts w:ascii="ＭＳ 明朝" w:eastAsia="ＭＳ 明朝" w:hAnsi="ＭＳ 明朝" w:cs="ＭＳ ゴシック"/>
          <w:color w:val="0000FF"/>
          <w:sz w:val="22"/>
          <w:szCs w:val="27"/>
        </w:rPr>
        <w:t>優</w:t>
      </w:r>
      <w:r w:rsidR="00BE4387">
        <w:rPr>
          <w:rFonts w:ascii="ＭＳ 明朝" w:eastAsia="ＭＳ 明朝" w:hAnsi="ＭＳ 明朝" w:cs="ＭＳ ゴシック"/>
          <w:color w:val="0000FF"/>
          <w:sz w:val="22"/>
          <w:szCs w:val="27"/>
        </w:rPr>
        <w:t>かならん</w:t>
      </w:r>
      <w:r w:rsidR="008A171F">
        <w:rPr>
          <w:rFonts w:ascii="ＭＳ 明朝" w:eastAsia="ＭＳ 明朝" w:hAnsi="ＭＳ 明朝" w:cs="ＭＳ ゴシック"/>
          <w:color w:val="0000FF"/>
          <w:sz w:val="22"/>
          <w:szCs w:val="27"/>
        </w:rPr>
        <w:t>、</w:t>
      </w:r>
      <w:r w:rsidR="008A171F" w:rsidRPr="008A171F">
        <w:rPr>
          <w:rFonts w:ascii="ＭＳ 明朝" w:eastAsia="ＭＳ 明朝" w:hAnsi="ＭＳ 明朝" w:cs="ＭＳ ゴシック"/>
          <w:color w:val="0000FF"/>
          <w:sz w:val="22"/>
          <w:szCs w:val="27"/>
        </w:rPr>
        <w:t>滕</w:t>
      </w:r>
      <w:r w:rsidR="008A171F">
        <w:rPr>
          <w:rFonts w:ascii="ＭＳ 明朝" w:eastAsia="ＭＳ 明朝" w:hAnsi="ＭＳ 明朝" w:cs="ＭＳ ゴシック"/>
          <w:color w:val="0000FF"/>
          <w:sz w:val="22"/>
          <w:szCs w:val="27"/>
        </w:rPr>
        <w:t>、</w:t>
      </w:r>
      <w:r w:rsidR="008A171F" w:rsidRPr="008A171F">
        <w:rPr>
          <w:rFonts w:ascii="ＭＳ 明朝" w:eastAsia="ＭＳ 明朝" w:hAnsi="ＭＳ 明朝" w:cs="ＭＳ ゴシック"/>
          <w:color w:val="0000FF"/>
          <w:sz w:val="22"/>
          <w:szCs w:val="27"/>
        </w:rPr>
        <w:t>薛</w:t>
      </w:r>
      <w:r w:rsidR="008A171F">
        <w:rPr>
          <w:rFonts w:ascii="ＭＳ 明朝" w:eastAsia="ＭＳ 明朝" w:hAnsi="ＭＳ 明朝" w:cs="ＭＳ ゴシック"/>
          <w:color w:val="0000FF"/>
          <w:sz w:val="22"/>
          <w:szCs w:val="27"/>
        </w:rPr>
        <w:t>の</w:t>
      </w:r>
      <w:r w:rsidR="008A171F" w:rsidRPr="008A171F">
        <w:rPr>
          <w:rFonts w:ascii="ＭＳ 明朝" w:eastAsia="ＭＳ 明朝" w:hAnsi="ＭＳ 明朝" w:cs="ＭＳ ゴシック"/>
          <w:color w:val="0000FF"/>
          <w:sz w:val="22"/>
          <w:szCs w:val="27"/>
        </w:rPr>
        <w:t>大夫</w:t>
      </w:r>
      <w:r w:rsidR="008A171F">
        <w:rPr>
          <w:rFonts w:ascii="ＭＳ 明朝" w:eastAsia="ＭＳ 明朝" w:hAnsi="ＭＳ 明朝" w:cs="ＭＳ ゴシック"/>
          <w:color w:val="0000FF"/>
          <w:sz w:val="22"/>
          <w:szCs w:val="27"/>
        </w:rPr>
        <w:t>と</w:t>
      </w:r>
      <w:r w:rsidR="008A171F" w:rsidRPr="008A171F">
        <w:rPr>
          <w:rFonts w:ascii="ＭＳ 明朝" w:eastAsia="ＭＳ 明朝" w:hAnsi="ＭＳ 明朝" w:cs="ＭＳ ゴシック"/>
          <w:color w:val="0000FF"/>
          <w:sz w:val="22"/>
          <w:szCs w:val="27"/>
        </w:rPr>
        <w:t>為</w:t>
      </w:r>
      <w:r w:rsidR="008A171F">
        <w:rPr>
          <w:rFonts w:ascii="ＭＳ 明朝" w:eastAsia="ＭＳ 明朝" w:hAnsi="ＭＳ 明朝" w:cs="ＭＳ ゴシック"/>
          <w:color w:val="0000FF"/>
          <w:sz w:val="22"/>
          <w:szCs w:val="27"/>
        </w:rPr>
        <w:t>すべからず</w:t>
      </w:r>
      <w:r w:rsidR="004A754E">
        <w:rPr>
          <w:rFonts w:ascii="ＭＳ 明朝" w:eastAsia="ＭＳ 明朝" w:hAnsi="ＭＳ 明朝" w:cs="ＭＳ ゴシック"/>
          <w:color w:val="0000FF"/>
          <w:sz w:val="22"/>
          <w:szCs w:val="27"/>
        </w:rPr>
        <w:t>。</w:t>
      </w:r>
      <w:r w:rsidR="008A171F">
        <w:rPr>
          <w:rFonts w:ascii="ＭＳ 明朝" w:eastAsia="ＭＳ 明朝" w:hAnsi="ＭＳ 明朝" w:cs="ＭＳ ゴシック" w:hint="default"/>
          <w:sz w:val="22"/>
          <w:szCs w:val="27"/>
        </w:rPr>
        <w:br/>
      </w:r>
      <w:r w:rsidR="008A171F">
        <w:rPr>
          <w:rFonts w:ascii="ＭＳ 明朝" w:eastAsia="ＭＳ 明朝" w:hAnsi="ＭＳ 明朝" w:cs="ＭＳ ゴシック"/>
          <w:sz w:val="22"/>
          <w:szCs w:val="27"/>
        </w:rPr>
        <w:br/>
        <w:t>孟公綽</w:t>
      </w:r>
      <w:r w:rsidR="00A05FCD">
        <w:rPr>
          <w:rFonts w:ascii="ＭＳ 明朝" w:eastAsia="ＭＳ 明朝" w:hAnsi="ＭＳ 明朝" w:cs="ＭＳ ゴシック"/>
          <w:sz w:val="22"/>
          <w:szCs w:val="27"/>
        </w:rPr>
        <w:t>は、</w:t>
      </w:r>
      <w:r w:rsidR="00477B21" w:rsidRPr="00477B21">
        <w:rPr>
          <w:rFonts w:ascii="ＭＳ 明朝" w:eastAsia="ＭＳ 明朝" w:hAnsi="ＭＳ 明朝"/>
          <w:bCs/>
          <w:sz w:val="22"/>
          <w:szCs w:val="22"/>
        </w:rPr>
        <w:t>春秋左氏傳</w:t>
      </w:r>
      <w:r w:rsidR="00477B21">
        <w:rPr>
          <w:rFonts w:ascii="ＭＳ 明朝" w:eastAsia="ＭＳ 明朝" w:hAnsi="ＭＳ 明朝"/>
          <w:bCs/>
          <w:sz w:val="22"/>
          <w:szCs w:val="22"/>
        </w:rPr>
        <w:t>、</w:t>
      </w:r>
      <w:r w:rsidR="00477B21" w:rsidRPr="00477B21">
        <w:rPr>
          <w:rFonts w:ascii="ＭＳ 明朝" w:eastAsia="ＭＳ 明朝" w:hAnsi="ＭＳ 明朝"/>
          <w:bCs/>
          <w:sz w:val="18"/>
          <w:szCs w:val="18"/>
        </w:rPr>
        <w:t>「襄公</w:t>
      </w:r>
      <w:r w:rsidR="00477B21" w:rsidRPr="00477B21">
        <w:rPr>
          <w:rFonts w:ascii="ＭＳ 明朝" w:eastAsia="ＭＳ 明朝" w:hAnsi="ＭＳ 明朝"/>
          <w:sz w:val="18"/>
          <w:szCs w:val="18"/>
        </w:rPr>
        <w:t>二十五年、春、齊の崔杼師を帥いて我が北鄙を伐つは、以て孝伯の師に報ゆるなり。公之を患え、晉に告げしめんとす。孟公綽曰く、崔子將に大志有らんとす。」</w:t>
      </w:r>
      <w:r w:rsidR="00180910">
        <w:rPr>
          <w:rFonts w:ascii="ＭＳ 明朝" w:eastAsia="ＭＳ 明朝" w:hAnsi="ＭＳ 明朝" w:cs="ＭＳ ゴシック"/>
          <w:sz w:val="22"/>
          <w:szCs w:val="27"/>
        </w:rPr>
        <w:t>に記されている。魯では</w:t>
      </w:r>
      <w:r w:rsidR="00CC7EB4" w:rsidRPr="00CC7EB4">
        <w:rPr>
          <w:rFonts w:ascii="ＭＳ 明朝" w:eastAsia="ＭＳ 明朝" w:hAnsi="ＭＳ 明朝"/>
          <w:sz w:val="22"/>
          <w:szCs w:val="22"/>
        </w:rPr>
        <w:t>崔杼</w:t>
      </w:r>
      <w:r w:rsidR="00CC7EB4">
        <w:rPr>
          <w:rFonts w:ascii="ＭＳ 明朝" w:eastAsia="ＭＳ 明朝" w:hAnsi="ＭＳ 明朝" w:cs="ＭＳ ゴシック"/>
          <w:sz w:val="22"/>
          <w:szCs w:val="27"/>
        </w:rPr>
        <w:t>率いる</w:t>
      </w:r>
      <w:r w:rsidR="00180910">
        <w:rPr>
          <w:rFonts w:ascii="ＭＳ 明朝" w:eastAsia="ＭＳ 明朝" w:hAnsi="ＭＳ 明朝" w:cs="ＭＳ ゴシック"/>
          <w:sz w:val="22"/>
          <w:szCs w:val="27"/>
        </w:rPr>
        <w:t>斉軍が北辺に侵入</w:t>
      </w:r>
      <w:r w:rsidR="00CC7EB4">
        <w:rPr>
          <w:rFonts w:ascii="ＭＳ 明朝" w:eastAsia="ＭＳ 明朝" w:hAnsi="ＭＳ 明朝" w:cs="ＭＳ ゴシック"/>
          <w:sz w:val="22"/>
          <w:szCs w:val="27"/>
        </w:rPr>
        <w:t>し、公が患えるも、孟公綽は</w:t>
      </w:r>
      <w:r w:rsidR="00CC7EB4" w:rsidRPr="00CC7EB4">
        <w:rPr>
          <w:rFonts w:ascii="ＭＳ 明朝" w:eastAsia="ＭＳ 明朝" w:hAnsi="ＭＳ 明朝"/>
          <w:sz w:val="22"/>
          <w:szCs w:val="22"/>
        </w:rPr>
        <w:t>崔杼</w:t>
      </w:r>
      <w:r w:rsidR="00CC7EB4">
        <w:rPr>
          <w:rFonts w:ascii="ＭＳ 明朝" w:eastAsia="ＭＳ 明朝" w:hAnsi="ＭＳ 明朝"/>
          <w:sz w:val="22"/>
          <w:szCs w:val="22"/>
        </w:rPr>
        <w:t>に大志（</w:t>
      </w:r>
      <w:r w:rsidR="00604276">
        <w:rPr>
          <w:rFonts w:ascii="ＭＳ 明朝" w:eastAsia="ＭＳ 明朝" w:hAnsi="ＭＳ 明朝"/>
          <w:sz w:val="22"/>
          <w:szCs w:val="22"/>
        </w:rPr>
        <w:t>弑君</w:t>
      </w:r>
      <w:r w:rsidR="00CC7EB4">
        <w:rPr>
          <w:rFonts w:ascii="ＭＳ 明朝" w:eastAsia="ＭＳ 明朝" w:hAnsi="ＭＳ 明朝"/>
          <w:sz w:val="22"/>
          <w:szCs w:val="22"/>
        </w:rPr>
        <w:t>）ありて、</w:t>
      </w:r>
      <w:r w:rsidR="00604276">
        <w:rPr>
          <w:rFonts w:ascii="ＭＳ 明朝" w:eastAsia="ＭＳ 明朝" w:hAnsi="ＭＳ 明朝"/>
          <w:sz w:val="22"/>
          <w:szCs w:val="22"/>
        </w:rPr>
        <w:t>すぐ立ち去るから心配するに及ばずと言ひ、果たしてそうなった、と伝</w:t>
      </w:r>
      <w:r w:rsidR="00D318E0">
        <w:rPr>
          <w:rFonts w:ascii="ＭＳ 明朝" w:eastAsia="ＭＳ 明朝" w:hAnsi="ＭＳ 明朝"/>
          <w:sz w:val="22"/>
          <w:szCs w:val="22"/>
        </w:rPr>
        <w:t>へ</w:t>
      </w:r>
      <w:r w:rsidR="00604276">
        <w:rPr>
          <w:rFonts w:ascii="ＭＳ 明朝" w:eastAsia="ＭＳ 明朝" w:hAnsi="ＭＳ 明朝"/>
          <w:sz w:val="22"/>
          <w:szCs w:val="22"/>
        </w:rPr>
        <w:t>ている。</w:t>
      </w:r>
      <w:r w:rsidR="009D32E5">
        <w:rPr>
          <w:rFonts w:ascii="ＭＳ 明朝" w:eastAsia="ＭＳ 明朝" w:hAnsi="ＭＳ 明朝"/>
          <w:sz w:val="22"/>
          <w:szCs w:val="22"/>
        </w:rPr>
        <w:t>同篇</w:t>
      </w:r>
      <w:r w:rsidR="00604276">
        <w:rPr>
          <w:rFonts w:ascii="ＭＳ 明朝" w:eastAsia="ＭＳ 明朝" w:hAnsi="ＭＳ 明朝"/>
          <w:sz w:val="22"/>
          <w:szCs w:val="22"/>
        </w:rPr>
        <w:t>13)に</w:t>
      </w:r>
      <w:r w:rsidR="00604276">
        <w:rPr>
          <w:rFonts w:ascii="ＭＳ 明朝" w:eastAsia="ＭＳ 明朝" w:hAnsi="ＭＳ 明朝" w:cs="ＭＳ ゴシック"/>
          <w:sz w:val="22"/>
          <w:szCs w:val="27"/>
        </w:rPr>
        <w:t>孟公綽の不欲とあり、賢人で不欲の人とされる。</w:t>
      </w:r>
      <w:r w:rsidR="008A171F">
        <w:rPr>
          <w:rFonts w:ascii="ＭＳ 明朝" w:eastAsia="ＭＳ 明朝" w:hAnsi="ＭＳ 明朝" w:cs="ＭＳ ゴシック"/>
          <w:sz w:val="22"/>
          <w:szCs w:val="27"/>
        </w:rPr>
        <w:t>趙</w:t>
      </w:r>
      <w:r w:rsidR="00604276">
        <w:rPr>
          <w:rFonts w:ascii="ＭＳ 明朝" w:eastAsia="ＭＳ 明朝" w:hAnsi="ＭＳ 明朝" w:cs="ＭＳ ゴシック"/>
          <w:sz w:val="22"/>
          <w:szCs w:val="27"/>
        </w:rPr>
        <w:t>、</w:t>
      </w:r>
      <w:r w:rsidR="008A171F">
        <w:rPr>
          <w:rFonts w:ascii="ＭＳ 明朝" w:eastAsia="ＭＳ 明朝" w:hAnsi="ＭＳ 明朝" w:cs="ＭＳ ゴシック"/>
          <w:sz w:val="22"/>
          <w:szCs w:val="27"/>
        </w:rPr>
        <w:t>魏</w:t>
      </w:r>
      <w:r w:rsidR="00604276">
        <w:rPr>
          <w:rFonts w:ascii="ＭＳ 明朝" w:eastAsia="ＭＳ 明朝" w:hAnsi="ＭＳ 明朝" w:cs="ＭＳ ゴシック"/>
          <w:sz w:val="22"/>
          <w:szCs w:val="27"/>
        </w:rPr>
        <w:t>は晉</w:t>
      </w:r>
      <w:r w:rsidR="00EA00F0" w:rsidRPr="00EA00F0">
        <w:rPr>
          <w:rFonts w:ascii="ＭＳ 明朝" w:eastAsia="ＭＳ 明朝" w:hAnsi="ＭＳ 明朝" w:cs="ＭＳ ゴシック"/>
          <w:sz w:val="18"/>
          <w:szCs w:val="18"/>
        </w:rPr>
        <w:t>（</w:t>
      </w:r>
      <w:r w:rsidR="009D32E5">
        <w:rPr>
          <w:rFonts w:ascii="ＭＳ 明朝" w:eastAsia="ＭＳ 明朝" w:hAnsi="ＭＳ 明朝" w:cs="ＭＳ ゴシック"/>
          <w:sz w:val="18"/>
          <w:szCs w:val="18"/>
        </w:rPr>
        <w:t>大</w:t>
      </w:r>
      <w:r w:rsidR="00EA00F0" w:rsidRPr="00EA00F0">
        <w:rPr>
          <w:rFonts w:ascii="ＭＳ 明朝" w:eastAsia="ＭＳ 明朝" w:hAnsi="ＭＳ 明朝" w:cs="ＭＳ ゴシック"/>
          <w:sz w:val="18"/>
          <w:szCs w:val="18"/>
        </w:rPr>
        <w:t>国）</w:t>
      </w:r>
      <w:r w:rsidR="00604276">
        <w:rPr>
          <w:rFonts w:ascii="ＭＳ 明朝" w:eastAsia="ＭＳ 明朝" w:hAnsi="ＭＳ 明朝" w:cs="ＭＳ ゴシック"/>
          <w:sz w:val="22"/>
          <w:szCs w:val="27"/>
        </w:rPr>
        <w:t>の卿の地、その</w:t>
      </w:r>
      <w:r w:rsidR="008A171F">
        <w:rPr>
          <w:rFonts w:ascii="ＭＳ 明朝" w:eastAsia="ＭＳ 明朝" w:hAnsi="ＭＳ 明朝" w:cs="ＭＳ ゴシック"/>
          <w:sz w:val="22"/>
          <w:szCs w:val="27"/>
        </w:rPr>
        <w:t>老</w:t>
      </w:r>
      <w:r w:rsidR="00604276">
        <w:rPr>
          <w:rFonts w:ascii="ＭＳ 明朝" w:eastAsia="ＭＳ 明朝" w:hAnsi="ＭＳ 明朝" w:cs="ＭＳ ゴシック"/>
          <w:sz w:val="22"/>
          <w:szCs w:val="27"/>
        </w:rPr>
        <w:t>とは家老</w:t>
      </w:r>
      <w:r w:rsidR="00A9425F">
        <w:rPr>
          <w:rFonts w:ascii="ＭＳ 明朝" w:eastAsia="ＭＳ 明朝" w:hAnsi="ＭＳ 明朝" w:cs="ＭＳ ゴシック"/>
          <w:sz w:val="22"/>
          <w:szCs w:val="27"/>
        </w:rPr>
        <w:t>、大国家老は</w:t>
      </w:r>
      <w:r w:rsidR="00A9425F" w:rsidRPr="00EA00F0">
        <w:rPr>
          <w:rFonts w:ascii="ＭＳ 明朝" w:eastAsia="ＭＳ 明朝" w:hAnsi="ＭＳ 明朝"/>
          <w:sz w:val="22"/>
          <w:szCs w:val="22"/>
        </w:rPr>
        <w:t>寛閑</w:t>
      </w:r>
      <w:r w:rsidR="00EA00F0">
        <w:rPr>
          <w:rFonts w:ascii="ＭＳ 明朝" w:eastAsia="ＭＳ 明朝" w:hAnsi="ＭＳ 明朝" w:cs="ＭＳ ゴシック"/>
          <w:sz w:val="22"/>
          <w:szCs w:val="27"/>
        </w:rPr>
        <w:t>。</w:t>
      </w:r>
      <w:r w:rsidR="008A171F">
        <w:rPr>
          <w:rFonts w:ascii="ＭＳ 明朝" w:eastAsia="ＭＳ 明朝" w:hAnsi="ＭＳ 明朝" w:cs="ＭＳ ゴシック"/>
          <w:sz w:val="22"/>
          <w:szCs w:val="27"/>
        </w:rPr>
        <w:t>優</w:t>
      </w:r>
      <w:r w:rsidR="00EA00F0" w:rsidRPr="00EA00F0">
        <w:rPr>
          <w:rFonts w:ascii="ＭＳ 明朝" w:eastAsia="ＭＳ 明朝" w:hAnsi="ＭＳ 明朝" w:cs="ＭＳ ゴシック"/>
          <w:sz w:val="18"/>
          <w:szCs w:val="18"/>
        </w:rPr>
        <w:t>（ゆたか）</w:t>
      </w:r>
      <w:r w:rsidR="00EA00F0">
        <w:rPr>
          <w:rFonts w:ascii="ＭＳ 明朝" w:eastAsia="ＭＳ 明朝" w:hAnsi="ＭＳ 明朝" w:cs="ＭＳ ゴシック"/>
          <w:sz w:val="22"/>
          <w:szCs w:val="27"/>
        </w:rPr>
        <w:t>は</w:t>
      </w:r>
      <w:r w:rsidR="00EA00F0" w:rsidRPr="00EA00F0">
        <w:rPr>
          <w:rFonts w:ascii="ＭＳ 明朝" w:eastAsia="ＭＳ 明朝" w:hAnsi="ＭＳ 明朝" w:cs="ＭＳ ゴシック"/>
          <w:sz w:val="22"/>
          <w:szCs w:val="22"/>
        </w:rPr>
        <w:t>「</w:t>
      </w:r>
      <w:r w:rsidR="00EA00F0" w:rsidRPr="00EA00F0">
        <w:rPr>
          <w:rFonts w:ascii="ＭＳ 明朝" w:eastAsia="ＭＳ 明朝" w:hAnsi="ＭＳ 明朝"/>
          <w:sz w:val="22"/>
          <w:szCs w:val="22"/>
        </w:rPr>
        <w:t>寛緩有餘裕也</w:t>
      </w:r>
      <w:r w:rsidR="00EA00F0" w:rsidRPr="00EA00F0">
        <w:rPr>
          <w:rFonts w:ascii="ＭＳ 明朝" w:eastAsia="ＭＳ 明朝" w:hAnsi="ＭＳ 明朝"/>
          <w:sz w:val="18"/>
          <w:szCs w:val="18"/>
        </w:rPr>
        <w:t>（義疏）</w:t>
      </w:r>
      <w:r w:rsidR="00EA00F0" w:rsidRPr="00EA00F0">
        <w:rPr>
          <w:rFonts w:ascii="ＭＳ 明朝" w:eastAsia="ＭＳ 明朝" w:hAnsi="ＭＳ 明朝"/>
          <w:sz w:val="22"/>
          <w:szCs w:val="22"/>
        </w:rPr>
        <w:t>」</w:t>
      </w:r>
      <w:r w:rsidR="00A9425F">
        <w:rPr>
          <w:rFonts w:ascii="ＭＳ 明朝" w:eastAsia="ＭＳ 明朝" w:hAnsi="ＭＳ 明朝"/>
          <w:sz w:val="22"/>
          <w:szCs w:val="22"/>
        </w:rPr>
        <w:t>。</w:t>
      </w:r>
      <w:r w:rsidR="00A9425F">
        <w:rPr>
          <w:rFonts w:ascii="ＭＳ 明朝" w:eastAsia="ＭＳ 明朝" w:hAnsi="ＭＳ 明朝" w:cs="ＭＳ ゴシック"/>
          <w:sz w:val="22"/>
          <w:szCs w:val="27"/>
        </w:rPr>
        <w:t>滕、薛は小国、小国では「</w:t>
      </w:r>
      <w:r w:rsidR="00A9425F" w:rsidRPr="00A9425F">
        <w:rPr>
          <w:rFonts w:ascii="ＭＳ 明朝" w:eastAsia="ＭＳ 明朝" w:hAnsi="ＭＳ 明朝"/>
          <w:sz w:val="22"/>
          <w:szCs w:val="22"/>
        </w:rPr>
        <w:t>賢人小、其職煩雜</w:t>
      </w:r>
      <w:r w:rsidR="00A9425F" w:rsidRPr="00EA00F0">
        <w:rPr>
          <w:rFonts w:ascii="ＭＳ 明朝" w:eastAsia="ＭＳ 明朝" w:hAnsi="ＭＳ 明朝"/>
          <w:sz w:val="18"/>
          <w:szCs w:val="18"/>
        </w:rPr>
        <w:t>（義疏）</w:t>
      </w:r>
      <w:r w:rsidR="00A9425F">
        <w:rPr>
          <w:rFonts w:ascii="ＭＳ 明朝" w:eastAsia="ＭＳ 明朝" w:hAnsi="ＭＳ 明朝" w:cs="ＭＳ ゴシック"/>
          <w:sz w:val="22"/>
          <w:szCs w:val="27"/>
        </w:rPr>
        <w:t>」。</w:t>
      </w:r>
      <w:r w:rsidR="00F349BA">
        <w:rPr>
          <w:rFonts w:ascii="ＭＳ 明朝" w:eastAsia="ＭＳ 明朝" w:hAnsi="ＭＳ 明朝" w:cs="ＭＳ ゴシック"/>
          <w:sz w:val="22"/>
          <w:szCs w:val="27"/>
        </w:rPr>
        <w:t>小国では大夫は何でも自分でしなくてはならず、孟公綽にはそういう才能はない。しかし、下に人材がおり、それにゆったりと任すことができる環境ならば、全体を余裕をもって治めることができる、と先生は申された。</w:t>
      </w:r>
    </w:p>
    <w:p w:rsidR="00E34D41" w:rsidRPr="00F32EEA" w:rsidRDefault="00E34D41" w:rsidP="00A9425F">
      <w:pPr>
        <w:pStyle w:val="HTML"/>
        <w:rPr>
          <w:rFonts w:ascii="ＭＳ 明朝" w:eastAsia="ＭＳ 明朝" w:hAnsi="ＭＳ 明朝" w:cs="ＭＳ ゴシック" w:hint="default"/>
          <w:sz w:val="22"/>
          <w:szCs w:val="27"/>
        </w:rPr>
      </w:pPr>
      <w:r>
        <w:rPr>
          <w:rFonts w:ascii="ＭＳ 明朝" w:eastAsia="ＭＳ 明朝" w:hAnsi="ＭＳ 明朝" w:cs="ＭＳ ゴシック"/>
          <w:sz w:val="22"/>
          <w:szCs w:val="27"/>
        </w:rPr>
        <w:t>読書会：</w:t>
      </w:r>
      <w:r w:rsidRPr="00E34D41">
        <w:rPr>
          <w:rFonts w:ascii="ＭＳ 明朝" w:eastAsia="ＭＳ 明朝" w:hAnsi="ＭＳ 明朝" w:cs="ＭＳ ゴシック"/>
          <w:sz w:val="22"/>
          <w:szCs w:val="27"/>
        </w:rPr>
        <w:t>趙、魏は晋の中の有力な貴族、趙、魏、韓の二つで、晋の力が弱くなるとそれぞれ独立する。晋にある半独立国家、国の中の家老レベル。逆に滕、薛は独立国であるが、領地は狭く重要ではない。趙、魏の宰相として出来るが小さな独立国では無理である。趙、魏の宰相として出来るなら滕、薛でも出来ると考えるのが普通だが、孔子は滕、薛では別という考え方。</w:t>
      </w:r>
      <w:r w:rsidR="00F32EEA" w:rsidRPr="00F32EEA">
        <w:rPr>
          <w:rFonts w:ascii="ＭＳ 明朝" w:eastAsia="ＭＳ 明朝" w:hAnsi="ＭＳ 明朝" w:cs="ＭＳ ゴシック"/>
          <w:sz w:val="22"/>
          <w:szCs w:val="27"/>
        </w:rPr>
        <w:t>朱子の注釈によれば、大きな国より小さな国の運営はもっと難しい。</w:t>
      </w:r>
    </w:p>
    <w:p w:rsidR="00A9425F" w:rsidRDefault="00A9425F" w:rsidP="00A9425F">
      <w:pPr>
        <w:pStyle w:val="HTML"/>
        <w:rPr>
          <w:rFonts w:ascii="ＭＳ 明朝" w:eastAsia="ＭＳ 明朝" w:hAnsi="ＭＳ 明朝" w:cs="ＭＳ ゴシック" w:hint="default"/>
          <w:sz w:val="22"/>
          <w:szCs w:val="27"/>
        </w:rPr>
      </w:pPr>
    </w:p>
    <w:p w:rsidR="00481139" w:rsidRDefault="00A9425F">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w:t>
      </w:r>
      <w:r>
        <w:rPr>
          <w:rFonts w:ascii="ＭＳ 明朝" w:eastAsia="ＭＳ 明朝" w:hAnsi="ＭＳ 明朝" w:cs="ＭＳ ゴシック"/>
          <w:sz w:val="22"/>
          <w:szCs w:val="27"/>
        </w:rPr>
        <w:t>3）</w:t>
      </w:r>
      <w:r w:rsidR="00481139">
        <w:rPr>
          <w:rFonts w:ascii="ＭＳ 明朝" w:eastAsia="ＭＳ 明朝" w:hAnsi="ＭＳ 明朝" w:cs="ＭＳ ゴシック"/>
          <w:sz w:val="22"/>
          <w:szCs w:val="27"/>
        </w:rPr>
        <w:t>子路問成人子曰若臧武仲之知公綽之不欲卞莊子之勇冉求之藝文之以禮樂亦可以為成人矣曰今之成人者何必然見利思義見危授命久要不忘平生之言亦可以為成人矣</w:t>
      </w:r>
    </w:p>
    <w:p w:rsidR="00481139" w:rsidRDefault="00481139">
      <w:pPr>
        <w:pStyle w:val="HTML"/>
        <w:rPr>
          <w:rFonts w:ascii="ＭＳ 明朝" w:eastAsia="ＭＳ 明朝" w:hAnsi="ＭＳ 明朝" w:cs="ＭＳ ゴシック" w:hint="default"/>
          <w:sz w:val="22"/>
          <w:szCs w:val="27"/>
        </w:rPr>
      </w:pPr>
      <w:r>
        <w:rPr>
          <w:rFonts w:ascii="Arial Unicode MS" w:eastAsia="ＭＳ 明朝" w:hAnsi="Arial Unicode MS" w:cs="Arial Unicode MS" w:hint="default"/>
          <w:sz w:val="20"/>
          <w:szCs w:val="20"/>
        </w:rPr>
        <w:t>zǐ lù wèn chéng rén zǐ yuē ruò zāng wǔ zhòng zhī zhì gōng chuō zhī bú yù biàn zhuāng zǐ zhī yǒng rǎn qiú zhī yì wén zhī yǐ lǐ yuè yì kě yǐ wéi chéng rén yǐ yuē jīn zhī chéng rén zhě hé bì rán jiàn lì sī yì jiàn wēi shòu mìng jiǔ yāo bú wàng píng shēng zh</w:t>
      </w:r>
      <w:r w:rsidR="00B9348F">
        <w:rPr>
          <w:rFonts w:ascii="Arial Unicode MS" w:eastAsia="ＭＳ 明朝" w:hAnsi="Arial Unicode MS" w:cs="Arial Unicode MS" w:hint="default"/>
          <w:sz w:val="20"/>
          <w:szCs w:val="20"/>
        </w:rPr>
        <w:t>ī yán yì kě yǐ wéi chéng rén yǐ</w:t>
      </w:r>
      <w:r w:rsidR="00B9348F">
        <w:rPr>
          <w:rFonts w:ascii="Arial Unicode MS" w:eastAsia="ＭＳ 明朝" w:hAnsi="Arial Unicode MS" w:cs="Arial Unicode MS"/>
          <w:sz w:val="20"/>
          <w:szCs w:val="20"/>
        </w:rPr>
        <w:br/>
      </w:r>
      <w:r w:rsidR="00B9348F" w:rsidRPr="00B9348F">
        <w:rPr>
          <w:rFonts w:ascii="ＭＳ 明朝" w:eastAsia="ＭＳ 明朝" w:hAnsi="ＭＳ 明朝" w:cs="ＭＳ ゴシック"/>
          <w:color w:val="0000FF"/>
          <w:sz w:val="22"/>
          <w:szCs w:val="27"/>
        </w:rPr>
        <w:t>子路</w:t>
      </w:r>
      <w:r w:rsidR="00B9348F">
        <w:rPr>
          <w:rFonts w:ascii="ＭＳ 明朝" w:eastAsia="ＭＳ 明朝" w:hAnsi="ＭＳ 明朝" w:cs="ＭＳ ゴシック"/>
          <w:color w:val="0000FF"/>
          <w:sz w:val="22"/>
          <w:szCs w:val="27"/>
        </w:rPr>
        <w:t>、</w:t>
      </w:r>
      <w:r w:rsidR="00B9348F" w:rsidRPr="00B9348F">
        <w:rPr>
          <w:rFonts w:ascii="ＭＳ 明朝" w:eastAsia="ＭＳ 明朝" w:hAnsi="ＭＳ 明朝" w:cs="ＭＳ ゴシック"/>
          <w:color w:val="0000FF"/>
          <w:sz w:val="22"/>
          <w:szCs w:val="27"/>
        </w:rPr>
        <w:t>成人</w:t>
      </w:r>
      <w:r w:rsidR="00B9348F">
        <w:rPr>
          <w:rFonts w:ascii="ＭＳ 明朝" w:eastAsia="ＭＳ 明朝" w:hAnsi="ＭＳ 明朝" w:cs="ＭＳ ゴシック"/>
          <w:color w:val="0000FF"/>
          <w:sz w:val="22"/>
          <w:szCs w:val="27"/>
        </w:rPr>
        <w:t>を</w:t>
      </w:r>
      <w:r w:rsidR="00B9348F" w:rsidRPr="00B9348F">
        <w:rPr>
          <w:rFonts w:ascii="ＭＳ 明朝" w:eastAsia="ＭＳ 明朝" w:hAnsi="ＭＳ 明朝" w:cs="ＭＳ ゴシック"/>
          <w:color w:val="0000FF"/>
          <w:sz w:val="22"/>
          <w:szCs w:val="27"/>
        </w:rPr>
        <w:t>問</w:t>
      </w:r>
      <w:r w:rsidR="00B9348F">
        <w:rPr>
          <w:rFonts w:ascii="ＭＳ 明朝" w:eastAsia="ＭＳ 明朝" w:hAnsi="ＭＳ 明朝" w:cs="ＭＳ ゴシック"/>
          <w:color w:val="0000FF"/>
          <w:sz w:val="22"/>
          <w:szCs w:val="27"/>
        </w:rPr>
        <w:t>ふ。</w:t>
      </w:r>
      <w:r w:rsidR="00B9348F" w:rsidRPr="00B9348F">
        <w:rPr>
          <w:rFonts w:ascii="ＭＳ 明朝" w:eastAsia="ＭＳ 明朝" w:hAnsi="ＭＳ 明朝" w:cs="ＭＳ ゴシック"/>
          <w:color w:val="0000FF"/>
          <w:sz w:val="22"/>
          <w:szCs w:val="27"/>
        </w:rPr>
        <w:t>子</w:t>
      </w:r>
      <w:r w:rsidR="00B9348F">
        <w:rPr>
          <w:rFonts w:ascii="ＭＳ 明朝" w:eastAsia="ＭＳ 明朝" w:hAnsi="ＭＳ 明朝" w:cs="ＭＳ ゴシック"/>
          <w:color w:val="0000FF"/>
          <w:sz w:val="22"/>
          <w:szCs w:val="27"/>
        </w:rPr>
        <w:t>の</w:t>
      </w:r>
      <w:r w:rsidR="00B9348F" w:rsidRPr="00B9348F">
        <w:rPr>
          <w:rFonts w:ascii="ＭＳ 明朝" w:eastAsia="ＭＳ 明朝" w:hAnsi="ＭＳ 明朝" w:cs="ＭＳ ゴシック"/>
          <w:color w:val="0000FF"/>
          <w:sz w:val="22"/>
          <w:szCs w:val="27"/>
        </w:rPr>
        <w:t>曰</w:t>
      </w:r>
      <w:r w:rsidR="00B9348F">
        <w:rPr>
          <w:rFonts w:ascii="ＭＳ 明朝" w:eastAsia="ＭＳ 明朝" w:hAnsi="ＭＳ 明朝" w:cs="ＭＳ ゴシック"/>
          <w:color w:val="0000FF"/>
          <w:sz w:val="22"/>
          <w:szCs w:val="27"/>
        </w:rPr>
        <w:t>はく、</w:t>
      </w:r>
      <w:r w:rsidR="00B9348F" w:rsidRPr="00B9348F">
        <w:rPr>
          <w:rFonts w:ascii="ＭＳ 明朝" w:eastAsia="ＭＳ 明朝" w:hAnsi="ＭＳ 明朝" w:cs="ＭＳ ゴシック"/>
          <w:color w:val="0000FF"/>
          <w:sz w:val="22"/>
          <w:szCs w:val="27"/>
        </w:rPr>
        <w:t>臧武仲</w:t>
      </w:r>
      <w:r w:rsidR="00B9348F">
        <w:rPr>
          <w:rFonts w:ascii="ＭＳ 明朝" w:eastAsia="ＭＳ 明朝" w:hAnsi="ＭＳ 明朝" w:cs="ＭＳ ゴシック"/>
          <w:color w:val="0000FF"/>
          <w:sz w:val="22"/>
          <w:szCs w:val="27"/>
        </w:rPr>
        <w:t>の</w:t>
      </w:r>
      <w:r w:rsidR="00B9348F" w:rsidRPr="00B9348F">
        <w:rPr>
          <w:rFonts w:ascii="ＭＳ 明朝" w:eastAsia="ＭＳ 明朝" w:hAnsi="ＭＳ 明朝" w:cs="ＭＳ ゴシック"/>
          <w:color w:val="0000FF"/>
          <w:sz w:val="22"/>
          <w:szCs w:val="27"/>
        </w:rPr>
        <w:t>知</w:t>
      </w:r>
      <w:r w:rsidR="00B9348F">
        <w:rPr>
          <w:rFonts w:ascii="ＭＳ 明朝" w:eastAsia="ＭＳ 明朝" w:hAnsi="ＭＳ 明朝" w:cs="ＭＳ ゴシック"/>
          <w:color w:val="0000FF"/>
          <w:sz w:val="22"/>
          <w:szCs w:val="27"/>
        </w:rPr>
        <w:t>、</w:t>
      </w:r>
      <w:r w:rsidR="00B9348F" w:rsidRPr="00B9348F">
        <w:rPr>
          <w:rFonts w:ascii="ＭＳ 明朝" w:eastAsia="ＭＳ 明朝" w:hAnsi="ＭＳ 明朝" w:cs="ＭＳ ゴシック"/>
          <w:color w:val="0000FF"/>
          <w:sz w:val="22"/>
          <w:szCs w:val="27"/>
        </w:rPr>
        <w:t>公綽</w:t>
      </w:r>
      <w:r w:rsidR="00B9348F">
        <w:rPr>
          <w:rFonts w:ascii="ＭＳ 明朝" w:eastAsia="ＭＳ 明朝" w:hAnsi="ＭＳ 明朝" w:cs="ＭＳ ゴシック"/>
          <w:color w:val="0000FF"/>
          <w:sz w:val="22"/>
          <w:szCs w:val="27"/>
        </w:rPr>
        <w:t>の</w:t>
      </w:r>
      <w:r w:rsidR="00B9348F" w:rsidRPr="00B9348F">
        <w:rPr>
          <w:rFonts w:ascii="ＭＳ 明朝" w:eastAsia="ＭＳ 明朝" w:hAnsi="ＭＳ 明朝" w:cs="ＭＳ ゴシック"/>
          <w:color w:val="0000FF"/>
          <w:sz w:val="22"/>
          <w:szCs w:val="27"/>
        </w:rPr>
        <w:t>不欲</w:t>
      </w:r>
      <w:r w:rsidR="00B9348F">
        <w:rPr>
          <w:rFonts w:ascii="ＭＳ 明朝" w:eastAsia="ＭＳ 明朝" w:hAnsi="ＭＳ 明朝" w:cs="ＭＳ ゴシック"/>
          <w:color w:val="0000FF"/>
          <w:sz w:val="22"/>
          <w:szCs w:val="27"/>
        </w:rPr>
        <w:t>、</w:t>
      </w:r>
      <w:r w:rsidR="00B9348F" w:rsidRPr="00B9348F">
        <w:rPr>
          <w:rFonts w:ascii="ＭＳ 明朝" w:eastAsia="ＭＳ 明朝" w:hAnsi="ＭＳ 明朝" w:cs="ＭＳ ゴシック"/>
          <w:color w:val="0000FF"/>
          <w:sz w:val="22"/>
          <w:szCs w:val="27"/>
        </w:rPr>
        <w:t>卞莊子</w:t>
      </w:r>
      <w:r w:rsidR="00B9348F">
        <w:rPr>
          <w:rFonts w:ascii="ＭＳ 明朝" w:eastAsia="ＭＳ 明朝" w:hAnsi="ＭＳ 明朝" w:cs="ＭＳ ゴシック"/>
          <w:color w:val="0000FF"/>
          <w:sz w:val="22"/>
          <w:szCs w:val="27"/>
        </w:rPr>
        <w:t>の</w:t>
      </w:r>
      <w:r w:rsidR="00B9348F" w:rsidRPr="00B9348F">
        <w:rPr>
          <w:rFonts w:ascii="ＭＳ 明朝" w:eastAsia="ＭＳ 明朝" w:hAnsi="ＭＳ 明朝" w:cs="ＭＳ ゴシック"/>
          <w:color w:val="0000FF"/>
          <w:sz w:val="22"/>
          <w:szCs w:val="27"/>
        </w:rPr>
        <w:t>勇</w:t>
      </w:r>
      <w:r w:rsidR="00B9348F">
        <w:rPr>
          <w:rFonts w:ascii="ＭＳ 明朝" w:eastAsia="ＭＳ 明朝" w:hAnsi="ＭＳ 明朝" w:cs="ＭＳ ゴシック"/>
          <w:color w:val="0000FF"/>
          <w:sz w:val="22"/>
          <w:szCs w:val="27"/>
        </w:rPr>
        <w:t>、</w:t>
      </w:r>
      <w:r w:rsidR="00B9348F" w:rsidRPr="00B9348F">
        <w:rPr>
          <w:rFonts w:ascii="ＭＳ 明朝" w:eastAsia="ＭＳ 明朝" w:hAnsi="ＭＳ 明朝" w:cs="ＭＳ ゴシック"/>
          <w:color w:val="0000FF"/>
          <w:sz w:val="22"/>
          <w:szCs w:val="27"/>
        </w:rPr>
        <w:t>冉求</w:t>
      </w:r>
      <w:r w:rsidR="00B9348F">
        <w:rPr>
          <w:rFonts w:ascii="ＭＳ 明朝" w:eastAsia="ＭＳ 明朝" w:hAnsi="ＭＳ 明朝" w:cs="ＭＳ ゴシック"/>
          <w:color w:val="0000FF"/>
          <w:sz w:val="22"/>
          <w:szCs w:val="27"/>
        </w:rPr>
        <w:t>の</w:t>
      </w:r>
      <w:r w:rsidR="00B9348F" w:rsidRPr="00B9348F">
        <w:rPr>
          <w:rFonts w:ascii="ＭＳ 明朝" w:eastAsia="ＭＳ 明朝" w:hAnsi="ＭＳ 明朝" w:cs="ＭＳ ゴシック"/>
          <w:color w:val="0000FF"/>
          <w:sz w:val="22"/>
          <w:szCs w:val="27"/>
        </w:rPr>
        <w:t>藝</w:t>
      </w:r>
      <w:r w:rsidR="00B9348F">
        <w:rPr>
          <w:rFonts w:ascii="ＭＳ 明朝" w:eastAsia="ＭＳ 明朝" w:hAnsi="ＭＳ 明朝" w:cs="ＭＳ ゴシック"/>
          <w:color w:val="0000FF"/>
          <w:sz w:val="22"/>
          <w:szCs w:val="27"/>
        </w:rPr>
        <w:t>の</w:t>
      </w:r>
      <w:r w:rsidR="00B9348F" w:rsidRPr="00B9348F">
        <w:rPr>
          <w:rFonts w:ascii="ＭＳ 明朝" w:eastAsia="ＭＳ 明朝" w:hAnsi="ＭＳ 明朝" w:cs="ＭＳ ゴシック"/>
          <w:color w:val="0000FF"/>
          <w:sz w:val="22"/>
          <w:szCs w:val="27"/>
        </w:rPr>
        <w:t>若</w:t>
      </w:r>
      <w:r w:rsidR="00B9348F">
        <w:rPr>
          <w:rFonts w:ascii="ＭＳ 明朝" w:eastAsia="ＭＳ 明朝" w:hAnsi="ＭＳ 明朝" w:cs="ＭＳ ゴシック"/>
          <w:color w:val="0000FF"/>
          <w:sz w:val="22"/>
          <w:szCs w:val="27"/>
        </w:rPr>
        <w:t>き、これを</w:t>
      </w:r>
      <w:r w:rsidR="00B9348F" w:rsidRPr="00B9348F">
        <w:rPr>
          <w:rFonts w:ascii="ＭＳ 明朝" w:eastAsia="ＭＳ 明朝" w:hAnsi="ＭＳ 明朝" w:cs="ＭＳ ゴシック"/>
          <w:color w:val="0000FF"/>
          <w:sz w:val="22"/>
          <w:szCs w:val="27"/>
        </w:rPr>
        <w:t>文</w:t>
      </w:r>
      <w:r w:rsidR="00B9348F">
        <w:rPr>
          <w:rFonts w:ascii="ＭＳ 明朝" w:eastAsia="ＭＳ 明朝" w:hAnsi="ＭＳ 明朝" w:cs="ＭＳ ゴシック"/>
          <w:color w:val="0000FF"/>
          <w:sz w:val="22"/>
          <w:szCs w:val="27"/>
        </w:rPr>
        <w:t>なすに</w:t>
      </w:r>
      <w:r w:rsidR="00B9348F" w:rsidRPr="00B9348F">
        <w:rPr>
          <w:rFonts w:ascii="ＭＳ 明朝" w:eastAsia="ＭＳ 明朝" w:hAnsi="ＭＳ 明朝" w:cs="ＭＳ ゴシック"/>
          <w:color w:val="0000FF"/>
          <w:sz w:val="22"/>
          <w:szCs w:val="27"/>
        </w:rPr>
        <w:t>禮樂</w:t>
      </w:r>
      <w:r w:rsidR="00B9348F">
        <w:rPr>
          <w:rFonts w:ascii="ＭＳ 明朝" w:eastAsia="ＭＳ 明朝" w:hAnsi="ＭＳ 明朝" w:cs="ＭＳ ゴシック"/>
          <w:color w:val="0000FF"/>
          <w:sz w:val="22"/>
          <w:szCs w:val="27"/>
        </w:rPr>
        <w:t>を以てせば、</w:t>
      </w:r>
      <w:r w:rsidR="00B9348F" w:rsidRPr="00B9348F">
        <w:rPr>
          <w:rFonts w:ascii="ＭＳ 明朝" w:eastAsia="ＭＳ 明朝" w:hAnsi="ＭＳ 明朝" w:cs="ＭＳ ゴシック"/>
          <w:color w:val="0000FF"/>
          <w:sz w:val="22"/>
          <w:szCs w:val="27"/>
        </w:rPr>
        <w:t>亦</w:t>
      </w:r>
      <w:r w:rsidR="00B9348F">
        <w:rPr>
          <w:rFonts w:ascii="ＭＳ 明朝" w:eastAsia="ＭＳ 明朝" w:hAnsi="ＭＳ 明朝" w:cs="ＭＳ ゴシック"/>
          <w:color w:val="0000FF"/>
          <w:sz w:val="22"/>
          <w:szCs w:val="27"/>
        </w:rPr>
        <w:t>、</w:t>
      </w:r>
      <w:r w:rsidR="00B9348F" w:rsidRPr="00B9348F">
        <w:rPr>
          <w:rFonts w:ascii="ＭＳ 明朝" w:eastAsia="ＭＳ 明朝" w:hAnsi="ＭＳ 明朝" w:cs="ＭＳ ゴシック"/>
          <w:color w:val="0000FF"/>
          <w:sz w:val="22"/>
          <w:szCs w:val="27"/>
        </w:rPr>
        <w:t>以</w:t>
      </w:r>
      <w:r w:rsidR="00B9348F">
        <w:rPr>
          <w:rFonts w:ascii="ＭＳ 明朝" w:eastAsia="ＭＳ 明朝" w:hAnsi="ＭＳ 明朝" w:cs="ＭＳ ゴシック"/>
          <w:color w:val="0000FF"/>
          <w:sz w:val="22"/>
          <w:szCs w:val="27"/>
        </w:rPr>
        <w:t>て</w:t>
      </w:r>
      <w:r w:rsidR="00B9348F" w:rsidRPr="00B9348F">
        <w:rPr>
          <w:rFonts w:ascii="ＭＳ 明朝" w:eastAsia="ＭＳ 明朝" w:hAnsi="ＭＳ 明朝" w:cs="ＭＳ ゴシック"/>
          <w:color w:val="0000FF"/>
          <w:sz w:val="22"/>
          <w:szCs w:val="27"/>
        </w:rPr>
        <w:t>成人</w:t>
      </w:r>
      <w:r w:rsidR="00B9348F">
        <w:rPr>
          <w:rFonts w:ascii="ＭＳ 明朝" w:eastAsia="ＭＳ 明朝" w:hAnsi="ＭＳ 明朝" w:cs="ＭＳ ゴシック"/>
          <w:color w:val="0000FF"/>
          <w:sz w:val="22"/>
          <w:szCs w:val="27"/>
        </w:rPr>
        <w:t>となすべし。</w:t>
      </w:r>
      <w:r w:rsidR="00B9348F" w:rsidRPr="00B9348F">
        <w:rPr>
          <w:rFonts w:ascii="ＭＳ 明朝" w:eastAsia="ＭＳ 明朝" w:hAnsi="ＭＳ 明朝" w:cs="ＭＳ ゴシック"/>
          <w:color w:val="0000FF"/>
          <w:sz w:val="22"/>
          <w:szCs w:val="27"/>
        </w:rPr>
        <w:t>曰</w:t>
      </w:r>
      <w:r w:rsidR="00B9348F">
        <w:rPr>
          <w:rFonts w:ascii="ＭＳ 明朝" w:eastAsia="ＭＳ 明朝" w:hAnsi="ＭＳ 明朝" w:cs="ＭＳ ゴシック"/>
          <w:color w:val="0000FF"/>
          <w:sz w:val="22"/>
          <w:szCs w:val="27"/>
        </w:rPr>
        <w:t>はく、</w:t>
      </w:r>
      <w:r w:rsidR="00B9348F" w:rsidRPr="00B9348F">
        <w:rPr>
          <w:rFonts w:ascii="ＭＳ 明朝" w:eastAsia="ＭＳ 明朝" w:hAnsi="ＭＳ 明朝" w:cs="ＭＳ ゴシック"/>
          <w:color w:val="0000FF"/>
          <w:sz w:val="22"/>
          <w:szCs w:val="27"/>
        </w:rPr>
        <w:t>今</w:t>
      </w:r>
      <w:r w:rsidR="00B9348F">
        <w:rPr>
          <w:rFonts w:ascii="ＭＳ 明朝" w:eastAsia="ＭＳ 明朝" w:hAnsi="ＭＳ 明朝" w:cs="ＭＳ ゴシック"/>
          <w:color w:val="0000FF"/>
          <w:sz w:val="22"/>
          <w:szCs w:val="27"/>
        </w:rPr>
        <w:t>の</w:t>
      </w:r>
      <w:r w:rsidR="00B9348F" w:rsidRPr="00B9348F">
        <w:rPr>
          <w:rFonts w:ascii="ＭＳ 明朝" w:eastAsia="ＭＳ 明朝" w:hAnsi="ＭＳ 明朝" w:cs="ＭＳ ゴシック"/>
          <w:color w:val="0000FF"/>
          <w:sz w:val="22"/>
          <w:szCs w:val="27"/>
        </w:rPr>
        <w:t>成人</w:t>
      </w:r>
      <w:r w:rsidR="00B9348F">
        <w:rPr>
          <w:rFonts w:ascii="ＭＳ 明朝" w:eastAsia="ＭＳ 明朝" w:hAnsi="ＭＳ 明朝" w:cs="ＭＳ ゴシック"/>
          <w:color w:val="0000FF"/>
          <w:sz w:val="22"/>
          <w:szCs w:val="27"/>
        </w:rPr>
        <w:t>は、</w:t>
      </w:r>
      <w:r w:rsidR="00B9348F" w:rsidRPr="00B9348F">
        <w:rPr>
          <w:rFonts w:ascii="ＭＳ 明朝" w:eastAsia="ＭＳ 明朝" w:hAnsi="ＭＳ 明朝" w:cs="ＭＳ ゴシック"/>
          <w:color w:val="0000FF"/>
          <w:sz w:val="22"/>
          <w:szCs w:val="27"/>
        </w:rPr>
        <w:t>何</w:t>
      </w:r>
      <w:r w:rsidR="00B9348F">
        <w:rPr>
          <w:rFonts w:ascii="ＭＳ 明朝" w:eastAsia="ＭＳ 明朝" w:hAnsi="ＭＳ 明朝" w:cs="ＭＳ ゴシック"/>
          <w:color w:val="0000FF"/>
          <w:sz w:val="22"/>
          <w:szCs w:val="27"/>
        </w:rPr>
        <w:t>ぞ</w:t>
      </w:r>
      <w:r w:rsidR="00B9348F" w:rsidRPr="00B9348F">
        <w:rPr>
          <w:rFonts w:ascii="ＭＳ 明朝" w:eastAsia="ＭＳ 明朝" w:hAnsi="ＭＳ 明朝" w:cs="ＭＳ ゴシック"/>
          <w:color w:val="0000FF"/>
          <w:sz w:val="22"/>
          <w:szCs w:val="27"/>
        </w:rPr>
        <w:t>必</w:t>
      </w:r>
      <w:r w:rsidR="00B9348F">
        <w:rPr>
          <w:rFonts w:ascii="ＭＳ 明朝" w:eastAsia="ＭＳ 明朝" w:hAnsi="ＭＳ 明朝" w:cs="ＭＳ ゴシック"/>
          <w:color w:val="0000FF"/>
          <w:sz w:val="22"/>
          <w:szCs w:val="27"/>
        </w:rPr>
        <w:t>しも</w:t>
      </w:r>
      <w:r w:rsidR="00B9348F" w:rsidRPr="00B9348F">
        <w:rPr>
          <w:rFonts w:ascii="ＭＳ 明朝" w:eastAsia="ＭＳ 明朝" w:hAnsi="ＭＳ 明朝" w:cs="ＭＳ ゴシック"/>
          <w:color w:val="0000FF"/>
          <w:sz w:val="22"/>
          <w:szCs w:val="27"/>
        </w:rPr>
        <w:t>然</w:t>
      </w:r>
      <w:r w:rsidR="00B9348F">
        <w:rPr>
          <w:rFonts w:ascii="ＭＳ 明朝" w:eastAsia="ＭＳ 明朝" w:hAnsi="ＭＳ 明朝" w:cs="ＭＳ ゴシック"/>
          <w:color w:val="0000FF"/>
          <w:sz w:val="22"/>
          <w:szCs w:val="27"/>
        </w:rPr>
        <w:t>らむ。</w:t>
      </w:r>
      <w:r w:rsidR="00B9348F" w:rsidRPr="00B9348F">
        <w:rPr>
          <w:rFonts w:ascii="ＭＳ 明朝" w:eastAsia="ＭＳ 明朝" w:hAnsi="ＭＳ 明朝" w:cs="ＭＳ ゴシック"/>
          <w:color w:val="0000FF"/>
          <w:sz w:val="22"/>
          <w:szCs w:val="27"/>
        </w:rPr>
        <w:t>利</w:t>
      </w:r>
      <w:r w:rsidR="00B9348F">
        <w:rPr>
          <w:rFonts w:ascii="ＭＳ 明朝" w:eastAsia="ＭＳ 明朝" w:hAnsi="ＭＳ 明朝" w:cs="ＭＳ ゴシック"/>
          <w:color w:val="0000FF"/>
          <w:sz w:val="22"/>
          <w:szCs w:val="27"/>
        </w:rPr>
        <w:t>を</w:t>
      </w:r>
      <w:r w:rsidR="00B9348F" w:rsidRPr="00B9348F">
        <w:rPr>
          <w:rFonts w:ascii="ＭＳ 明朝" w:eastAsia="ＭＳ 明朝" w:hAnsi="ＭＳ 明朝" w:cs="ＭＳ ゴシック"/>
          <w:color w:val="0000FF"/>
          <w:sz w:val="22"/>
          <w:szCs w:val="27"/>
        </w:rPr>
        <w:t>見</w:t>
      </w:r>
      <w:r w:rsidR="00B9348F">
        <w:rPr>
          <w:rFonts w:ascii="ＭＳ 明朝" w:eastAsia="ＭＳ 明朝" w:hAnsi="ＭＳ 明朝" w:cs="ＭＳ ゴシック"/>
          <w:color w:val="0000FF"/>
          <w:sz w:val="22"/>
          <w:szCs w:val="27"/>
        </w:rPr>
        <w:t>て</w:t>
      </w:r>
      <w:r w:rsidR="00B9348F" w:rsidRPr="00B9348F">
        <w:rPr>
          <w:rFonts w:ascii="ＭＳ 明朝" w:eastAsia="ＭＳ 明朝" w:hAnsi="ＭＳ 明朝" w:cs="ＭＳ ゴシック"/>
          <w:color w:val="0000FF"/>
          <w:sz w:val="22"/>
          <w:szCs w:val="27"/>
        </w:rPr>
        <w:t>義</w:t>
      </w:r>
      <w:r w:rsidR="00B9348F">
        <w:rPr>
          <w:rFonts w:ascii="ＭＳ 明朝" w:eastAsia="ＭＳ 明朝" w:hAnsi="ＭＳ 明朝" w:cs="ＭＳ ゴシック"/>
          <w:color w:val="0000FF"/>
          <w:sz w:val="22"/>
          <w:szCs w:val="27"/>
        </w:rPr>
        <w:t>を</w:t>
      </w:r>
      <w:r w:rsidR="00B9348F" w:rsidRPr="00B9348F">
        <w:rPr>
          <w:rFonts w:ascii="ＭＳ 明朝" w:eastAsia="ＭＳ 明朝" w:hAnsi="ＭＳ 明朝" w:cs="ＭＳ ゴシック"/>
          <w:color w:val="0000FF"/>
          <w:sz w:val="22"/>
          <w:szCs w:val="27"/>
        </w:rPr>
        <w:t>思</w:t>
      </w:r>
      <w:r w:rsidR="00B9348F">
        <w:rPr>
          <w:rFonts w:ascii="ＭＳ 明朝" w:eastAsia="ＭＳ 明朝" w:hAnsi="ＭＳ 明朝" w:cs="ＭＳ ゴシック"/>
          <w:color w:val="0000FF"/>
          <w:sz w:val="22"/>
          <w:szCs w:val="27"/>
        </w:rPr>
        <w:t>ひ、</w:t>
      </w:r>
      <w:r w:rsidR="00B9348F" w:rsidRPr="00B9348F">
        <w:rPr>
          <w:rFonts w:ascii="ＭＳ 明朝" w:eastAsia="ＭＳ 明朝" w:hAnsi="ＭＳ 明朝" w:cs="ＭＳ ゴシック"/>
          <w:color w:val="0000FF"/>
          <w:sz w:val="22"/>
          <w:szCs w:val="27"/>
        </w:rPr>
        <w:t>危</w:t>
      </w:r>
      <w:r w:rsidR="00B9348F">
        <w:rPr>
          <w:rFonts w:ascii="ＭＳ 明朝" w:eastAsia="ＭＳ 明朝" w:hAnsi="ＭＳ 明朝" w:cs="ＭＳ ゴシック"/>
          <w:color w:val="0000FF"/>
          <w:sz w:val="22"/>
          <w:szCs w:val="27"/>
        </w:rPr>
        <w:t>を</w:t>
      </w:r>
      <w:r w:rsidR="00B9348F" w:rsidRPr="00B9348F">
        <w:rPr>
          <w:rFonts w:ascii="ＭＳ 明朝" w:eastAsia="ＭＳ 明朝" w:hAnsi="ＭＳ 明朝" w:cs="ＭＳ ゴシック"/>
          <w:color w:val="0000FF"/>
          <w:sz w:val="22"/>
          <w:szCs w:val="27"/>
        </w:rPr>
        <w:t>見</w:t>
      </w:r>
      <w:r w:rsidR="00B9348F">
        <w:rPr>
          <w:rFonts w:ascii="ＭＳ 明朝" w:eastAsia="ＭＳ 明朝" w:hAnsi="ＭＳ 明朝" w:cs="ＭＳ ゴシック"/>
          <w:color w:val="0000FF"/>
          <w:sz w:val="22"/>
          <w:szCs w:val="27"/>
        </w:rPr>
        <w:t>て</w:t>
      </w:r>
      <w:r w:rsidR="00B9348F" w:rsidRPr="00B9348F">
        <w:rPr>
          <w:rFonts w:ascii="ＭＳ 明朝" w:eastAsia="ＭＳ 明朝" w:hAnsi="ＭＳ 明朝" w:cs="ＭＳ ゴシック"/>
          <w:color w:val="0000FF"/>
          <w:sz w:val="22"/>
          <w:szCs w:val="27"/>
        </w:rPr>
        <w:t>命</w:t>
      </w:r>
      <w:r w:rsidR="00B9348F">
        <w:rPr>
          <w:rFonts w:ascii="ＭＳ 明朝" w:eastAsia="ＭＳ 明朝" w:hAnsi="ＭＳ 明朝" w:cs="ＭＳ ゴシック"/>
          <w:color w:val="0000FF"/>
          <w:sz w:val="22"/>
          <w:szCs w:val="27"/>
        </w:rPr>
        <w:t>を</w:t>
      </w:r>
      <w:r w:rsidR="00B9348F" w:rsidRPr="00B9348F">
        <w:rPr>
          <w:rFonts w:ascii="ＭＳ 明朝" w:eastAsia="ＭＳ 明朝" w:hAnsi="ＭＳ 明朝" w:cs="ＭＳ ゴシック"/>
          <w:color w:val="0000FF"/>
          <w:sz w:val="22"/>
          <w:szCs w:val="27"/>
        </w:rPr>
        <w:t>授</w:t>
      </w:r>
      <w:r w:rsidR="00B9348F">
        <w:rPr>
          <w:rFonts w:ascii="ＭＳ 明朝" w:eastAsia="ＭＳ 明朝" w:hAnsi="ＭＳ 明朝" w:cs="ＭＳ ゴシック"/>
          <w:color w:val="0000FF"/>
          <w:sz w:val="22"/>
          <w:szCs w:val="27"/>
        </w:rPr>
        <w:t>く、</w:t>
      </w:r>
      <w:r w:rsidR="00B9348F" w:rsidRPr="00B9348F">
        <w:rPr>
          <w:rFonts w:ascii="ＭＳ 明朝" w:eastAsia="ＭＳ 明朝" w:hAnsi="ＭＳ 明朝" w:cs="ＭＳ ゴシック"/>
          <w:color w:val="0000FF"/>
          <w:sz w:val="22"/>
          <w:szCs w:val="27"/>
        </w:rPr>
        <w:t>久要</w:t>
      </w:r>
      <w:r w:rsidR="00B9348F">
        <w:rPr>
          <w:rFonts w:ascii="ＭＳ 明朝" w:eastAsia="ＭＳ 明朝" w:hAnsi="ＭＳ 明朝" w:cs="ＭＳ ゴシック"/>
          <w:color w:val="0000FF"/>
          <w:sz w:val="22"/>
          <w:szCs w:val="27"/>
        </w:rPr>
        <w:t>、</w:t>
      </w:r>
      <w:r w:rsidR="00B9348F" w:rsidRPr="00B9348F">
        <w:rPr>
          <w:rFonts w:ascii="ＭＳ 明朝" w:eastAsia="ＭＳ 明朝" w:hAnsi="ＭＳ 明朝" w:cs="ＭＳ ゴシック"/>
          <w:color w:val="0000FF"/>
          <w:sz w:val="22"/>
          <w:szCs w:val="27"/>
        </w:rPr>
        <w:t>平生</w:t>
      </w:r>
      <w:r w:rsidR="00B9348F">
        <w:rPr>
          <w:rFonts w:ascii="ＭＳ 明朝" w:eastAsia="ＭＳ 明朝" w:hAnsi="ＭＳ 明朝" w:cs="ＭＳ ゴシック"/>
          <w:color w:val="0000FF"/>
          <w:sz w:val="22"/>
          <w:szCs w:val="27"/>
        </w:rPr>
        <w:t>の</w:t>
      </w:r>
      <w:r w:rsidR="00B9348F" w:rsidRPr="00B9348F">
        <w:rPr>
          <w:rFonts w:ascii="ＭＳ 明朝" w:eastAsia="ＭＳ 明朝" w:hAnsi="ＭＳ 明朝" w:cs="ＭＳ ゴシック"/>
          <w:color w:val="0000FF"/>
          <w:sz w:val="22"/>
          <w:szCs w:val="27"/>
        </w:rPr>
        <w:t>言</w:t>
      </w:r>
      <w:r w:rsidR="00494386">
        <w:rPr>
          <w:rFonts w:ascii="ＭＳ 明朝" w:eastAsia="ＭＳ 明朝" w:hAnsi="ＭＳ 明朝" w:cs="ＭＳ ゴシック"/>
          <w:color w:val="0000FF"/>
          <w:sz w:val="22"/>
          <w:szCs w:val="27"/>
        </w:rPr>
        <w:t>に</w:t>
      </w:r>
      <w:r w:rsidR="00B9348F" w:rsidRPr="00B9348F">
        <w:rPr>
          <w:rFonts w:ascii="ＭＳ 明朝" w:eastAsia="ＭＳ 明朝" w:hAnsi="ＭＳ 明朝" w:cs="ＭＳ ゴシック"/>
          <w:color w:val="0000FF"/>
          <w:sz w:val="22"/>
          <w:szCs w:val="27"/>
        </w:rPr>
        <w:t>忘</w:t>
      </w:r>
      <w:r w:rsidR="00B9348F">
        <w:rPr>
          <w:rFonts w:ascii="ＭＳ 明朝" w:eastAsia="ＭＳ 明朝" w:hAnsi="ＭＳ 明朝" w:cs="ＭＳ ゴシック"/>
          <w:color w:val="0000FF"/>
          <w:sz w:val="22"/>
          <w:szCs w:val="27"/>
        </w:rPr>
        <w:t>れざる、</w:t>
      </w:r>
      <w:r w:rsidR="00B9348F" w:rsidRPr="00B9348F">
        <w:rPr>
          <w:rFonts w:ascii="ＭＳ 明朝" w:eastAsia="ＭＳ 明朝" w:hAnsi="ＭＳ 明朝" w:cs="ＭＳ ゴシック"/>
          <w:color w:val="0000FF"/>
          <w:sz w:val="22"/>
          <w:szCs w:val="27"/>
        </w:rPr>
        <w:t>亦</w:t>
      </w:r>
      <w:r w:rsidR="00B9348F">
        <w:rPr>
          <w:rFonts w:ascii="ＭＳ 明朝" w:eastAsia="ＭＳ 明朝" w:hAnsi="ＭＳ 明朝" w:cs="ＭＳ ゴシック"/>
          <w:color w:val="0000FF"/>
          <w:sz w:val="22"/>
          <w:szCs w:val="27"/>
        </w:rPr>
        <w:t>、</w:t>
      </w:r>
      <w:r w:rsidR="00B9348F" w:rsidRPr="00B9348F">
        <w:rPr>
          <w:rFonts w:ascii="ＭＳ 明朝" w:eastAsia="ＭＳ 明朝" w:hAnsi="ＭＳ 明朝" w:cs="ＭＳ ゴシック"/>
          <w:color w:val="0000FF"/>
          <w:sz w:val="22"/>
          <w:szCs w:val="27"/>
        </w:rPr>
        <w:t>以</w:t>
      </w:r>
      <w:r w:rsidR="00B9348F">
        <w:rPr>
          <w:rFonts w:ascii="ＭＳ 明朝" w:eastAsia="ＭＳ 明朝" w:hAnsi="ＭＳ 明朝" w:cs="ＭＳ ゴシック"/>
          <w:color w:val="0000FF"/>
          <w:sz w:val="22"/>
          <w:szCs w:val="27"/>
        </w:rPr>
        <w:t>て</w:t>
      </w:r>
      <w:r w:rsidR="00B9348F" w:rsidRPr="00B9348F">
        <w:rPr>
          <w:rFonts w:ascii="ＭＳ 明朝" w:eastAsia="ＭＳ 明朝" w:hAnsi="ＭＳ 明朝" w:cs="ＭＳ ゴシック"/>
          <w:color w:val="0000FF"/>
          <w:sz w:val="22"/>
          <w:szCs w:val="27"/>
        </w:rPr>
        <w:t>成人</w:t>
      </w:r>
      <w:r w:rsidR="00B9348F">
        <w:rPr>
          <w:rFonts w:ascii="ＭＳ 明朝" w:eastAsia="ＭＳ 明朝" w:hAnsi="ＭＳ 明朝" w:cs="ＭＳ ゴシック"/>
          <w:color w:val="0000FF"/>
          <w:sz w:val="22"/>
          <w:szCs w:val="27"/>
        </w:rPr>
        <w:t>となすべし。</w:t>
      </w:r>
      <w:r w:rsidR="00B9348F">
        <w:rPr>
          <w:rFonts w:ascii="ＭＳ 明朝" w:eastAsia="ＭＳ 明朝" w:hAnsi="ＭＳ 明朝" w:cs="ＭＳ ゴシック" w:hint="default"/>
          <w:sz w:val="22"/>
          <w:szCs w:val="27"/>
        </w:rPr>
        <w:br/>
      </w:r>
      <w:r w:rsidR="00B9348F">
        <w:rPr>
          <w:rFonts w:ascii="ＭＳ 明朝" w:eastAsia="ＭＳ 明朝" w:hAnsi="ＭＳ 明朝" w:cs="ＭＳ ゴシック"/>
          <w:sz w:val="22"/>
          <w:szCs w:val="27"/>
        </w:rPr>
        <w:br/>
      </w:r>
      <w:r w:rsidR="0055004B">
        <w:rPr>
          <w:rFonts w:ascii="ＭＳ 明朝" w:eastAsia="ＭＳ 明朝" w:hAnsi="ＭＳ 明朝" w:cs="ＭＳ ゴシック"/>
          <w:sz w:val="22"/>
          <w:szCs w:val="27"/>
        </w:rPr>
        <w:t>成人とは、よく出来た人とされる。</w:t>
      </w:r>
      <w:r w:rsidR="00512169">
        <w:rPr>
          <w:rFonts w:ascii="ＭＳ 明朝" w:eastAsia="ＭＳ 明朝" w:hAnsi="ＭＳ 明朝" w:cs="ＭＳ ゴシック"/>
          <w:sz w:val="22"/>
          <w:szCs w:val="27"/>
        </w:rPr>
        <w:t>臧武仲は同篇15）に言及される。</w:t>
      </w:r>
      <w:r w:rsidR="00B9348F">
        <w:rPr>
          <w:rFonts w:ascii="ＭＳ 明朝" w:eastAsia="ＭＳ 明朝" w:hAnsi="ＭＳ 明朝" w:cs="ＭＳ ゴシック"/>
          <w:sz w:val="22"/>
          <w:szCs w:val="27"/>
        </w:rPr>
        <w:t>公綽</w:t>
      </w:r>
      <w:r w:rsidR="00DB19B9">
        <w:rPr>
          <w:rFonts w:ascii="ＭＳ 明朝" w:eastAsia="ＭＳ 明朝" w:hAnsi="ＭＳ 明朝" w:cs="ＭＳ ゴシック"/>
          <w:sz w:val="22"/>
          <w:szCs w:val="27"/>
        </w:rPr>
        <w:t>は先にみた孟公綽。</w:t>
      </w:r>
      <w:r w:rsidR="00B9348F">
        <w:rPr>
          <w:rFonts w:ascii="ＭＳ 明朝" w:eastAsia="ＭＳ 明朝" w:hAnsi="ＭＳ 明朝" w:cs="ＭＳ ゴシック"/>
          <w:sz w:val="22"/>
          <w:szCs w:val="27"/>
        </w:rPr>
        <w:t>卞莊子</w:t>
      </w:r>
      <w:r w:rsidR="008A06EB">
        <w:rPr>
          <w:rFonts w:ascii="ＭＳ 明朝" w:eastAsia="ＭＳ 明朝" w:hAnsi="ＭＳ 明朝" w:cs="ＭＳ ゴシック"/>
          <w:sz w:val="22"/>
          <w:szCs w:val="27"/>
        </w:rPr>
        <w:t>の卞は孟孫氏の領地、</w:t>
      </w:r>
      <w:r w:rsidR="008A06EB" w:rsidRPr="008A06EB">
        <w:rPr>
          <w:rFonts w:ascii="ＭＳ 明朝" w:eastAsia="ＭＳ 明朝" w:hAnsi="ＭＳ 明朝" w:cs="ＭＳ ゴシック"/>
          <w:sz w:val="22"/>
          <w:szCs w:val="27"/>
        </w:rPr>
        <w:t>春秋左傳、</w:t>
      </w:r>
      <w:r w:rsidR="008A06EB" w:rsidRPr="008A06EB">
        <w:rPr>
          <w:rFonts w:ascii="ＭＳ 明朝" w:eastAsia="ＭＳ 明朝" w:hAnsi="ＭＳ 明朝"/>
          <w:bCs/>
          <w:sz w:val="22"/>
          <w:szCs w:val="22"/>
        </w:rPr>
        <w:t>襄公</w:t>
      </w:r>
      <w:r w:rsidR="008A06EB">
        <w:rPr>
          <w:rFonts w:ascii="ＭＳ 明朝" w:eastAsia="ＭＳ 明朝" w:hAnsi="ＭＳ 明朝"/>
          <w:bCs/>
          <w:sz w:val="22"/>
          <w:szCs w:val="22"/>
        </w:rPr>
        <w:t>十六</w:t>
      </w:r>
      <w:r w:rsidR="008A06EB" w:rsidRPr="008A06EB">
        <w:rPr>
          <w:rFonts w:ascii="ＭＳ 明朝" w:eastAsia="ＭＳ 明朝" w:hAnsi="ＭＳ 明朝"/>
          <w:sz w:val="22"/>
          <w:szCs w:val="22"/>
        </w:rPr>
        <w:t>年（BC55</w:t>
      </w:r>
      <w:r w:rsidR="008A06EB">
        <w:rPr>
          <w:rFonts w:ascii="ＭＳ 明朝" w:eastAsia="ＭＳ 明朝" w:hAnsi="ＭＳ 明朝"/>
          <w:sz w:val="22"/>
          <w:szCs w:val="22"/>
        </w:rPr>
        <w:t>7</w:t>
      </w:r>
      <w:r w:rsidR="008A06EB" w:rsidRPr="008A06EB">
        <w:rPr>
          <w:rFonts w:ascii="ＭＳ 明朝" w:eastAsia="ＭＳ 明朝" w:hAnsi="ＭＳ 明朝"/>
          <w:sz w:val="22"/>
          <w:szCs w:val="22"/>
        </w:rPr>
        <w:t>年)</w:t>
      </w:r>
      <w:r w:rsidR="008A06EB">
        <w:rPr>
          <w:rFonts w:ascii="ＭＳ 明朝" w:eastAsia="ＭＳ 明朝" w:hAnsi="ＭＳ 明朝"/>
          <w:sz w:val="22"/>
          <w:szCs w:val="22"/>
        </w:rPr>
        <w:t>秋、</w:t>
      </w:r>
      <w:r w:rsidR="008A06EB" w:rsidRPr="0055004B">
        <w:rPr>
          <w:rFonts w:ascii="ＭＳ 明朝" w:eastAsia="ＭＳ 明朝" w:hAnsi="ＭＳ 明朝"/>
          <w:sz w:val="18"/>
          <w:szCs w:val="18"/>
        </w:rPr>
        <w:t>「斉候（霊公）は成を包囲した。孟孺子（もうじゅし、孟荘子、仲孫速）が斉軍に斬り込む</w:t>
      </w:r>
      <w:r w:rsidR="0055004B" w:rsidRPr="0055004B">
        <w:rPr>
          <w:rFonts w:ascii="ＭＳ 明朝" w:eastAsia="ＭＳ 明朝" w:hAnsi="ＭＳ 明朝"/>
          <w:sz w:val="18"/>
          <w:szCs w:val="18"/>
        </w:rPr>
        <w:t>と、斉候は言った。『この男は勇名を欲している。ここを立ち去って名を成してやろう』</w:t>
      </w:r>
      <w:r w:rsidR="008A06EB" w:rsidRPr="0055004B">
        <w:rPr>
          <w:rFonts w:ascii="ＭＳ 明朝" w:eastAsia="ＭＳ 明朝" w:hAnsi="ＭＳ 明朝"/>
          <w:sz w:val="18"/>
          <w:szCs w:val="18"/>
        </w:rPr>
        <w:t>」</w:t>
      </w:r>
      <w:r w:rsidR="0055004B">
        <w:rPr>
          <w:rFonts w:ascii="ＭＳ 明朝" w:eastAsia="ＭＳ 明朝" w:hAnsi="ＭＳ 明朝"/>
          <w:sz w:val="22"/>
          <w:szCs w:val="22"/>
        </w:rPr>
        <w:t>の孟荘子とされる。</w:t>
      </w:r>
      <w:r w:rsidR="00B9348F">
        <w:rPr>
          <w:rFonts w:ascii="ＭＳ 明朝" w:eastAsia="ＭＳ 明朝" w:hAnsi="ＭＳ 明朝" w:cs="ＭＳ ゴシック"/>
          <w:sz w:val="22"/>
          <w:szCs w:val="27"/>
        </w:rPr>
        <w:t>冉求</w:t>
      </w:r>
      <w:r w:rsidR="0055004B">
        <w:rPr>
          <w:rFonts w:ascii="ＭＳ 明朝" w:eastAsia="ＭＳ 明朝" w:hAnsi="ＭＳ 明朝" w:cs="ＭＳ ゴシック"/>
          <w:sz w:val="22"/>
          <w:szCs w:val="27"/>
        </w:rPr>
        <w:t>は孔子の弟子。</w:t>
      </w:r>
      <w:r w:rsidR="008707F8">
        <w:rPr>
          <w:rFonts w:ascii="ＭＳ 明朝" w:eastAsia="ＭＳ 明朝" w:hAnsi="ＭＳ 明朝" w:cs="ＭＳ ゴシック"/>
          <w:sz w:val="22"/>
          <w:szCs w:val="27"/>
        </w:rPr>
        <w:t>知、不欲、勇、藝のみではまだまだ、</w:t>
      </w:r>
      <w:r w:rsidR="00F929C5">
        <w:rPr>
          <w:rFonts w:ascii="ＭＳ 明朝" w:eastAsia="ＭＳ 明朝" w:hAnsi="ＭＳ 明朝" w:cs="ＭＳ ゴシック"/>
          <w:sz w:val="22"/>
          <w:szCs w:val="27"/>
        </w:rPr>
        <w:t>禮樂を以て文</w:t>
      </w:r>
      <w:r w:rsidR="00F929C5" w:rsidRPr="0055004B">
        <w:rPr>
          <w:rFonts w:ascii="ＭＳ 明朝" w:eastAsia="ＭＳ 明朝" w:hAnsi="ＭＳ 明朝" w:cs="ＭＳ ゴシック"/>
          <w:sz w:val="18"/>
          <w:szCs w:val="18"/>
        </w:rPr>
        <w:t>（あや）</w:t>
      </w:r>
      <w:r w:rsidR="00F929C5">
        <w:rPr>
          <w:rFonts w:ascii="ＭＳ 明朝" w:eastAsia="ＭＳ 明朝" w:hAnsi="ＭＳ 明朝" w:cs="ＭＳ ゴシック"/>
          <w:sz w:val="22"/>
          <w:szCs w:val="27"/>
        </w:rPr>
        <w:t>なす、とあり</w:t>
      </w:r>
      <w:r w:rsidR="00930D5D">
        <w:rPr>
          <w:rFonts w:ascii="ＭＳ 明朝" w:eastAsia="ＭＳ 明朝" w:hAnsi="ＭＳ 明朝" w:cs="ＭＳ ゴシック"/>
          <w:sz w:val="22"/>
          <w:szCs w:val="27"/>
        </w:rPr>
        <w:t>前半は質の部分。</w:t>
      </w:r>
      <w:r w:rsidR="00A75FA2">
        <w:rPr>
          <w:rFonts w:ascii="ＭＳ 明朝" w:eastAsia="ＭＳ 明朝" w:hAnsi="ＭＳ 明朝" w:cs="ＭＳ ゴシック"/>
          <w:sz w:val="22"/>
          <w:szCs w:val="27"/>
        </w:rPr>
        <w:t>子路は質では</w:t>
      </w:r>
      <w:r w:rsidR="00D17350">
        <w:rPr>
          <w:rFonts w:ascii="ＭＳ 明朝" w:eastAsia="ＭＳ 明朝" w:hAnsi="ＭＳ 明朝" w:cs="ＭＳ ゴシック"/>
          <w:sz w:val="22"/>
          <w:szCs w:val="27"/>
        </w:rPr>
        <w:t>成人</w:t>
      </w:r>
      <w:r w:rsidR="00A75FA2">
        <w:rPr>
          <w:rFonts w:ascii="ＭＳ 明朝" w:eastAsia="ＭＳ 明朝" w:hAnsi="ＭＳ 明朝" w:cs="ＭＳ ゴシック"/>
          <w:sz w:val="22"/>
          <w:szCs w:val="27"/>
        </w:rPr>
        <w:t>であるが、文では足りない、といふのが孔子。しかし、今の成人は、そうではなくなっている。</w:t>
      </w:r>
      <w:r w:rsidR="00B9348F">
        <w:rPr>
          <w:rFonts w:ascii="ＭＳ 明朝" w:eastAsia="ＭＳ 明朝" w:hAnsi="ＭＳ 明朝" w:cs="ＭＳ ゴシック"/>
          <w:sz w:val="22"/>
          <w:szCs w:val="27"/>
        </w:rPr>
        <w:t>見利思義</w:t>
      </w:r>
      <w:r w:rsidR="00315B3B">
        <w:rPr>
          <w:rFonts w:ascii="ＭＳ 明朝" w:eastAsia="ＭＳ 明朝" w:hAnsi="ＭＳ 明朝" w:cs="ＭＳ ゴシック"/>
          <w:sz w:val="22"/>
          <w:szCs w:val="27"/>
        </w:rPr>
        <w:t>とは</w:t>
      </w:r>
      <w:r w:rsidR="006C31D3">
        <w:rPr>
          <w:rFonts w:ascii="ＭＳ 明朝" w:eastAsia="ＭＳ 明朝" w:hAnsi="ＭＳ 明朝" w:cs="ＭＳ ゴシック"/>
          <w:sz w:val="22"/>
          <w:szCs w:val="27"/>
        </w:rPr>
        <w:t>利益を前にして義を思ふ。</w:t>
      </w:r>
      <w:r w:rsidR="00B9348F">
        <w:rPr>
          <w:rFonts w:ascii="ＭＳ 明朝" w:eastAsia="ＭＳ 明朝" w:hAnsi="ＭＳ 明朝" w:cs="ＭＳ ゴシック"/>
          <w:sz w:val="22"/>
          <w:szCs w:val="27"/>
        </w:rPr>
        <w:t>見危授命</w:t>
      </w:r>
      <w:r w:rsidR="006C31D3">
        <w:rPr>
          <w:rFonts w:ascii="ＭＳ 明朝" w:eastAsia="ＭＳ 明朝" w:hAnsi="ＭＳ 明朝" w:cs="ＭＳ ゴシック"/>
          <w:sz w:val="22"/>
          <w:szCs w:val="27"/>
        </w:rPr>
        <w:t>とは危険を前にして命を投げ出す、</w:t>
      </w:r>
      <w:r w:rsidR="00B9348F">
        <w:rPr>
          <w:rFonts w:ascii="ＭＳ 明朝" w:eastAsia="ＭＳ 明朝" w:hAnsi="ＭＳ 明朝" w:cs="ＭＳ ゴシック"/>
          <w:sz w:val="22"/>
          <w:szCs w:val="27"/>
        </w:rPr>
        <w:t>久要</w:t>
      </w:r>
      <w:r w:rsidR="006C31D3">
        <w:rPr>
          <w:rFonts w:ascii="ＭＳ 明朝" w:eastAsia="ＭＳ 明朝" w:hAnsi="ＭＳ 明朝" w:cs="ＭＳ ゴシック"/>
          <w:sz w:val="22"/>
          <w:szCs w:val="27"/>
        </w:rPr>
        <w:t>とは旧い約束</w:t>
      </w:r>
      <w:r w:rsidR="002D7D2A">
        <w:rPr>
          <w:rFonts w:ascii="ＭＳ 明朝" w:eastAsia="ＭＳ 明朝" w:hAnsi="ＭＳ 明朝" w:cs="ＭＳ ゴシック"/>
          <w:sz w:val="22"/>
          <w:szCs w:val="27"/>
        </w:rPr>
        <w:t>、平生は平日、久要</w:t>
      </w:r>
      <w:r w:rsidR="00294C9D">
        <w:rPr>
          <w:rFonts w:ascii="ＭＳ 明朝" w:eastAsia="ＭＳ 明朝" w:hAnsi="ＭＳ 明朝" w:cs="ＭＳ ゴシック"/>
          <w:sz w:val="22"/>
          <w:szCs w:val="27"/>
        </w:rPr>
        <w:t>不忘</w:t>
      </w:r>
      <w:r w:rsidR="00B9348F">
        <w:rPr>
          <w:rFonts w:ascii="ＭＳ 明朝" w:eastAsia="ＭＳ 明朝" w:hAnsi="ＭＳ 明朝" w:cs="ＭＳ ゴシック"/>
          <w:sz w:val="22"/>
          <w:szCs w:val="27"/>
        </w:rPr>
        <w:t>平生之言</w:t>
      </w:r>
      <w:r w:rsidR="002D7D2A">
        <w:rPr>
          <w:rFonts w:ascii="ＭＳ 明朝" w:eastAsia="ＭＳ 明朝" w:hAnsi="ＭＳ 明朝" w:cs="ＭＳ ゴシック"/>
          <w:sz w:val="22"/>
          <w:szCs w:val="27"/>
        </w:rPr>
        <w:t>とは、旧い約束を</w:t>
      </w:r>
      <w:r w:rsidR="00494386">
        <w:rPr>
          <w:rFonts w:ascii="ＭＳ 明朝" w:eastAsia="ＭＳ 明朝" w:hAnsi="ＭＳ 明朝" w:cs="ＭＳ ゴシック"/>
          <w:sz w:val="22"/>
          <w:szCs w:val="27"/>
        </w:rPr>
        <w:t>日常の言葉に</w:t>
      </w:r>
      <w:r w:rsidR="002D7D2A">
        <w:rPr>
          <w:rFonts w:ascii="ＭＳ 明朝" w:eastAsia="ＭＳ 明朝" w:hAnsi="ＭＳ 明朝" w:cs="ＭＳ ゴシック"/>
          <w:sz w:val="22"/>
          <w:szCs w:val="27"/>
        </w:rPr>
        <w:t>忘れない、</w:t>
      </w:r>
      <w:r w:rsidR="00B9348F">
        <w:rPr>
          <w:rFonts w:ascii="ＭＳ 明朝" w:eastAsia="ＭＳ 明朝" w:hAnsi="ＭＳ 明朝" w:cs="ＭＳ ゴシック"/>
          <w:sz w:val="22"/>
          <w:szCs w:val="27"/>
        </w:rPr>
        <w:t>亦</w:t>
      </w:r>
      <w:r w:rsidR="002D7D2A">
        <w:rPr>
          <w:rFonts w:ascii="ＭＳ 明朝" w:eastAsia="ＭＳ 明朝" w:hAnsi="ＭＳ 明朝" w:cs="ＭＳ ゴシック"/>
          <w:sz w:val="22"/>
          <w:szCs w:val="27"/>
        </w:rPr>
        <w:t>、</w:t>
      </w:r>
      <w:r w:rsidR="00B9348F">
        <w:rPr>
          <w:rFonts w:ascii="ＭＳ 明朝" w:eastAsia="ＭＳ 明朝" w:hAnsi="ＭＳ 明朝" w:cs="ＭＳ ゴシック"/>
          <w:sz w:val="22"/>
          <w:szCs w:val="27"/>
        </w:rPr>
        <w:t>成人</w:t>
      </w:r>
      <w:r w:rsidR="002D7D2A">
        <w:rPr>
          <w:rFonts w:ascii="ＭＳ 明朝" w:eastAsia="ＭＳ 明朝" w:hAnsi="ＭＳ 明朝" w:cs="ＭＳ ゴシック"/>
          <w:sz w:val="22"/>
          <w:szCs w:val="27"/>
        </w:rPr>
        <w:t>といふべ</w:t>
      </w:r>
      <w:r w:rsidR="00201A53">
        <w:rPr>
          <w:rFonts w:ascii="ＭＳ 明朝" w:eastAsia="ＭＳ 明朝" w:hAnsi="ＭＳ 明朝" w:cs="ＭＳ ゴシック"/>
          <w:sz w:val="22"/>
          <w:szCs w:val="27"/>
        </w:rPr>
        <w:t>し、とみている</w:t>
      </w:r>
      <w:r w:rsidR="002D7D2A">
        <w:rPr>
          <w:rFonts w:ascii="ＭＳ 明朝" w:eastAsia="ＭＳ 明朝" w:hAnsi="ＭＳ 明朝" w:cs="ＭＳ ゴシック"/>
          <w:sz w:val="22"/>
          <w:szCs w:val="27"/>
        </w:rPr>
        <w:t>。</w:t>
      </w:r>
      <w:r w:rsidR="00201A53" w:rsidRPr="00201A53">
        <w:rPr>
          <w:rFonts w:ascii="ＭＳ 明朝" w:eastAsia="ＭＳ 明朝" w:hAnsi="ＭＳ 明朝"/>
          <w:sz w:val="22"/>
          <w:szCs w:val="22"/>
        </w:rPr>
        <w:t>是の忠信の實有るときは、則ち其の才知禮樂、未だ備わらざる所有りと雖も、亦以て成人の次とす可きなり</w:t>
      </w:r>
      <w:r w:rsidR="00201A53">
        <w:rPr>
          <w:rFonts w:ascii="ＭＳ 明朝" w:eastAsia="ＭＳ 明朝" w:hAnsi="ＭＳ 明朝" w:cs="ＭＳ ゴシック"/>
          <w:sz w:val="22"/>
          <w:szCs w:val="22"/>
        </w:rPr>
        <w:t>。</w:t>
      </w:r>
      <w:r w:rsidR="002D7D2A" w:rsidRPr="002D7D2A">
        <w:rPr>
          <w:rFonts w:ascii="ＭＳ 明朝" w:eastAsia="ＭＳ 明朝" w:hAnsi="ＭＳ 明朝" w:cs="ＭＳ ゴシック"/>
          <w:sz w:val="22"/>
          <w:szCs w:val="22"/>
        </w:rPr>
        <w:t>この言は</w:t>
      </w:r>
      <w:r w:rsidR="002D7D2A" w:rsidRPr="002D7D2A">
        <w:rPr>
          <w:rFonts w:ascii="ＭＳ 明朝" w:eastAsia="ＭＳ 明朝" w:hAnsi="ＭＳ 明朝"/>
          <w:sz w:val="22"/>
          <w:szCs w:val="22"/>
        </w:rPr>
        <w:t>子路の言なり、とする胡氏の説を</w:t>
      </w:r>
      <w:r w:rsidR="00201A53">
        <w:rPr>
          <w:rFonts w:ascii="ＭＳ 明朝" w:eastAsia="ＭＳ 明朝" w:hAnsi="ＭＳ 明朝"/>
          <w:sz w:val="22"/>
          <w:szCs w:val="22"/>
        </w:rPr>
        <w:t>も</w:t>
      </w:r>
      <w:r w:rsidR="002D7D2A" w:rsidRPr="002D7D2A">
        <w:rPr>
          <w:rFonts w:ascii="ＭＳ 明朝" w:eastAsia="ＭＳ 明朝" w:hAnsi="ＭＳ 明朝"/>
          <w:sz w:val="22"/>
          <w:szCs w:val="22"/>
        </w:rPr>
        <w:t>集註</w:t>
      </w:r>
      <w:r w:rsidR="00992F6D">
        <w:rPr>
          <w:rFonts w:ascii="ＭＳ 明朝" w:eastAsia="ＭＳ 明朝" w:hAnsi="ＭＳ 明朝"/>
          <w:sz w:val="22"/>
          <w:szCs w:val="22"/>
        </w:rPr>
        <w:t>は紹介しており、朱子も考えるところ定まらなかったのであろうか？</w:t>
      </w:r>
      <w:r w:rsidR="00494386">
        <w:rPr>
          <w:rFonts w:ascii="ＭＳ 明朝" w:eastAsia="ＭＳ 明朝" w:hAnsi="ＭＳ 明朝"/>
          <w:sz w:val="22"/>
          <w:szCs w:val="22"/>
        </w:rPr>
        <w:t>文質</w:t>
      </w:r>
      <w:r w:rsidR="00494386" w:rsidRPr="00494386">
        <w:rPr>
          <w:rFonts w:ascii="ＭＳ 明朝" w:eastAsia="ＭＳ 明朝" w:hAnsi="ＭＳ 明朝" w:cs="Arial"/>
          <w:color w:val="000000"/>
          <w:sz w:val="22"/>
          <w:szCs w:val="22"/>
        </w:rPr>
        <w:t>彬彬</w:t>
      </w:r>
      <w:r w:rsidR="00494386">
        <w:rPr>
          <w:rFonts w:ascii="ＭＳ 明朝" w:eastAsia="ＭＳ 明朝" w:hAnsi="ＭＳ 明朝" w:cs="Arial"/>
          <w:color w:val="000000"/>
          <w:sz w:val="22"/>
          <w:szCs w:val="22"/>
        </w:rPr>
        <w:t>と比較すれば</w:t>
      </w:r>
      <w:r w:rsidR="00F52FEF">
        <w:rPr>
          <w:rFonts w:ascii="ＭＳ 明朝" w:eastAsia="ＭＳ 明朝" w:hAnsi="ＭＳ 明朝" w:cs="Arial"/>
          <w:color w:val="000000"/>
          <w:sz w:val="22"/>
          <w:szCs w:val="22"/>
        </w:rPr>
        <w:t>雲泥の差がある</w:t>
      </w:r>
      <w:r w:rsidR="00494386">
        <w:rPr>
          <w:rFonts w:ascii="ＭＳ 明朝" w:eastAsia="ＭＳ 明朝" w:hAnsi="ＭＳ 明朝" w:cs="Arial"/>
          <w:color w:val="000000"/>
          <w:sz w:val="22"/>
          <w:szCs w:val="22"/>
        </w:rPr>
        <w:t>。利と義、危と命、久</w:t>
      </w:r>
      <w:r w:rsidR="00F52FEF">
        <w:rPr>
          <w:rFonts w:ascii="ＭＳ 明朝" w:eastAsia="ＭＳ 明朝" w:hAnsi="ＭＳ 明朝" w:cs="ＭＳ ゴシック"/>
          <w:sz w:val="22"/>
          <w:szCs w:val="27"/>
        </w:rPr>
        <w:t>要</w:t>
      </w:r>
      <w:r w:rsidR="00494386">
        <w:rPr>
          <w:rFonts w:ascii="ＭＳ 明朝" w:eastAsia="ＭＳ 明朝" w:hAnsi="ＭＳ 明朝" w:cs="Arial"/>
          <w:color w:val="000000"/>
          <w:sz w:val="22"/>
          <w:szCs w:val="22"/>
        </w:rPr>
        <w:t>と平</w:t>
      </w:r>
      <w:r w:rsidR="00F52FEF">
        <w:rPr>
          <w:rFonts w:ascii="ＭＳ 明朝" w:eastAsia="ＭＳ 明朝" w:hAnsi="ＭＳ 明朝" w:cs="ＭＳ ゴシック"/>
          <w:sz w:val="22"/>
          <w:szCs w:val="27"/>
        </w:rPr>
        <w:t>言の対比での認識は、孔子の認識とは異なる。亦可以為ｘｘ矣</w:t>
      </w:r>
      <w:r w:rsidR="00EA5C45">
        <w:rPr>
          <w:rFonts w:ascii="ＭＳ 明朝" w:eastAsia="ＭＳ 明朝" w:hAnsi="ＭＳ 明朝" w:cs="ＭＳ ゴシック"/>
          <w:sz w:val="22"/>
          <w:szCs w:val="27"/>
        </w:rPr>
        <w:t>、それでもまた</w:t>
      </w:r>
      <w:r w:rsidR="00F52FEF">
        <w:rPr>
          <w:rFonts w:ascii="ＭＳ 明朝" w:eastAsia="ＭＳ 明朝" w:hAnsi="ＭＳ 明朝" w:cs="ＭＳ ゴシック"/>
          <w:sz w:val="22"/>
          <w:szCs w:val="27"/>
        </w:rPr>
        <w:t>ｘｘと</w:t>
      </w:r>
      <w:r w:rsidR="00201A53">
        <w:rPr>
          <w:rFonts w:ascii="ＭＳ 明朝" w:eastAsia="ＭＳ 明朝" w:hAnsi="ＭＳ 明朝" w:cs="ＭＳ ゴシック"/>
          <w:sz w:val="22"/>
          <w:szCs w:val="27"/>
        </w:rPr>
        <w:t>なす</w:t>
      </w:r>
      <w:r w:rsidR="00EA5C45">
        <w:rPr>
          <w:rFonts w:ascii="ＭＳ 明朝" w:eastAsia="ＭＳ 明朝" w:hAnsi="ＭＳ 明朝" w:cs="ＭＳ ゴシック"/>
          <w:sz w:val="22"/>
          <w:szCs w:val="27"/>
        </w:rPr>
        <w:t>のか</w:t>
      </w:r>
      <w:r w:rsidR="00201A53">
        <w:rPr>
          <w:rFonts w:ascii="ＭＳ 明朝" w:eastAsia="ＭＳ 明朝" w:hAnsi="ＭＳ 明朝" w:cs="ＭＳ ゴシック"/>
          <w:sz w:val="22"/>
          <w:szCs w:val="27"/>
        </w:rPr>
        <w:t>、と</w:t>
      </w:r>
      <w:r w:rsidR="00EA5C45">
        <w:rPr>
          <w:rFonts w:ascii="ＭＳ 明朝" w:eastAsia="ＭＳ 明朝" w:hAnsi="ＭＳ 明朝" w:cs="ＭＳ ゴシック"/>
          <w:sz w:val="22"/>
          <w:szCs w:val="27"/>
        </w:rPr>
        <w:t>いふ嘆息のごときものを感じさせないか</w:t>
      </w:r>
      <w:r w:rsidR="00F52FEF">
        <w:rPr>
          <w:rFonts w:ascii="ＭＳ 明朝" w:eastAsia="ＭＳ 明朝" w:hAnsi="ＭＳ 明朝" w:cs="ＭＳ ゴシック"/>
          <w:sz w:val="22"/>
          <w:szCs w:val="27"/>
        </w:rPr>
        <w:t>。</w:t>
      </w:r>
    </w:p>
    <w:p w:rsidR="002028B2" w:rsidRPr="002028B2" w:rsidRDefault="002028B2">
      <w:pPr>
        <w:pStyle w:val="HTML"/>
        <w:rPr>
          <w:rFonts w:ascii="ＭＳ 明朝" w:eastAsia="ＭＳ 明朝" w:hAnsi="ＭＳ 明朝" w:cs="Arial Unicode MS" w:hint="default"/>
          <w:sz w:val="20"/>
          <w:szCs w:val="20"/>
        </w:rPr>
      </w:pPr>
      <w:r>
        <w:rPr>
          <w:rFonts w:ascii="ＭＳ 明朝" w:eastAsia="ＭＳ 明朝" w:hAnsi="ＭＳ 明朝" w:cs="ＭＳ ゴシック"/>
          <w:sz w:val="22"/>
          <w:szCs w:val="27"/>
        </w:rPr>
        <w:t>読書会：</w:t>
      </w:r>
      <w:r w:rsidRPr="002028B2">
        <w:rPr>
          <w:rFonts w:ascii="ＭＳ 明朝" w:eastAsia="ＭＳ 明朝" w:hAnsi="ＭＳ 明朝" w:cs="ＭＳ ゴシック"/>
          <w:sz w:val="22"/>
          <w:szCs w:val="27"/>
        </w:rPr>
        <w:t>文°</w:t>
      </w:r>
      <w:r w:rsidRPr="002028B2">
        <w:rPr>
          <w:rFonts w:ascii="ＭＳ 明朝" w:eastAsia="ＭＳ 明朝" w:hAnsi="ＭＳ 明朝" w:cs="ＭＳ ゴシック"/>
          <w:sz w:val="18"/>
          <w:szCs w:val="18"/>
        </w:rPr>
        <w:t>（去声）</w:t>
      </w:r>
      <w:r w:rsidRPr="002028B2">
        <w:rPr>
          <w:rFonts w:ascii="ＭＳ 明朝" w:eastAsia="ＭＳ 明朝" w:hAnsi="ＭＳ 明朝" w:cs="ＭＳ ゴシック"/>
          <w:sz w:val="22"/>
          <w:szCs w:val="27"/>
        </w:rPr>
        <w:t>は</w:t>
      </w:r>
      <w:r w:rsidRPr="002028B2">
        <w:rPr>
          <w:rFonts w:ascii="Arial Unicode MS" w:eastAsia="Arial Unicode MS" w:hAnsi="Arial Unicode MS" w:cs="Arial Unicode MS"/>
          <w:sz w:val="20"/>
          <w:szCs w:val="20"/>
        </w:rPr>
        <w:t>wèn</w:t>
      </w:r>
      <w:r w:rsidRPr="002028B2">
        <w:rPr>
          <w:rFonts w:ascii="ＭＳ 明朝" w:eastAsia="ＭＳ 明朝" w:hAnsi="ＭＳ 明朝" w:cs="Arial Unicode MS"/>
          <w:sz w:val="20"/>
          <w:szCs w:val="20"/>
        </w:rPr>
        <w:t xml:space="preserve"> </w:t>
      </w:r>
      <w:r w:rsidRPr="002028B2">
        <w:rPr>
          <w:rFonts w:ascii="ＭＳ 明朝" w:eastAsia="ＭＳ 明朝" w:hAnsi="ＭＳ 明朝" w:cs="Arial Unicode MS"/>
          <w:sz w:val="22"/>
          <w:szCs w:val="22"/>
        </w:rPr>
        <w:t>で動詞、</w:t>
      </w:r>
      <w:r w:rsidRPr="002028B2">
        <w:rPr>
          <w:rFonts w:ascii="ＭＳ 明朝" w:eastAsia="ＭＳ 明朝" w:hAnsi="ＭＳ 明朝" w:cs="ＭＳ ゴシック"/>
          <w:sz w:val="22"/>
          <w:szCs w:val="27"/>
        </w:rPr>
        <w:t>。文</w:t>
      </w:r>
      <w:r w:rsidRPr="002028B2">
        <w:rPr>
          <w:rFonts w:ascii="ＭＳ 明朝" w:eastAsia="ＭＳ 明朝" w:hAnsi="ＭＳ 明朝" w:cs="ＭＳ ゴシック"/>
          <w:sz w:val="18"/>
          <w:szCs w:val="18"/>
        </w:rPr>
        <w:t>（平声）</w:t>
      </w:r>
      <w:r w:rsidRPr="002028B2">
        <w:rPr>
          <w:rFonts w:ascii="Arial Unicode MS" w:eastAsia="Arial Unicode MS" w:hAnsi="Arial Unicode MS" w:cs="Arial Unicode MS"/>
          <w:sz w:val="20"/>
          <w:szCs w:val="20"/>
        </w:rPr>
        <w:t>wén</w:t>
      </w:r>
      <w:r w:rsidRPr="002028B2">
        <w:rPr>
          <w:rFonts w:ascii="ＭＳ 明朝" w:eastAsia="ＭＳ 明朝" w:hAnsi="ＭＳ 明朝" w:cs="ＭＳ ゴシック"/>
          <w:sz w:val="22"/>
          <w:szCs w:val="27"/>
        </w:rPr>
        <w:t>は名詞、文章の意味だが、もともとは飾り、文様のこと。動詞では、かざる、あやなす、飾りを付ける、あやをつけるとなる。禮樂をもって飾りをつけたら、その人は成人、完全な人といってよい。久要の要は要°</w:t>
      </w:r>
      <w:r w:rsidRPr="002028B2">
        <w:rPr>
          <w:rFonts w:ascii="ＭＳ 明朝" w:eastAsia="ＭＳ 明朝" w:hAnsi="ＭＳ 明朝" w:cs="ＭＳ ゴシック"/>
          <w:sz w:val="18"/>
          <w:szCs w:val="18"/>
        </w:rPr>
        <w:t>（去声）</w:t>
      </w:r>
      <w:r w:rsidRPr="002028B2">
        <w:rPr>
          <w:rFonts w:ascii="ＭＳ 明朝" w:eastAsia="ＭＳ 明朝" w:hAnsi="ＭＳ 明朝" w:cs="ＭＳ ゴシック"/>
          <w:sz w:val="22"/>
          <w:szCs w:val="27"/>
        </w:rPr>
        <w:t>は</w:t>
      </w:r>
      <w:r w:rsidRPr="002028B2">
        <w:rPr>
          <w:rFonts w:ascii="Arial Unicode MS" w:eastAsia="Arial Unicode MS" w:hAnsi="Arial Unicode MS" w:cs="Arial Unicode MS"/>
          <w:sz w:val="20"/>
          <w:szCs w:val="20"/>
        </w:rPr>
        <w:t>yào</w:t>
      </w:r>
      <w:r w:rsidRPr="002028B2">
        <w:rPr>
          <w:rFonts w:ascii="ＭＳ 明朝" w:eastAsia="ＭＳ 明朝" w:hAnsi="ＭＳ 明朝" w:cs="Arial Unicode MS"/>
          <w:sz w:val="20"/>
          <w:szCs w:val="20"/>
        </w:rPr>
        <w:t xml:space="preserve"> </w:t>
      </w:r>
      <w:r w:rsidRPr="002028B2">
        <w:rPr>
          <w:rFonts w:ascii="ＭＳ 明朝" w:eastAsia="ＭＳ 明朝" w:hAnsi="ＭＳ 明朝" w:cs="Arial Unicode MS"/>
          <w:sz w:val="22"/>
          <w:szCs w:val="22"/>
        </w:rPr>
        <w:t>で動詞、必要とする。</w:t>
      </w:r>
      <w:r w:rsidRPr="002028B2">
        <w:rPr>
          <w:rFonts w:ascii="ＭＳ 明朝" w:eastAsia="ＭＳ 明朝" w:hAnsi="ＭＳ 明朝" w:cs="ＭＳ ゴシック"/>
          <w:sz w:val="22"/>
          <w:szCs w:val="27"/>
        </w:rPr>
        <w:t>。要</w:t>
      </w:r>
      <w:r w:rsidRPr="002028B2">
        <w:rPr>
          <w:rFonts w:ascii="ＭＳ 明朝" w:eastAsia="ＭＳ 明朝" w:hAnsi="ＭＳ 明朝" w:cs="ＭＳ ゴシック"/>
          <w:sz w:val="18"/>
          <w:szCs w:val="18"/>
        </w:rPr>
        <w:t>（平声）</w:t>
      </w:r>
      <w:r w:rsidRPr="002028B2">
        <w:rPr>
          <w:rFonts w:ascii="Arial Unicode MS" w:eastAsia="Arial Unicode MS" w:hAnsi="Arial Unicode MS" w:cs="Arial Unicode MS"/>
          <w:sz w:val="20"/>
          <w:szCs w:val="20"/>
        </w:rPr>
        <w:t>yāo</w:t>
      </w:r>
      <w:r w:rsidRPr="002028B2">
        <w:rPr>
          <w:rFonts w:ascii="ＭＳ 明朝" w:eastAsia="ＭＳ 明朝" w:hAnsi="ＭＳ 明朝" w:cs="ＭＳ ゴシック"/>
          <w:sz w:val="22"/>
          <w:szCs w:val="27"/>
        </w:rPr>
        <w:t>は名詞、要求の要、ここでは約束の意味、久しい約束、ずっと前の約束。平生の言、平生とは今より前の時間、それまで以前に言っていた事を、それを忘れない。それであれば、成人でよい。前段の答えでは、しまった、これでは子路が勘違いをする恐れがある、あまりにも理想が高すぎる、後段では、古の聖人ならそうだが、今じゃそういうことでなくてもいいなあ、人として基本的なことが出来ておればよいのではないかと言直した。成人は政治に携わるときに理想的な人は何か・・・知、不欲、勇、藝プラス禮樂を備えたのが完璧な政治家の資質。後段のところは今の子路にできること、子路に合わせて、こういう資質があれば、いい政治家になれると方向を教えた。</w:t>
      </w:r>
    </w:p>
    <w:p w:rsidR="00481139" w:rsidRDefault="00481139">
      <w:pPr>
        <w:pStyle w:val="HTML"/>
        <w:rPr>
          <w:rFonts w:ascii="Arial Unicode MS" w:eastAsia="ＭＳ 明朝" w:hAnsi="Arial Unicode MS" w:cs="Arial Unicode MS" w:hint="default"/>
          <w:sz w:val="20"/>
          <w:szCs w:val="20"/>
        </w:rPr>
      </w:pPr>
    </w:p>
    <w:p w:rsidR="00481139" w:rsidRDefault="00481139">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14</w:t>
      </w:r>
      <w:r>
        <w:rPr>
          <w:rFonts w:ascii="ＭＳ 明朝" w:eastAsia="ＭＳ 明朝" w:hAnsi="ＭＳ 明朝" w:cs="ＭＳ ゴシック"/>
          <w:sz w:val="22"/>
          <w:szCs w:val="27"/>
        </w:rPr>
        <w:t>）子問公叔文子於公明賈曰信乎夫子不言不笑不取乎公明賈對曰以告者過也夫子時然後言人不厭其言樂然後笑人不厭其笑義然後取人不厭其取子曰其然豈其然乎</w:t>
      </w:r>
    </w:p>
    <w:p w:rsidR="00481139" w:rsidRDefault="00481139">
      <w:pPr>
        <w:pStyle w:val="HTML"/>
        <w:rPr>
          <w:rFonts w:ascii="ＭＳ 明朝" w:eastAsia="ＭＳ 明朝" w:hAnsi="ＭＳ 明朝" w:cs="ＭＳ ゴシック" w:hint="default"/>
          <w:sz w:val="22"/>
          <w:szCs w:val="27"/>
        </w:rPr>
      </w:pPr>
      <w:r>
        <w:rPr>
          <w:rFonts w:ascii="Arial Unicode MS" w:eastAsia="ＭＳ 明朝" w:hAnsi="Arial Unicode MS" w:cs="Arial Unicode MS" w:hint="default"/>
          <w:sz w:val="20"/>
          <w:szCs w:val="20"/>
        </w:rPr>
        <w:t>zǐ wèn gōng shū wén zǐ yú gōng míng jiǎ yuē xìn hū fū zǐ bù yán bú xiào bù qǔ hū gōng míng jiǎ duì yuē yǐ gào zhě guò yě fū zǐ shí rán hòu yán rén bú yàn qí yán lè rán hòu xiào rén bú yàn qí xiào yì rán hòu qǔ rén bú yàn q</w:t>
      </w:r>
      <w:r w:rsidR="003F5D45">
        <w:rPr>
          <w:rFonts w:ascii="Arial Unicode MS" w:eastAsia="ＭＳ 明朝" w:hAnsi="Arial Unicode MS" w:cs="Arial Unicode MS" w:hint="default"/>
          <w:sz w:val="20"/>
          <w:szCs w:val="20"/>
        </w:rPr>
        <w:t>í qǔ zǐ yuē qí rán qǐ qí rán hū</w:t>
      </w:r>
      <w:r w:rsidR="00F929C5">
        <w:rPr>
          <w:rFonts w:ascii="Arial Unicode MS" w:eastAsia="ＭＳ 明朝" w:hAnsi="Arial Unicode MS" w:cs="Arial Unicode MS"/>
          <w:sz w:val="20"/>
          <w:szCs w:val="20"/>
        </w:rPr>
        <w:br/>
      </w:r>
      <w:r w:rsidR="00F929C5" w:rsidRPr="00F929C5">
        <w:rPr>
          <w:rFonts w:ascii="ＭＳ 明朝" w:eastAsia="ＭＳ 明朝" w:hAnsi="ＭＳ 明朝" w:cs="ＭＳ ゴシック"/>
          <w:color w:val="0000FF"/>
          <w:sz w:val="22"/>
          <w:szCs w:val="27"/>
        </w:rPr>
        <w:t>子</w:t>
      </w:r>
      <w:r w:rsidR="00C338D1">
        <w:rPr>
          <w:rFonts w:ascii="ＭＳ 明朝" w:eastAsia="ＭＳ 明朝" w:hAnsi="ＭＳ 明朝" w:cs="ＭＳ ゴシック"/>
          <w:color w:val="0000FF"/>
          <w:sz w:val="22"/>
          <w:szCs w:val="27"/>
        </w:rPr>
        <w:t>、</w:t>
      </w:r>
      <w:r w:rsidR="00F929C5" w:rsidRPr="00F929C5">
        <w:rPr>
          <w:rFonts w:ascii="ＭＳ 明朝" w:eastAsia="ＭＳ 明朝" w:hAnsi="ＭＳ 明朝" w:cs="ＭＳ ゴシック"/>
          <w:color w:val="0000FF"/>
          <w:sz w:val="22"/>
          <w:szCs w:val="27"/>
        </w:rPr>
        <w:t>公叔文子</w:t>
      </w:r>
      <w:r w:rsidR="00C338D1">
        <w:rPr>
          <w:rFonts w:ascii="ＭＳ 明朝" w:eastAsia="ＭＳ 明朝" w:hAnsi="ＭＳ 明朝" w:cs="ＭＳ ゴシック"/>
          <w:color w:val="0000FF"/>
          <w:sz w:val="22"/>
          <w:szCs w:val="27"/>
        </w:rPr>
        <w:t>を</w:t>
      </w:r>
      <w:r w:rsidR="00F929C5" w:rsidRPr="00F929C5">
        <w:rPr>
          <w:rFonts w:ascii="ＭＳ 明朝" w:eastAsia="ＭＳ 明朝" w:hAnsi="ＭＳ 明朝" w:cs="ＭＳ ゴシック"/>
          <w:color w:val="0000FF"/>
          <w:sz w:val="22"/>
          <w:szCs w:val="27"/>
        </w:rPr>
        <w:t>公明賈</w:t>
      </w:r>
      <w:r w:rsidR="00C338D1">
        <w:rPr>
          <w:rFonts w:ascii="ＭＳ 明朝" w:eastAsia="ＭＳ 明朝" w:hAnsi="ＭＳ 明朝" w:cs="ＭＳ ゴシック"/>
          <w:color w:val="0000FF"/>
          <w:sz w:val="22"/>
          <w:szCs w:val="27"/>
        </w:rPr>
        <w:t>に</w:t>
      </w:r>
      <w:r w:rsidR="00C338D1" w:rsidRPr="00F929C5">
        <w:rPr>
          <w:rFonts w:ascii="ＭＳ 明朝" w:eastAsia="ＭＳ 明朝" w:hAnsi="ＭＳ 明朝" w:cs="ＭＳ ゴシック"/>
          <w:color w:val="0000FF"/>
          <w:sz w:val="22"/>
          <w:szCs w:val="27"/>
        </w:rPr>
        <w:t>問</w:t>
      </w:r>
      <w:r w:rsidR="00C338D1">
        <w:rPr>
          <w:rFonts w:ascii="ＭＳ 明朝" w:eastAsia="ＭＳ 明朝" w:hAnsi="ＭＳ 明朝" w:cs="ＭＳ ゴシック"/>
          <w:color w:val="0000FF"/>
          <w:sz w:val="22"/>
          <w:szCs w:val="27"/>
        </w:rPr>
        <w:t>ひて</w:t>
      </w:r>
      <w:r w:rsidR="00F929C5" w:rsidRPr="00F929C5">
        <w:rPr>
          <w:rFonts w:ascii="ＭＳ 明朝" w:eastAsia="ＭＳ 明朝" w:hAnsi="ＭＳ 明朝" w:cs="ＭＳ ゴシック"/>
          <w:color w:val="0000FF"/>
          <w:sz w:val="22"/>
          <w:szCs w:val="27"/>
        </w:rPr>
        <w:t>曰</w:t>
      </w:r>
      <w:r w:rsidR="00C338D1">
        <w:rPr>
          <w:rFonts w:ascii="ＭＳ 明朝" w:eastAsia="ＭＳ 明朝" w:hAnsi="ＭＳ 明朝" w:cs="ＭＳ ゴシック"/>
          <w:color w:val="0000FF"/>
          <w:sz w:val="22"/>
          <w:szCs w:val="27"/>
        </w:rPr>
        <w:t>はく、</w:t>
      </w:r>
      <w:r w:rsidR="00F929C5" w:rsidRPr="00F929C5">
        <w:rPr>
          <w:rFonts w:ascii="ＭＳ 明朝" w:eastAsia="ＭＳ 明朝" w:hAnsi="ＭＳ 明朝" w:cs="ＭＳ ゴシック"/>
          <w:color w:val="0000FF"/>
          <w:sz w:val="22"/>
          <w:szCs w:val="27"/>
        </w:rPr>
        <w:t>信</w:t>
      </w:r>
      <w:r w:rsidR="00C338D1">
        <w:rPr>
          <w:rFonts w:ascii="ＭＳ 明朝" w:eastAsia="ＭＳ 明朝" w:hAnsi="ＭＳ 明朝" w:cs="ＭＳ ゴシック"/>
          <w:color w:val="0000FF"/>
          <w:sz w:val="22"/>
          <w:szCs w:val="27"/>
        </w:rPr>
        <w:t>なるか、</w:t>
      </w:r>
      <w:r w:rsidR="00F929C5" w:rsidRPr="00F929C5">
        <w:rPr>
          <w:rFonts w:ascii="ＭＳ 明朝" w:eastAsia="ＭＳ 明朝" w:hAnsi="ＭＳ 明朝" w:cs="ＭＳ ゴシック"/>
          <w:color w:val="0000FF"/>
          <w:sz w:val="22"/>
          <w:szCs w:val="27"/>
        </w:rPr>
        <w:t>夫子</w:t>
      </w:r>
      <w:r w:rsidR="00172858">
        <w:rPr>
          <w:rFonts w:ascii="ＭＳ 明朝" w:eastAsia="ＭＳ 明朝" w:hAnsi="ＭＳ 明朝" w:cs="ＭＳ ゴシック"/>
          <w:color w:val="0000FF"/>
          <w:sz w:val="22"/>
          <w:szCs w:val="27"/>
        </w:rPr>
        <w:t>は</w:t>
      </w:r>
      <w:r w:rsidR="00F929C5" w:rsidRPr="00F929C5">
        <w:rPr>
          <w:rFonts w:ascii="ＭＳ 明朝" w:eastAsia="ＭＳ 明朝" w:hAnsi="ＭＳ 明朝" w:cs="ＭＳ ゴシック"/>
          <w:color w:val="0000FF"/>
          <w:sz w:val="22"/>
          <w:szCs w:val="27"/>
        </w:rPr>
        <w:t>言</w:t>
      </w:r>
      <w:r w:rsidR="00172858">
        <w:rPr>
          <w:rFonts w:ascii="ＭＳ 明朝" w:eastAsia="ＭＳ 明朝" w:hAnsi="ＭＳ 明朝" w:cs="ＭＳ ゴシック"/>
          <w:color w:val="0000FF"/>
          <w:sz w:val="22"/>
          <w:szCs w:val="27"/>
        </w:rPr>
        <w:t>はず、</w:t>
      </w:r>
      <w:r w:rsidR="00F929C5" w:rsidRPr="00F929C5">
        <w:rPr>
          <w:rFonts w:ascii="ＭＳ 明朝" w:eastAsia="ＭＳ 明朝" w:hAnsi="ＭＳ 明朝" w:cs="ＭＳ ゴシック"/>
          <w:color w:val="0000FF"/>
          <w:sz w:val="22"/>
          <w:szCs w:val="27"/>
        </w:rPr>
        <w:t>笑</w:t>
      </w:r>
      <w:r w:rsidR="00172858">
        <w:rPr>
          <w:rFonts w:ascii="ＭＳ 明朝" w:eastAsia="ＭＳ 明朝" w:hAnsi="ＭＳ 明朝" w:cs="ＭＳ ゴシック"/>
          <w:color w:val="0000FF"/>
          <w:sz w:val="22"/>
          <w:szCs w:val="27"/>
        </w:rPr>
        <w:t>はず、</w:t>
      </w:r>
      <w:r w:rsidR="00F929C5" w:rsidRPr="00F929C5">
        <w:rPr>
          <w:rFonts w:ascii="ＭＳ 明朝" w:eastAsia="ＭＳ 明朝" w:hAnsi="ＭＳ 明朝" w:cs="ＭＳ ゴシック"/>
          <w:color w:val="0000FF"/>
          <w:sz w:val="22"/>
          <w:szCs w:val="27"/>
        </w:rPr>
        <w:t>取</w:t>
      </w:r>
      <w:r w:rsidR="00172858">
        <w:rPr>
          <w:rFonts w:ascii="ＭＳ 明朝" w:eastAsia="ＭＳ 明朝" w:hAnsi="ＭＳ 明朝" w:cs="ＭＳ ゴシック"/>
          <w:color w:val="0000FF"/>
          <w:sz w:val="22"/>
          <w:szCs w:val="27"/>
        </w:rPr>
        <w:t>らずか。</w:t>
      </w:r>
      <w:r w:rsidR="00F929C5" w:rsidRPr="00F929C5">
        <w:rPr>
          <w:rFonts w:ascii="ＭＳ 明朝" w:eastAsia="ＭＳ 明朝" w:hAnsi="ＭＳ 明朝" w:cs="ＭＳ ゴシック"/>
          <w:color w:val="0000FF"/>
          <w:sz w:val="22"/>
          <w:szCs w:val="27"/>
        </w:rPr>
        <w:t>公明賈對</w:t>
      </w:r>
      <w:r w:rsidR="00172858">
        <w:rPr>
          <w:rFonts w:ascii="ＭＳ 明朝" w:eastAsia="ＭＳ 明朝" w:hAnsi="ＭＳ 明朝" w:cs="ＭＳ ゴシック"/>
          <w:color w:val="0000FF"/>
          <w:sz w:val="22"/>
          <w:szCs w:val="27"/>
        </w:rPr>
        <w:t>へて</w:t>
      </w:r>
      <w:r w:rsidR="00F929C5" w:rsidRPr="00F929C5">
        <w:rPr>
          <w:rFonts w:ascii="ＭＳ 明朝" w:eastAsia="ＭＳ 明朝" w:hAnsi="ＭＳ 明朝" w:cs="ＭＳ ゴシック"/>
          <w:color w:val="0000FF"/>
          <w:sz w:val="22"/>
          <w:szCs w:val="27"/>
        </w:rPr>
        <w:t>曰</w:t>
      </w:r>
      <w:r w:rsidR="00172858">
        <w:rPr>
          <w:rFonts w:ascii="ＭＳ 明朝" w:eastAsia="ＭＳ 明朝" w:hAnsi="ＭＳ 明朝" w:cs="ＭＳ ゴシック"/>
          <w:color w:val="0000FF"/>
          <w:sz w:val="22"/>
          <w:szCs w:val="27"/>
        </w:rPr>
        <w:t>く、</w:t>
      </w:r>
      <w:r w:rsidR="00F929C5" w:rsidRPr="00F929C5">
        <w:rPr>
          <w:rFonts w:ascii="ＭＳ 明朝" w:eastAsia="ＭＳ 明朝" w:hAnsi="ＭＳ 明朝" w:cs="ＭＳ ゴシック"/>
          <w:color w:val="0000FF"/>
          <w:sz w:val="22"/>
          <w:szCs w:val="27"/>
        </w:rPr>
        <w:t>以</w:t>
      </w:r>
      <w:r w:rsidR="00172858">
        <w:rPr>
          <w:rFonts w:ascii="ＭＳ 明朝" w:eastAsia="ＭＳ 明朝" w:hAnsi="ＭＳ 明朝" w:cs="ＭＳ ゴシック"/>
          <w:color w:val="0000FF"/>
          <w:sz w:val="22"/>
          <w:szCs w:val="27"/>
        </w:rPr>
        <w:t>て</w:t>
      </w:r>
      <w:r w:rsidR="00F929C5" w:rsidRPr="00F929C5">
        <w:rPr>
          <w:rFonts w:ascii="ＭＳ 明朝" w:eastAsia="ＭＳ 明朝" w:hAnsi="ＭＳ 明朝" w:cs="ＭＳ ゴシック"/>
          <w:color w:val="0000FF"/>
          <w:sz w:val="22"/>
          <w:szCs w:val="27"/>
        </w:rPr>
        <w:t>告</w:t>
      </w:r>
      <w:r w:rsidR="00172858">
        <w:rPr>
          <w:rFonts w:ascii="ＭＳ 明朝" w:eastAsia="ＭＳ 明朝" w:hAnsi="ＭＳ 明朝" w:cs="ＭＳ ゴシック"/>
          <w:color w:val="0000FF"/>
          <w:sz w:val="22"/>
          <w:szCs w:val="27"/>
        </w:rPr>
        <w:t>し</w:t>
      </w:r>
      <w:r w:rsidR="00F929C5" w:rsidRPr="00F929C5">
        <w:rPr>
          <w:rFonts w:ascii="ＭＳ 明朝" w:eastAsia="ＭＳ 明朝" w:hAnsi="ＭＳ 明朝" w:cs="ＭＳ ゴシック"/>
          <w:color w:val="0000FF"/>
          <w:sz w:val="22"/>
          <w:szCs w:val="27"/>
        </w:rPr>
        <w:t>者過</w:t>
      </w:r>
      <w:r w:rsidR="00172858">
        <w:rPr>
          <w:rFonts w:ascii="ＭＳ 明朝" w:eastAsia="ＭＳ 明朝" w:hAnsi="ＭＳ 明朝" w:cs="ＭＳ ゴシック"/>
          <w:color w:val="0000FF"/>
          <w:sz w:val="22"/>
          <w:szCs w:val="27"/>
        </w:rPr>
        <w:t>つなり。</w:t>
      </w:r>
      <w:r w:rsidR="00F929C5" w:rsidRPr="00F929C5">
        <w:rPr>
          <w:rFonts w:ascii="ＭＳ 明朝" w:eastAsia="ＭＳ 明朝" w:hAnsi="ＭＳ 明朝" w:cs="ＭＳ ゴシック"/>
          <w:color w:val="0000FF"/>
          <w:sz w:val="22"/>
          <w:szCs w:val="27"/>
        </w:rPr>
        <w:t>夫子</w:t>
      </w:r>
      <w:r w:rsidR="00B75D55">
        <w:rPr>
          <w:rFonts w:ascii="ＭＳ 明朝" w:eastAsia="ＭＳ 明朝" w:hAnsi="ＭＳ 明朝" w:cs="ＭＳ ゴシック"/>
          <w:color w:val="0000FF"/>
          <w:sz w:val="22"/>
          <w:szCs w:val="27"/>
        </w:rPr>
        <w:t>、</w:t>
      </w:r>
      <w:r w:rsidR="00F929C5" w:rsidRPr="00F929C5">
        <w:rPr>
          <w:rFonts w:ascii="ＭＳ 明朝" w:eastAsia="ＭＳ 明朝" w:hAnsi="ＭＳ 明朝" w:cs="ＭＳ ゴシック"/>
          <w:color w:val="0000FF"/>
          <w:sz w:val="22"/>
          <w:szCs w:val="27"/>
        </w:rPr>
        <w:t>時</w:t>
      </w:r>
      <w:r w:rsidR="00B75D55">
        <w:rPr>
          <w:rFonts w:ascii="ＭＳ 明朝" w:eastAsia="ＭＳ 明朝" w:hAnsi="ＭＳ 明朝" w:cs="ＭＳ ゴシック"/>
          <w:color w:val="0000FF"/>
          <w:sz w:val="22"/>
          <w:szCs w:val="27"/>
        </w:rPr>
        <w:t>にして</w:t>
      </w:r>
      <w:r w:rsidR="00F929C5" w:rsidRPr="00F929C5">
        <w:rPr>
          <w:rFonts w:ascii="ＭＳ 明朝" w:eastAsia="ＭＳ 明朝" w:hAnsi="ＭＳ 明朝" w:cs="ＭＳ ゴシック"/>
          <w:color w:val="0000FF"/>
          <w:sz w:val="22"/>
          <w:szCs w:val="27"/>
        </w:rPr>
        <w:t>然</w:t>
      </w:r>
      <w:r w:rsidR="00B75D55">
        <w:rPr>
          <w:rFonts w:ascii="ＭＳ 明朝" w:eastAsia="ＭＳ 明朝" w:hAnsi="ＭＳ 明朝" w:cs="ＭＳ ゴシック"/>
          <w:color w:val="0000FF"/>
          <w:sz w:val="22"/>
          <w:szCs w:val="27"/>
        </w:rPr>
        <w:t>る</w:t>
      </w:r>
      <w:r w:rsidR="00F929C5" w:rsidRPr="00F929C5">
        <w:rPr>
          <w:rFonts w:ascii="ＭＳ 明朝" w:eastAsia="ＭＳ 明朝" w:hAnsi="ＭＳ 明朝" w:cs="ＭＳ ゴシック"/>
          <w:color w:val="0000FF"/>
          <w:sz w:val="22"/>
          <w:szCs w:val="27"/>
        </w:rPr>
        <w:t>後</w:t>
      </w:r>
      <w:r w:rsidR="00B75D55">
        <w:rPr>
          <w:rFonts w:ascii="ＭＳ 明朝" w:eastAsia="ＭＳ 明朝" w:hAnsi="ＭＳ 明朝" w:cs="ＭＳ ゴシック"/>
          <w:color w:val="0000FF"/>
          <w:sz w:val="22"/>
          <w:szCs w:val="27"/>
        </w:rPr>
        <w:t>に</w:t>
      </w:r>
      <w:r w:rsidR="00F929C5" w:rsidRPr="00F929C5">
        <w:rPr>
          <w:rFonts w:ascii="ＭＳ 明朝" w:eastAsia="ＭＳ 明朝" w:hAnsi="ＭＳ 明朝" w:cs="ＭＳ ゴシック"/>
          <w:color w:val="0000FF"/>
          <w:sz w:val="22"/>
          <w:szCs w:val="27"/>
        </w:rPr>
        <w:t>言</w:t>
      </w:r>
      <w:r w:rsidR="00B75D55">
        <w:rPr>
          <w:rFonts w:ascii="ＭＳ 明朝" w:eastAsia="ＭＳ 明朝" w:hAnsi="ＭＳ 明朝" w:cs="ＭＳ ゴシック"/>
          <w:color w:val="0000FF"/>
          <w:sz w:val="22"/>
          <w:szCs w:val="27"/>
        </w:rPr>
        <w:t>ふ。人</w:t>
      </w:r>
      <w:r w:rsidR="00F929C5" w:rsidRPr="00F929C5">
        <w:rPr>
          <w:rFonts w:ascii="ＭＳ 明朝" w:eastAsia="ＭＳ 明朝" w:hAnsi="ＭＳ 明朝" w:cs="ＭＳ ゴシック"/>
          <w:color w:val="0000FF"/>
          <w:sz w:val="22"/>
          <w:szCs w:val="27"/>
        </w:rPr>
        <w:t>其</w:t>
      </w:r>
      <w:r w:rsidR="00B75D55">
        <w:rPr>
          <w:rFonts w:ascii="ＭＳ 明朝" w:eastAsia="ＭＳ 明朝" w:hAnsi="ＭＳ 明朝" w:cs="ＭＳ ゴシック"/>
          <w:color w:val="0000FF"/>
          <w:sz w:val="22"/>
          <w:szCs w:val="27"/>
        </w:rPr>
        <w:t>の</w:t>
      </w:r>
      <w:r w:rsidR="00F929C5" w:rsidRPr="00F929C5">
        <w:rPr>
          <w:rFonts w:ascii="ＭＳ 明朝" w:eastAsia="ＭＳ 明朝" w:hAnsi="ＭＳ 明朝" w:cs="ＭＳ ゴシック"/>
          <w:color w:val="0000FF"/>
          <w:sz w:val="22"/>
          <w:szCs w:val="27"/>
        </w:rPr>
        <w:t>言</w:t>
      </w:r>
      <w:r w:rsidR="00B75D55">
        <w:rPr>
          <w:rFonts w:ascii="ＭＳ 明朝" w:eastAsia="ＭＳ 明朝" w:hAnsi="ＭＳ 明朝" w:cs="ＭＳ ゴシック"/>
          <w:color w:val="0000FF"/>
          <w:sz w:val="22"/>
          <w:szCs w:val="27"/>
        </w:rPr>
        <w:t>を</w:t>
      </w:r>
      <w:r w:rsidR="00B75D55" w:rsidRPr="00F929C5">
        <w:rPr>
          <w:rFonts w:ascii="ＭＳ 明朝" w:eastAsia="ＭＳ 明朝" w:hAnsi="ＭＳ 明朝" w:cs="ＭＳ ゴシック"/>
          <w:color w:val="0000FF"/>
          <w:sz w:val="22"/>
          <w:szCs w:val="27"/>
        </w:rPr>
        <w:t>厭</w:t>
      </w:r>
      <w:r w:rsidR="00B75D55">
        <w:rPr>
          <w:rFonts w:ascii="ＭＳ 明朝" w:eastAsia="ＭＳ 明朝" w:hAnsi="ＭＳ 明朝" w:cs="ＭＳ ゴシック"/>
          <w:color w:val="0000FF"/>
          <w:sz w:val="22"/>
          <w:szCs w:val="27"/>
        </w:rPr>
        <w:t>はず。</w:t>
      </w:r>
      <w:r w:rsidR="00F929C5" w:rsidRPr="00F929C5">
        <w:rPr>
          <w:rFonts w:ascii="ＭＳ 明朝" w:eastAsia="ＭＳ 明朝" w:hAnsi="ＭＳ 明朝" w:cs="ＭＳ ゴシック"/>
          <w:color w:val="0000FF"/>
          <w:sz w:val="22"/>
          <w:szCs w:val="27"/>
        </w:rPr>
        <w:t>樂</w:t>
      </w:r>
      <w:r w:rsidR="00B75D55">
        <w:rPr>
          <w:rFonts w:ascii="ＭＳ 明朝" w:eastAsia="ＭＳ 明朝" w:hAnsi="ＭＳ 明朝" w:cs="ＭＳ ゴシック"/>
          <w:color w:val="0000FF"/>
          <w:sz w:val="22"/>
          <w:szCs w:val="27"/>
        </w:rPr>
        <w:t>しみて</w:t>
      </w:r>
      <w:r w:rsidR="00F929C5" w:rsidRPr="00F929C5">
        <w:rPr>
          <w:rFonts w:ascii="ＭＳ 明朝" w:eastAsia="ＭＳ 明朝" w:hAnsi="ＭＳ 明朝" w:cs="ＭＳ ゴシック"/>
          <w:color w:val="0000FF"/>
          <w:sz w:val="22"/>
          <w:szCs w:val="27"/>
        </w:rPr>
        <w:t>然</w:t>
      </w:r>
      <w:r w:rsidR="00B75D55">
        <w:rPr>
          <w:rFonts w:ascii="ＭＳ 明朝" w:eastAsia="ＭＳ 明朝" w:hAnsi="ＭＳ 明朝" w:cs="ＭＳ ゴシック"/>
          <w:color w:val="0000FF"/>
          <w:sz w:val="22"/>
          <w:szCs w:val="27"/>
        </w:rPr>
        <w:t>る</w:t>
      </w:r>
      <w:r w:rsidR="00F929C5" w:rsidRPr="00F929C5">
        <w:rPr>
          <w:rFonts w:ascii="ＭＳ 明朝" w:eastAsia="ＭＳ 明朝" w:hAnsi="ＭＳ 明朝" w:cs="ＭＳ ゴシック"/>
          <w:color w:val="0000FF"/>
          <w:sz w:val="22"/>
          <w:szCs w:val="27"/>
        </w:rPr>
        <w:t>後</w:t>
      </w:r>
      <w:r w:rsidR="00B75D55">
        <w:rPr>
          <w:rFonts w:ascii="ＭＳ 明朝" w:eastAsia="ＭＳ 明朝" w:hAnsi="ＭＳ 明朝" w:cs="ＭＳ ゴシック"/>
          <w:color w:val="0000FF"/>
          <w:sz w:val="22"/>
          <w:szCs w:val="27"/>
        </w:rPr>
        <w:t>に</w:t>
      </w:r>
      <w:r w:rsidR="00F929C5" w:rsidRPr="00F929C5">
        <w:rPr>
          <w:rFonts w:ascii="ＭＳ 明朝" w:eastAsia="ＭＳ 明朝" w:hAnsi="ＭＳ 明朝" w:cs="ＭＳ ゴシック"/>
          <w:color w:val="0000FF"/>
          <w:sz w:val="22"/>
          <w:szCs w:val="27"/>
        </w:rPr>
        <w:t>笑</w:t>
      </w:r>
      <w:r w:rsidR="00B75D55">
        <w:rPr>
          <w:rFonts w:ascii="ＭＳ 明朝" w:eastAsia="ＭＳ 明朝" w:hAnsi="ＭＳ 明朝" w:cs="ＭＳ ゴシック"/>
          <w:color w:val="0000FF"/>
          <w:sz w:val="22"/>
          <w:szCs w:val="27"/>
        </w:rPr>
        <w:t>ふ。人</w:t>
      </w:r>
      <w:r w:rsidR="00F929C5" w:rsidRPr="00F929C5">
        <w:rPr>
          <w:rFonts w:ascii="ＭＳ 明朝" w:eastAsia="ＭＳ 明朝" w:hAnsi="ＭＳ 明朝" w:cs="ＭＳ ゴシック"/>
          <w:color w:val="0000FF"/>
          <w:sz w:val="22"/>
          <w:szCs w:val="27"/>
        </w:rPr>
        <w:t>其</w:t>
      </w:r>
      <w:r w:rsidR="00B75D55">
        <w:rPr>
          <w:rFonts w:ascii="ＭＳ 明朝" w:eastAsia="ＭＳ 明朝" w:hAnsi="ＭＳ 明朝" w:cs="ＭＳ ゴシック"/>
          <w:color w:val="0000FF"/>
          <w:sz w:val="22"/>
          <w:szCs w:val="27"/>
        </w:rPr>
        <w:t>の</w:t>
      </w:r>
      <w:r w:rsidR="00F929C5" w:rsidRPr="00F929C5">
        <w:rPr>
          <w:rFonts w:ascii="ＭＳ 明朝" w:eastAsia="ＭＳ 明朝" w:hAnsi="ＭＳ 明朝" w:cs="ＭＳ ゴシック"/>
          <w:color w:val="0000FF"/>
          <w:sz w:val="22"/>
          <w:szCs w:val="27"/>
        </w:rPr>
        <w:t>笑</w:t>
      </w:r>
      <w:r w:rsidR="00B75D55">
        <w:rPr>
          <w:rFonts w:ascii="ＭＳ 明朝" w:eastAsia="ＭＳ 明朝" w:hAnsi="ＭＳ 明朝" w:cs="ＭＳ ゴシック"/>
          <w:color w:val="0000FF"/>
          <w:sz w:val="22"/>
          <w:szCs w:val="27"/>
        </w:rPr>
        <w:t>ひを</w:t>
      </w:r>
      <w:r w:rsidR="00B75D55" w:rsidRPr="00F929C5">
        <w:rPr>
          <w:rFonts w:ascii="ＭＳ 明朝" w:eastAsia="ＭＳ 明朝" w:hAnsi="ＭＳ 明朝" w:cs="ＭＳ ゴシック"/>
          <w:color w:val="0000FF"/>
          <w:sz w:val="22"/>
          <w:szCs w:val="27"/>
        </w:rPr>
        <w:t>厭</w:t>
      </w:r>
      <w:r w:rsidR="00B75D55">
        <w:rPr>
          <w:rFonts w:ascii="ＭＳ 明朝" w:eastAsia="ＭＳ 明朝" w:hAnsi="ＭＳ 明朝" w:cs="ＭＳ ゴシック"/>
          <w:color w:val="0000FF"/>
          <w:sz w:val="22"/>
          <w:szCs w:val="27"/>
        </w:rPr>
        <w:t>はず。</w:t>
      </w:r>
      <w:r w:rsidR="00F929C5" w:rsidRPr="00F929C5">
        <w:rPr>
          <w:rFonts w:ascii="ＭＳ 明朝" w:eastAsia="ＭＳ 明朝" w:hAnsi="ＭＳ 明朝" w:cs="ＭＳ ゴシック"/>
          <w:color w:val="0000FF"/>
          <w:sz w:val="22"/>
          <w:szCs w:val="27"/>
        </w:rPr>
        <w:t>義</w:t>
      </w:r>
      <w:r w:rsidR="00B75D55">
        <w:rPr>
          <w:rFonts w:ascii="ＭＳ 明朝" w:eastAsia="ＭＳ 明朝" w:hAnsi="ＭＳ 明朝" w:cs="ＭＳ ゴシック"/>
          <w:color w:val="0000FF"/>
          <w:sz w:val="22"/>
          <w:szCs w:val="27"/>
        </w:rPr>
        <w:t>にして</w:t>
      </w:r>
      <w:r w:rsidR="00F929C5" w:rsidRPr="00F929C5">
        <w:rPr>
          <w:rFonts w:ascii="ＭＳ 明朝" w:eastAsia="ＭＳ 明朝" w:hAnsi="ＭＳ 明朝" w:cs="ＭＳ ゴシック"/>
          <w:color w:val="0000FF"/>
          <w:sz w:val="22"/>
          <w:szCs w:val="27"/>
        </w:rPr>
        <w:t>然</w:t>
      </w:r>
      <w:r w:rsidR="00B75D55">
        <w:rPr>
          <w:rFonts w:ascii="ＭＳ 明朝" w:eastAsia="ＭＳ 明朝" w:hAnsi="ＭＳ 明朝" w:cs="ＭＳ ゴシック"/>
          <w:color w:val="0000FF"/>
          <w:sz w:val="22"/>
          <w:szCs w:val="27"/>
        </w:rPr>
        <w:t>る</w:t>
      </w:r>
      <w:r w:rsidR="00F929C5" w:rsidRPr="00F929C5">
        <w:rPr>
          <w:rFonts w:ascii="ＭＳ 明朝" w:eastAsia="ＭＳ 明朝" w:hAnsi="ＭＳ 明朝" w:cs="ＭＳ ゴシック"/>
          <w:color w:val="0000FF"/>
          <w:sz w:val="22"/>
          <w:szCs w:val="27"/>
        </w:rPr>
        <w:t>後</w:t>
      </w:r>
      <w:r w:rsidR="00B75D55">
        <w:rPr>
          <w:rFonts w:ascii="ＭＳ 明朝" w:eastAsia="ＭＳ 明朝" w:hAnsi="ＭＳ 明朝" w:cs="ＭＳ ゴシック"/>
          <w:color w:val="0000FF"/>
          <w:sz w:val="22"/>
          <w:szCs w:val="27"/>
        </w:rPr>
        <w:t>に</w:t>
      </w:r>
      <w:r w:rsidR="00F929C5" w:rsidRPr="00F929C5">
        <w:rPr>
          <w:rFonts w:ascii="ＭＳ 明朝" w:eastAsia="ＭＳ 明朝" w:hAnsi="ＭＳ 明朝" w:cs="ＭＳ ゴシック"/>
          <w:color w:val="0000FF"/>
          <w:sz w:val="22"/>
          <w:szCs w:val="27"/>
        </w:rPr>
        <w:t>取</w:t>
      </w:r>
      <w:r w:rsidR="00B75D55">
        <w:rPr>
          <w:rFonts w:ascii="ＭＳ 明朝" w:eastAsia="ＭＳ 明朝" w:hAnsi="ＭＳ 明朝" w:cs="ＭＳ ゴシック"/>
          <w:color w:val="0000FF"/>
          <w:sz w:val="22"/>
          <w:szCs w:val="27"/>
        </w:rPr>
        <w:t>る。人</w:t>
      </w:r>
      <w:r w:rsidR="00F929C5" w:rsidRPr="00F929C5">
        <w:rPr>
          <w:rFonts w:ascii="ＭＳ 明朝" w:eastAsia="ＭＳ 明朝" w:hAnsi="ＭＳ 明朝" w:cs="ＭＳ ゴシック"/>
          <w:color w:val="0000FF"/>
          <w:sz w:val="22"/>
          <w:szCs w:val="27"/>
        </w:rPr>
        <w:t>其</w:t>
      </w:r>
      <w:r w:rsidR="00B75D55">
        <w:rPr>
          <w:rFonts w:ascii="ＭＳ 明朝" w:eastAsia="ＭＳ 明朝" w:hAnsi="ＭＳ 明朝" w:cs="ＭＳ ゴシック"/>
          <w:color w:val="0000FF"/>
          <w:sz w:val="22"/>
          <w:szCs w:val="27"/>
        </w:rPr>
        <w:t>の</w:t>
      </w:r>
      <w:r w:rsidR="00F929C5" w:rsidRPr="00F929C5">
        <w:rPr>
          <w:rFonts w:ascii="ＭＳ 明朝" w:eastAsia="ＭＳ 明朝" w:hAnsi="ＭＳ 明朝" w:cs="ＭＳ ゴシック"/>
          <w:color w:val="0000FF"/>
          <w:sz w:val="22"/>
          <w:szCs w:val="27"/>
        </w:rPr>
        <w:t>取</w:t>
      </w:r>
      <w:r w:rsidR="00B75D55">
        <w:rPr>
          <w:rFonts w:ascii="ＭＳ 明朝" w:eastAsia="ＭＳ 明朝" w:hAnsi="ＭＳ 明朝" w:cs="ＭＳ ゴシック"/>
          <w:color w:val="0000FF"/>
          <w:sz w:val="22"/>
          <w:szCs w:val="27"/>
        </w:rPr>
        <w:t>を</w:t>
      </w:r>
      <w:r w:rsidR="00B75D55" w:rsidRPr="00F929C5">
        <w:rPr>
          <w:rFonts w:ascii="ＭＳ 明朝" w:eastAsia="ＭＳ 明朝" w:hAnsi="ＭＳ 明朝" w:cs="ＭＳ ゴシック"/>
          <w:color w:val="0000FF"/>
          <w:sz w:val="22"/>
          <w:szCs w:val="27"/>
        </w:rPr>
        <w:t>厭</w:t>
      </w:r>
      <w:r w:rsidR="00B75D55">
        <w:rPr>
          <w:rFonts w:ascii="ＭＳ 明朝" w:eastAsia="ＭＳ 明朝" w:hAnsi="ＭＳ 明朝" w:cs="ＭＳ ゴシック"/>
          <w:color w:val="0000FF"/>
          <w:sz w:val="22"/>
          <w:szCs w:val="27"/>
        </w:rPr>
        <w:t>はず。</w:t>
      </w:r>
      <w:r w:rsidR="00F929C5" w:rsidRPr="00F929C5">
        <w:rPr>
          <w:rFonts w:ascii="ＭＳ 明朝" w:eastAsia="ＭＳ 明朝" w:hAnsi="ＭＳ 明朝" w:cs="ＭＳ ゴシック"/>
          <w:color w:val="0000FF"/>
          <w:sz w:val="22"/>
          <w:szCs w:val="27"/>
        </w:rPr>
        <w:t>子</w:t>
      </w:r>
      <w:r w:rsidR="00B75D55">
        <w:rPr>
          <w:rFonts w:ascii="ＭＳ 明朝" w:eastAsia="ＭＳ 明朝" w:hAnsi="ＭＳ 明朝" w:cs="ＭＳ ゴシック"/>
          <w:color w:val="0000FF"/>
          <w:sz w:val="22"/>
          <w:szCs w:val="27"/>
        </w:rPr>
        <w:t>の</w:t>
      </w:r>
      <w:r w:rsidR="00F929C5" w:rsidRPr="00F929C5">
        <w:rPr>
          <w:rFonts w:ascii="ＭＳ 明朝" w:eastAsia="ＭＳ 明朝" w:hAnsi="ＭＳ 明朝" w:cs="ＭＳ ゴシック"/>
          <w:color w:val="0000FF"/>
          <w:sz w:val="22"/>
          <w:szCs w:val="27"/>
        </w:rPr>
        <w:t>曰</w:t>
      </w:r>
      <w:r w:rsidR="00B75D55">
        <w:rPr>
          <w:rFonts w:ascii="ＭＳ 明朝" w:eastAsia="ＭＳ 明朝" w:hAnsi="ＭＳ 明朝" w:cs="ＭＳ ゴシック"/>
          <w:color w:val="0000FF"/>
          <w:sz w:val="22"/>
          <w:szCs w:val="27"/>
        </w:rPr>
        <w:t>はく、</w:t>
      </w:r>
      <w:r w:rsidR="00F929C5" w:rsidRPr="00F929C5">
        <w:rPr>
          <w:rFonts w:ascii="ＭＳ 明朝" w:eastAsia="ＭＳ 明朝" w:hAnsi="ＭＳ 明朝" w:cs="ＭＳ ゴシック"/>
          <w:color w:val="0000FF"/>
          <w:sz w:val="22"/>
          <w:szCs w:val="27"/>
        </w:rPr>
        <w:t>其</w:t>
      </w:r>
      <w:r w:rsidR="00B75D55">
        <w:rPr>
          <w:rFonts w:ascii="ＭＳ 明朝" w:eastAsia="ＭＳ 明朝" w:hAnsi="ＭＳ 明朝" w:cs="ＭＳ ゴシック"/>
          <w:color w:val="0000FF"/>
          <w:sz w:val="22"/>
          <w:szCs w:val="27"/>
        </w:rPr>
        <w:t>れ</w:t>
      </w:r>
      <w:r w:rsidR="00F929C5" w:rsidRPr="00F929C5">
        <w:rPr>
          <w:rFonts w:ascii="ＭＳ 明朝" w:eastAsia="ＭＳ 明朝" w:hAnsi="ＭＳ 明朝" w:cs="ＭＳ ゴシック"/>
          <w:color w:val="0000FF"/>
          <w:sz w:val="22"/>
          <w:szCs w:val="27"/>
        </w:rPr>
        <w:t>然</w:t>
      </w:r>
      <w:r w:rsidR="00B75D55">
        <w:rPr>
          <w:rFonts w:ascii="ＭＳ 明朝" w:eastAsia="ＭＳ 明朝" w:hAnsi="ＭＳ 明朝" w:cs="ＭＳ ゴシック"/>
          <w:color w:val="0000FF"/>
          <w:sz w:val="22"/>
          <w:szCs w:val="27"/>
        </w:rPr>
        <w:t>り、</w:t>
      </w:r>
      <w:r w:rsidR="00F929C5" w:rsidRPr="00F929C5">
        <w:rPr>
          <w:rFonts w:ascii="ＭＳ 明朝" w:eastAsia="ＭＳ 明朝" w:hAnsi="ＭＳ 明朝" w:cs="ＭＳ ゴシック"/>
          <w:color w:val="0000FF"/>
          <w:sz w:val="22"/>
          <w:szCs w:val="27"/>
        </w:rPr>
        <w:t>豈</w:t>
      </w:r>
      <w:r w:rsidR="00B75D55">
        <w:rPr>
          <w:rFonts w:ascii="ＭＳ 明朝" w:eastAsia="ＭＳ 明朝" w:hAnsi="ＭＳ 明朝" w:cs="ＭＳ ゴシック"/>
          <w:color w:val="0000FF"/>
          <w:sz w:val="22"/>
          <w:szCs w:val="27"/>
        </w:rPr>
        <w:t>に</w:t>
      </w:r>
      <w:r w:rsidR="00F929C5" w:rsidRPr="00F929C5">
        <w:rPr>
          <w:rFonts w:ascii="ＭＳ 明朝" w:eastAsia="ＭＳ 明朝" w:hAnsi="ＭＳ 明朝" w:cs="ＭＳ ゴシック"/>
          <w:color w:val="0000FF"/>
          <w:sz w:val="22"/>
          <w:szCs w:val="27"/>
        </w:rPr>
        <w:t>其</w:t>
      </w:r>
      <w:r w:rsidR="00B75D55">
        <w:rPr>
          <w:rFonts w:ascii="ＭＳ 明朝" w:eastAsia="ＭＳ 明朝" w:hAnsi="ＭＳ 明朝" w:cs="ＭＳ ゴシック"/>
          <w:color w:val="0000FF"/>
          <w:sz w:val="22"/>
          <w:szCs w:val="27"/>
        </w:rPr>
        <w:t>れ</w:t>
      </w:r>
      <w:r w:rsidR="00F929C5" w:rsidRPr="00F929C5">
        <w:rPr>
          <w:rFonts w:ascii="ＭＳ 明朝" w:eastAsia="ＭＳ 明朝" w:hAnsi="ＭＳ 明朝" w:cs="ＭＳ ゴシック"/>
          <w:color w:val="0000FF"/>
          <w:sz w:val="22"/>
          <w:szCs w:val="27"/>
        </w:rPr>
        <w:t>然</w:t>
      </w:r>
      <w:r w:rsidR="00B75D55">
        <w:rPr>
          <w:rFonts w:ascii="ＭＳ 明朝" w:eastAsia="ＭＳ 明朝" w:hAnsi="ＭＳ 明朝" w:cs="ＭＳ ゴシック"/>
          <w:color w:val="0000FF"/>
          <w:sz w:val="22"/>
          <w:szCs w:val="27"/>
        </w:rPr>
        <w:t>らむや。</w:t>
      </w:r>
      <w:r w:rsidR="00F929C5" w:rsidRPr="00F929C5">
        <w:rPr>
          <w:rFonts w:ascii="ＭＳ 明朝" w:eastAsia="ＭＳ 明朝" w:hAnsi="ＭＳ 明朝" w:cs="ＭＳ ゴシック" w:hint="default"/>
          <w:color w:val="0000FF"/>
          <w:sz w:val="22"/>
          <w:szCs w:val="27"/>
        </w:rPr>
        <w:br/>
      </w:r>
      <w:r w:rsidR="00F929C5">
        <w:rPr>
          <w:rFonts w:ascii="Arial Unicode MS" w:eastAsia="ＭＳ 明朝" w:hAnsi="Arial Unicode MS" w:cs="Arial Unicode MS"/>
          <w:sz w:val="20"/>
          <w:szCs w:val="20"/>
        </w:rPr>
        <w:br/>
      </w:r>
      <w:r w:rsidR="00A81DC7">
        <w:rPr>
          <w:rFonts w:ascii="ＭＳ 明朝" w:eastAsia="ＭＳ 明朝" w:hAnsi="ＭＳ 明朝" w:cs="ＭＳ ゴシック"/>
          <w:sz w:val="22"/>
          <w:szCs w:val="27"/>
        </w:rPr>
        <w:t>公叔文子は衛の大夫、公叔発。</w:t>
      </w:r>
      <w:r w:rsidR="00CD779B">
        <w:rPr>
          <w:rFonts w:ascii="ＭＳ 明朝" w:eastAsia="ＭＳ 明朝" w:hAnsi="ＭＳ 明朝" w:cs="ＭＳ ゴシック"/>
          <w:sz w:val="22"/>
          <w:szCs w:val="27"/>
        </w:rPr>
        <w:t>文は諡。</w:t>
      </w:r>
      <w:r w:rsidR="00A81DC7">
        <w:rPr>
          <w:rFonts w:ascii="ＭＳ 明朝" w:eastAsia="ＭＳ 明朝" w:hAnsi="ＭＳ 明朝" w:cs="ＭＳ ゴシック"/>
          <w:sz w:val="22"/>
          <w:szCs w:val="27"/>
        </w:rPr>
        <w:t>呉国の太子、季札が衛国を訪れた時、</w:t>
      </w:r>
      <w:r w:rsidR="005F7B2F" w:rsidRPr="005F7B2F">
        <w:rPr>
          <w:rFonts w:ascii="ＭＳ 明朝" w:eastAsia="ＭＳ 明朝" w:hAnsi="ＭＳ 明朝"/>
          <w:color w:val="000000"/>
          <w:sz w:val="22"/>
          <w:szCs w:val="22"/>
        </w:rPr>
        <w:t>遽伯玉</w:t>
      </w:r>
      <w:r w:rsidR="00CD779B">
        <w:rPr>
          <w:rFonts w:ascii="ＭＳ 明朝" w:eastAsia="ＭＳ 明朝" w:hAnsi="ＭＳ 明朝"/>
          <w:color w:val="000000"/>
          <w:sz w:val="22"/>
          <w:szCs w:val="22"/>
        </w:rPr>
        <w:t>、</w:t>
      </w:r>
      <w:r w:rsidR="005F7B2F" w:rsidRPr="005F7B2F">
        <w:rPr>
          <w:rFonts w:ascii="ＭＳ 明朝" w:eastAsia="ＭＳ 明朝" w:hAnsi="ＭＳ 明朝"/>
          <w:color w:val="000000"/>
          <w:sz w:val="22"/>
          <w:szCs w:val="22"/>
        </w:rPr>
        <w:t>史狗</w:t>
      </w:r>
      <w:r w:rsidR="00CD779B">
        <w:rPr>
          <w:rFonts w:ascii="ＭＳ 明朝" w:eastAsia="ＭＳ 明朝" w:hAnsi="ＭＳ 明朝"/>
          <w:color w:val="000000"/>
          <w:sz w:val="22"/>
          <w:szCs w:val="22"/>
        </w:rPr>
        <w:t>、</w:t>
      </w:r>
      <w:r w:rsidR="005F7B2F" w:rsidRPr="005F7B2F">
        <w:rPr>
          <w:rFonts w:ascii="ＭＳ 明朝" w:eastAsia="ＭＳ 明朝" w:hAnsi="ＭＳ 明朝"/>
          <w:color w:val="000000"/>
          <w:sz w:val="22"/>
          <w:szCs w:val="22"/>
        </w:rPr>
        <w:t>史鰌</w:t>
      </w:r>
      <w:r w:rsidR="00CD779B">
        <w:rPr>
          <w:rFonts w:ascii="ＭＳ 明朝" w:eastAsia="ＭＳ 明朝" w:hAnsi="ＭＳ 明朝"/>
          <w:color w:val="000000"/>
          <w:sz w:val="22"/>
          <w:szCs w:val="22"/>
        </w:rPr>
        <w:t>、</w:t>
      </w:r>
      <w:r w:rsidR="005F7B2F" w:rsidRPr="005F7B2F">
        <w:rPr>
          <w:rFonts w:ascii="ＭＳ 明朝" w:eastAsia="ＭＳ 明朝" w:hAnsi="ＭＳ 明朝"/>
          <w:color w:val="000000"/>
          <w:sz w:val="22"/>
          <w:szCs w:val="22"/>
        </w:rPr>
        <w:t>公子荊</w:t>
      </w:r>
      <w:r w:rsidR="00CD779B">
        <w:rPr>
          <w:rFonts w:ascii="ＭＳ 明朝" w:eastAsia="ＭＳ 明朝" w:hAnsi="ＭＳ 明朝"/>
          <w:color w:val="000000"/>
          <w:sz w:val="22"/>
          <w:szCs w:val="22"/>
        </w:rPr>
        <w:t>、</w:t>
      </w:r>
      <w:r w:rsidR="005F7B2F" w:rsidRPr="005F7B2F">
        <w:rPr>
          <w:rFonts w:ascii="ＭＳ 明朝" w:eastAsia="ＭＳ 明朝" w:hAnsi="ＭＳ 明朝"/>
          <w:color w:val="000000"/>
          <w:sz w:val="22"/>
          <w:szCs w:val="22"/>
        </w:rPr>
        <w:t>公叔発</w:t>
      </w:r>
      <w:r w:rsidR="00CD779B">
        <w:rPr>
          <w:rFonts w:ascii="ＭＳ 明朝" w:eastAsia="ＭＳ 明朝" w:hAnsi="ＭＳ 明朝"/>
          <w:color w:val="000000"/>
          <w:sz w:val="22"/>
          <w:szCs w:val="22"/>
        </w:rPr>
        <w:t>、</w:t>
      </w:r>
      <w:r w:rsidR="005F7B2F" w:rsidRPr="005F7B2F">
        <w:rPr>
          <w:rFonts w:ascii="ＭＳ 明朝" w:eastAsia="ＭＳ 明朝" w:hAnsi="ＭＳ 明朝"/>
          <w:color w:val="000000"/>
          <w:sz w:val="22"/>
          <w:szCs w:val="22"/>
        </w:rPr>
        <w:t>公子朝に会い、「</w:t>
      </w:r>
      <w:r w:rsidR="00CD779B" w:rsidRPr="00CD779B">
        <w:rPr>
          <w:rFonts w:ascii="ＭＳ 明朝" w:eastAsia="ＭＳ 明朝" w:hAnsi="ＭＳ 明朝"/>
          <w:sz w:val="22"/>
          <w:szCs w:val="22"/>
        </w:rPr>
        <w:t>衛に君子多し。未だ患え有らざるなり</w:t>
      </w:r>
      <w:r w:rsidR="00CD779B">
        <w:rPr>
          <w:rFonts w:ascii="ＭＳ 明朝" w:eastAsia="ＭＳ 明朝" w:hAnsi="ＭＳ 明朝"/>
          <w:color w:val="000000"/>
          <w:sz w:val="22"/>
          <w:szCs w:val="22"/>
        </w:rPr>
        <w:t>。</w:t>
      </w:r>
      <w:r w:rsidR="005F7B2F">
        <w:rPr>
          <w:rFonts w:ascii="ＭＳ 明朝" w:eastAsia="ＭＳ 明朝" w:hAnsi="ＭＳ 明朝"/>
          <w:color w:val="000000"/>
          <w:sz w:val="22"/>
          <w:szCs w:val="22"/>
        </w:rPr>
        <w:t>」</w:t>
      </w:r>
      <w:r w:rsidR="00CD779B">
        <w:rPr>
          <w:rFonts w:ascii="ＭＳ 明朝" w:eastAsia="ＭＳ 明朝" w:hAnsi="ＭＳ 明朝"/>
          <w:color w:val="000000"/>
          <w:sz w:val="22"/>
          <w:szCs w:val="22"/>
        </w:rPr>
        <w:t>と言ったという話が</w:t>
      </w:r>
      <w:r w:rsidR="00CD779B" w:rsidRPr="00CD779B">
        <w:rPr>
          <w:rFonts w:ascii="ＭＳ 明朝" w:eastAsia="ＭＳ 明朝" w:hAnsi="ＭＳ 明朝"/>
          <w:bCs/>
          <w:sz w:val="22"/>
          <w:szCs w:val="22"/>
        </w:rPr>
        <w:t>春秋左氏傳</w:t>
      </w:r>
      <w:r w:rsidR="00CD779B">
        <w:rPr>
          <w:rFonts w:ascii="ＭＳ 明朝" w:eastAsia="ＭＳ 明朝" w:hAnsi="ＭＳ 明朝"/>
          <w:bCs/>
          <w:sz w:val="22"/>
          <w:szCs w:val="22"/>
        </w:rPr>
        <w:t>、</w:t>
      </w:r>
      <w:r w:rsidR="00CD779B" w:rsidRPr="00CD779B">
        <w:rPr>
          <w:rFonts w:ascii="ＭＳ 明朝" w:eastAsia="ＭＳ 明朝" w:hAnsi="ＭＳ 明朝"/>
          <w:bCs/>
          <w:sz w:val="22"/>
          <w:szCs w:val="22"/>
        </w:rPr>
        <w:t>襄公</w:t>
      </w:r>
      <w:r w:rsidR="00CD779B">
        <w:rPr>
          <w:rFonts w:ascii="ＭＳ 明朝" w:eastAsia="ＭＳ 明朝" w:hAnsi="ＭＳ 明朝"/>
          <w:bCs/>
          <w:sz w:val="22"/>
          <w:szCs w:val="22"/>
        </w:rPr>
        <w:t>29年条に記されている。</w:t>
      </w:r>
      <w:r w:rsidR="00CD779B">
        <w:rPr>
          <w:rFonts w:ascii="ＭＳ 明朝" w:eastAsia="ＭＳ 明朝" w:hAnsi="ＭＳ 明朝" w:cs="ＭＳ ゴシック"/>
          <w:sz w:val="22"/>
          <w:szCs w:val="27"/>
        </w:rPr>
        <w:t>公明賈も衛人、孔子が衛に行った時、仕官に際しての準備で、公叔発の</w:t>
      </w:r>
      <w:r w:rsidR="000F12D7">
        <w:rPr>
          <w:rFonts w:ascii="ＭＳ 明朝" w:eastAsia="ＭＳ 明朝" w:hAnsi="ＭＳ 明朝" w:cs="ＭＳ ゴシック"/>
          <w:sz w:val="22"/>
          <w:szCs w:val="27"/>
        </w:rPr>
        <w:t>人となりを、確かめておく意味があった。公叔発は物を言はず、笑はず、物を受け取らないと聞くが本当であるか？それは告げた人が間違っていると言ふ。時不可失は潮時を逃がしてはいけない。</w:t>
      </w:r>
      <w:r w:rsidR="00F929C5">
        <w:rPr>
          <w:rFonts w:ascii="ＭＳ 明朝" w:eastAsia="ＭＳ 明朝" w:hAnsi="ＭＳ 明朝" w:cs="ＭＳ ゴシック"/>
          <w:sz w:val="22"/>
          <w:szCs w:val="27"/>
        </w:rPr>
        <w:t>時然後言人不厭其言</w:t>
      </w:r>
      <w:r w:rsidR="000F12D7">
        <w:rPr>
          <w:rFonts w:ascii="ＭＳ 明朝" w:eastAsia="ＭＳ 明朝" w:hAnsi="ＭＳ 明朝" w:cs="ＭＳ ゴシック"/>
          <w:sz w:val="22"/>
          <w:szCs w:val="27"/>
        </w:rPr>
        <w:t>とは、ここで言って欲しいと思うところで言うから人が厭がることはない。</w:t>
      </w:r>
      <w:r w:rsidR="00F929C5">
        <w:rPr>
          <w:rFonts w:ascii="ＭＳ 明朝" w:eastAsia="ＭＳ 明朝" w:hAnsi="ＭＳ 明朝" w:cs="ＭＳ ゴシック"/>
          <w:sz w:val="22"/>
          <w:szCs w:val="27"/>
        </w:rPr>
        <w:t>樂然後笑人不厭其笑</w:t>
      </w:r>
      <w:r w:rsidR="000F12D7">
        <w:rPr>
          <w:rFonts w:ascii="ＭＳ 明朝" w:eastAsia="ＭＳ 明朝" w:hAnsi="ＭＳ 明朝" w:cs="ＭＳ ゴシック"/>
          <w:sz w:val="22"/>
          <w:szCs w:val="27"/>
        </w:rPr>
        <w:t>は人が楽しそうにしているから笑うので人がその笑ひを厭がらない。やるべきことをやって物を受け取るので人はその収受を厭がらない、と応える。先生はそうですか、でもどうしてそういえるのだろう？といぶかられた。</w:t>
      </w:r>
      <w:r w:rsidR="00F929C5">
        <w:rPr>
          <w:rFonts w:ascii="ＭＳ 明朝" w:eastAsia="ＭＳ 明朝" w:hAnsi="ＭＳ 明朝" w:cs="ＭＳ ゴシック"/>
          <w:sz w:val="22"/>
          <w:szCs w:val="27"/>
        </w:rPr>
        <w:t>豈</w:t>
      </w:r>
      <w:r w:rsidR="000F12D7">
        <w:rPr>
          <w:rFonts w:ascii="ＭＳ 明朝" w:eastAsia="ＭＳ 明朝" w:hAnsi="ＭＳ 明朝" w:cs="ＭＳ ゴシック"/>
          <w:sz w:val="22"/>
          <w:szCs w:val="27"/>
        </w:rPr>
        <w:t>は強い反問を示すことば。公叔文子は霊公にねたまれるほど富者であったとされ、不言不笑不取でどうして富者となるのか確認してみれば、逆に時宜を心得て言笑取、義然後取といふが本当か？と公明賈に返された。</w:t>
      </w:r>
    </w:p>
    <w:p w:rsidR="002028B2" w:rsidRPr="002028B2" w:rsidRDefault="002028B2">
      <w:pPr>
        <w:pStyle w:val="HTML"/>
        <w:rPr>
          <w:rFonts w:ascii="ＭＳ 明朝" w:eastAsia="ＭＳ 明朝" w:hAnsi="ＭＳ 明朝" w:cs="Arial Unicode MS" w:hint="default"/>
          <w:sz w:val="20"/>
          <w:szCs w:val="20"/>
        </w:rPr>
      </w:pPr>
      <w:r>
        <w:rPr>
          <w:rFonts w:ascii="ＭＳ 明朝" w:eastAsia="ＭＳ 明朝" w:hAnsi="ＭＳ 明朝" w:cs="ＭＳ ゴシック"/>
          <w:sz w:val="22"/>
          <w:szCs w:val="27"/>
        </w:rPr>
        <w:t>読書会：</w:t>
      </w:r>
      <w:r w:rsidRPr="002028B2">
        <w:rPr>
          <w:rFonts w:ascii="ＭＳ 明朝" w:eastAsia="ＭＳ 明朝" w:hAnsi="ＭＳ 明朝" w:cs="ＭＳ ゴシック"/>
          <w:sz w:val="22"/>
          <w:szCs w:val="27"/>
        </w:rPr>
        <w:t>朱熹は</w:t>
      </w:r>
      <w:r w:rsidRPr="002028B2">
        <w:rPr>
          <w:rFonts w:ascii="ＭＳ 明朝" w:eastAsia="ＭＳ 明朝" w:hAnsi="ＭＳ 明朝"/>
          <w:sz w:val="22"/>
          <w:szCs w:val="22"/>
        </w:rPr>
        <w:t>蓋し之を疑うなり、とし軽い否定、疑問の否定。8～9割は反語であるが、疑問詞とも読める。</w:t>
      </w:r>
      <w:r w:rsidRPr="002028B2">
        <w:rPr>
          <w:rFonts w:ascii="ＭＳ 明朝" w:eastAsia="ＭＳ 明朝" w:hAnsi="ＭＳ 明朝" w:cs="ＭＳ ゴシック"/>
          <w:sz w:val="22"/>
          <w:szCs w:val="27"/>
        </w:rPr>
        <w:t>言われたことはそうでしょう、と、ところが本当にそうなんですかという二つの気持ちがある。否定。それは聖人のやること、と反問している。孔子は評価を知っていて疑念をもって聞いている。最後はそうですか？という疑問形。孔子にこう言われて、公明賈は物が言えなくなった。世間が作った言葉、それを公明賈がおきまりの言葉のように言っている。本質的に公叔文子が出来ているかとなれば、むつかしいこと。おそらく孔子は公明賈が当然そう言ってくると思っていた。家来のそういう態度をみれば、公叔文子のことも分かる。孔子が本当にそうか、言うと先が続かなくなる。続かなければ、結局はそれまでのことと分かってしまう。待ち構えていたのは、公明賈も同じ、また、聞いてきたなと応じたのであろう。</w:t>
      </w:r>
    </w:p>
    <w:p w:rsidR="00481139" w:rsidRDefault="00481139">
      <w:pPr>
        <w:pStyle w:val="HTML"/>
        <w:rPr>
          <w:rFonts w:ascii="Arial Unicode MS" w:eastAsia="ＭＳ 明朝" w:hAnsi="Arial Unicode MS" w:cs="Arial Unicode MS" w:hint="default"/>
          <w:sz w:val="20"/>
          <w:szCs w:val="20"/>
        </w:rPr>
      </w:pPr>
      <w:r>
        <w:rPr>
          <w:rFonts w:ascii="Arial Unicode MS" w:eastAsia="ＭＳ 明朝" w:hAnsi="Arial Unicode MS" w:cs="Arial Unicode MS"/>
          <w:sz w:val="20"/>
          <w:szCs w:val="20"/>
        </w:rPr>
        <w:t> </w:t>
      </w:r>
    </w:p>
    <w:p w:rsidR="00481139" w:rsidRDefault="00481139">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15</w:t>
      </w:r>
      <w:r>
        <w:rPr>
          <w:rFonts w:ascii="ＭＳ 明朝" w:eastAsia="ＭＳ 明朝" w:hAnsi="ＭＳ 明朝" w:cs="ＭＳ ゴシック"/>
          <w:sz w:val="22"/>
          <w:szCs w:val="27"/>
        </w:rPr>
        <w:t>）子曰臧武仲以防求為後於魯雖曰不要君吾不信也</w:t>
      </w:r>
    </w:p>
    <w:p w:rsidR="00481139" w:rsidRDefault="00481139">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 xml:space="preserve">zǐ yuē zāng wǔ zhòng yǐ fáng qiú wéi hòu yú lǔ suī yuē bù </w:t>
      </w:r>
      <w:smartTag w:uri="urn:schemas-microsoft-com:office:smarttags" w:element="place">
        <w:smartTag w:uri="urn:schemas-microsoft-com:office:smarttags" w:element="City">
          <w:r>
            <w:rPr>
              <w:rFonts w:ascii="Arial Unicode MS" w:eastAsia="ＭＳ 明朝" w:hAnsi="Arial Unicode MS" w:cs="Arial Unicode MS" w:hint="default"/>
              <w:sz w:val="20"/>
              <w:szCs w:val="20"/>
            </w:rPr>
            <w:t>yāo</w:t>
          </w:r>
        </w:smartTag>
      </w:smartTag>
      <w:r w:rsidR="00512169">
        <w:rPr>
          <w:rFonts w:ascii="Arial Unicode MS" w:eastAsia="ＭＳ 明朝" w:hAnsi="Arial Unicode MS" w:cs="Arial Unicode MS" w:hint="default"/>
          <w:sz w:val="20"/>
          <w:szCs w:val="20"/>
        </w:rPr>
        <w:t xml:space="preserve"> jūn wú bú xìn yě</w:t>
      </w:r>
    </w:p>
    <w:p w:rsidR="00512169" w:rsidRPr="00512169" w:rsidRDefault="00512169">
      <w:pPr>
        <w:pStyle w:val="HTML"/>
        <w:rPr>
          <w:rFonts w:ascii="ＭＳ 明朝" w:eastAsia="ＭＳ 明朝" w:hAnsi="ＭＳ 明朝" w:cs="ＭＳ ゴシック" w:hint="default"/>
          <w:color w:val="0000FF"/>
          <w:sz w:val="22"/>
          <w:szCs w:val="27"/>
        </w:rPr>
      </w:pPr>
      <w:r w:rsidRPr="00512169">
        <w:rPr>
          <w:rFonts w:ascii="ＭＳ 明朝" w:eastAsia="ＭＳ 明朝" w:hAnsi="ＭＳ 明朝" w:cs="ＭＳ ゴシック"/>
          <w:color w:val="0000FF"/>
          <w:sz w:val="22"/>
          <w:szCs w:val="27"/>
        </w:rPr>
        <w:t>子</w:t>
      </w:r>
      <w:r>
        <w:rPr>
          <w:rFonts w:ascii="ＭＳ 明朝" w:eastAsia="ＭＳ 明朝" w:hAnsi="ＭＳ 明朝" w:cs="ＭＳ ゴシック"/>
          <w:color w:val="0000FF"/>
          <w:sz w:val="22"/>
          <w:szCs w:val="27"/>
        </w:rPr>
        <w:t>の</w:t>
      </w:r>
      <w:r w:rsidRPr="00512169">
        <w:rPr>
          <w:rFonts w:ascii="ＭＳ 明朝" w:eastAsia="ＭＳ 明朝" w:hAnsi="ＭＳ 明朝" w:cs="ＭＳ ゴシック"/>
          <w:color w:val="0000FF"/>
          <w:sz w:val="22"/>
          <w:szCs w:val="27"/>
        </w:rPr>
        <w:t>曰</w:t>
      </w:r>
      <w:r>
        <w:rPr>
          <w:rFonts w:ascii="ＭＳ 明朝" w:eastAsia="ＭＳ 明朝" w:hAnsi="ＭＳ 明朝" w:cs="ＭＳ ゴシック"/>
          <w:color w:val="0000FF"/>
          <w:sz w:val="22"/>
          <w:szCs w:val="27"/>
        </w:rPr>
        <w:t>はく、</w:t>
      </w:r>
      <w:r w:rsidRPr="00512169">
        <w:rPr>
          <w:rFonts w:ascii="ＭＳ 明朝" w:eastAsia="ＭＳ 明朝" w:hAnsi="ＭＳ 明朝" w:cs="ＭＳ ゴシック"/>
          <w:color w:val="0000FF"/>
          <w:sz w:val="22"/>
          <w:szCs w:val="27"/>
        </w:rPr>
        <w:t>臧武仲</w:t>
      </w:r>
      <w:r w:rsidR="002D1837">
        <w:rPr>
          <w:rFonts w:ascii="ＭＳ 明朝" w:eastAsia="ＭＳ 明朝" w:hAnsi="ＭＳ 明朝" w:cs="ＭＳ ゴシック"/>
          <w:color w:val="0000FF"/>
          <w:sz w:val="22"/>
          <w:szCs w:val="27"/>
        </w:rPr>
        <w:t>、</w:t>
      </w:r>
      <w:r w:rsidRPr="00512169">
        <w:rPr>
          <w:rFonts w:ascii="ＭＳ 明朝" w:eastAsia="ＭＳ 明朝" w:hAnsi="ＭＳ 明朝" w:cs="ＭＳ ゴシック"/>
          <w:color w:val="0000FF"/>
          <w:sz w:val="22"/>
          <w:szCs w:val="27"/>
        </w:rPr>
        <w:t>防</w:t>
      </w:r>
      <w:r w:rsidR="002D1837">
        <w:rPr>
          <w:rFonts w:ascii="ＭＳ 明朝" w:eastAsia="ＭＳ 明朝" w:hAnsi="ＭＳ 明朝" w:cs="ＭＳ ゴシック"/>
          <w:color w:val="0000FF"/>
          <w:sz w:val="22"/>
          <w:szCs w:val="27"/>
        </w:rPr>
        <w:t>を</w:t>
      </w:r>
      <w:r w:rsidR="002D1837" w:rsidRPr="00512169">
        <w:rPr>
          <w:rFonts w:ascii="ＭＳ 明朝" w:eastAsia="ＭＳ 明朝" w:hAnsi="ＭＳ 明朝" w:cs="ＭＳ ゴシック"/>
          <w:color w:val="0000FF"/>
          <w:sz w:val="22"/>
          <w:szCs w:val="27"/>
        </w:rPr>
        <w:t>以</w:t>
      </w:r>
      <w:r w:rsidR="002D1837">
        <w:rPr>
          <w:rFonts w:ascii="ＭＳ 明朝" w:eastAsia="ＭＳ 明朝" w:hAnsi="ＭＳ 明朝" w:cs="ＭＳ ゴシック"/>
          <w:color w:val="0000FF"/>
          <w:sz w:val="22"/>
          <w:szCs w:val="27"/>
        </w:rPr>
        <w:t>て</w:t>
      </w:r>
      <w:r w:rsidRPr="00512169">
        <w:rPr>
          <w:rFonts w:ascii="ＭＳ 明朝" w:eastAsia="ＭＳ 明朝" w:hAnsi="ＭＳ 明朝" w:cs="ＭＳ ゴシック"/>
          <w:color w:val="0000FF"/>
          <w:sz w:val="22"/>
          <w:szCs w:val="27"/>
        </w:rPr>
        <w:t>後</w:t>
      </w:r>
      <w:r w:rsidR="002D1837">
        <w:rPr>
          <w:rFonts w:ascii="ＭＳ 明朝" w:eastAsia="ＭＳ 明朝" w:hAnsi="ＭＳ 明朝" w:cs="ＭＳ ゴシック"/>
          <w:color w:val="0000FF"/>
          <w:sz w:val="22"/>
          <w:szCs w:val="27"/>
        </w:rPr>
        <w:t>を</w:t>
      </w:r>
      <w:r w:rsidRPr="00512169">
        <w:rPr>
          <w:rFonts w:ascii="ＭＳ 明朝" w:eastAsia="ＭＳ 明朝" w:hAnsi="ＭＳ 明朝" w:cs="ＭＳ ゴシック"/>
          <w:color w:val="0000FF"/>
          <w:sz w:val="22"/>
          <w:szCs w:val="27"/>
        </w:rPr>
        <w:t>魯</w:t>
      </w:r>
      <w:r w:rsidR="002D1837">
        <w:rPr>
          <w:rFonts w:ascii="ＭＳ 明朝" w:eastAsia="ＭＳ 明朝" w:hAnsi="ＭＳ 明朝" w:cs="ＭＳ ゴシック"/>
          <w:color w:val="0000FF"/>
          <w:sz w:val="22"/>
          <w:szCs w:val="27"/>
        </w:rPr>
        <w:t>に</w:t>
      </w:r>
      <w:r w:rsidR="002D1837" w:rsidRPr="00512169">
        <w:rPr>
          <w:rFonts w:ascii="ＭＳ 明朝" w:eastAsia="ＭＳ 明朝" w:hAnsi="ＭＳ 明朝" w:cs="ＭＳ ゴシック"/>
          <w:color w:val="0000FF"/>
          <w:sz w:val="22"/>
          <w:szCs w:val="27"/>
        </w:rPr>
        <w:t>為</w:t>
      </w:r>
      <w:r w:rsidR="002D1837">
        <w:rPr>
          <w:rFonts w:ascii="ＭＳ 明朝" w:eastAsia="ＭＳ 明朝" w:hAnsi="ＭＳ 明朝" w:cs="ＭＳ ゴシック"/>
          <w:color w:val="0000FF"/>
          <w:sz w:val="22"/>
          <w:szCs w:val="27"/>
        </w:rPr>
        <w:t>てんことを</w:t>
      </w:r>
      <w:r w:rsidR="002D1837" w:rsidRPr="00512169">
        <w:rPr>
          <w:rFonts w:ascii="ＭＳ 明朝" w:eastAsia="ＭＳ 明朝" w:hAnsi="ＭＳ 明朝" w:cs="ＭＳ ゴシック"/>
          <w:color w:val="0000FF"/>
          <w:sz w:val="22"/>
          <w:szCs w:val="27"/>
        </w:rPr>
        <w:t>求</w:t>
      </w:r>
      <w:r w:rsidR="002D1837">
        <w:rPr>
          <w:rFonts w:ascii="ＭＳ 明朝" w:eastAsia="ＭＳ 明朝" w:hAnsi="ＭＳ 明朝" w:cs="ＭＳ ゴシック"/>
          <w:color w:val="0000FF"/>
          <w:sz w:val="22"/>
          <w:szCs w:val="27"/>
        </w:rPr>
        <w:t>む。</w:t>
      </w:r>
      <w:r w:rsidRPr="00512169">
        <w:rPr>
          <w:rFonts w:ascii="ＭＳ 明朝" w:eastAsia="ＭＳ 明朝" w:hAnsi="ＭＳ 明朝" w:cs="ＭＳ ゴシック"/>
          <w:color w:val="0000FF"/>
          <w:sz w:val="22"/>
          <w:szCs w:val="27"/>
        </w:rPr>
        <w:t>君</w:t>
      </w:r>
      <w:r w:rsidR="002D1837">
        <w:rPr>
          <w:rFonts w:ascii="ＭＳ 明朝" w:eastAsia="ＭＳ 明朝" w:hAnsi="ＭＳ 明朝" w:cs="ＭＳ ゴシック"/>
          <w:color w:val="0000FF"/>
          <w:sz w:val="22"/>
          <w:szCs w:val="27"/>
        </w:rPr>
        <w:t>を</w:t>
      </w:r>
      <w:r w:rsidR="002D1837" w:rsidRPr="00512169">
        <w:rPr>
          <w:rFonts w:ascii="ＭＳ 明朝" w:eastAsia="ＭＳ 明朝" w:hAnsi="ＭＳ 明朝" w:cs="ＭＳ ゴシック"/>
          <w:color w:val="0000FF"/>
          <w:sz w:val="22"/>
          <w:szCs w:val="27"/>
        </w:rPr>
        <w:t>要</w:t>
      </w:r>
      <w:r w:rsidR="002D1837">
        <w:rPr>
          <w:rFonts w:ascii="ＭＳ 明朝" w:eastAsia="ＭＳ 明朝" w:hAnsi="ＭＳ 明朝" w:cs="ＭＳ ゴシック"/>
          <w:color w:val="0000FF"/>
          <w:sz w:val="22"/>
          <w:szCs w:val="27"/>
        </w:rPr>
        <w:t>せずと</w:t>
      </w:r>
      <w:r w:rsidR="002D1837" w:rsidRPr="00512169">
        <w:rPr>
          <w:rFonts w:ascii="ＭＳ 明朝" w:eastAsia="ＭＳ 明朝" w:hAnsi="ＭＳ 明朝" w:cs="ＭＳ ゴシック"/>
          <w:color w:val="0000FF"/>
          <w:sz w:val="22"/>
          <w:szCs w:val="27"/>
        </w:rPr>
        <w:t>曰</w:t>
      </w:r>
      <w:r w:rsidR="002D1837">
        <w:rPr>
          <w:rFonts w:ascii="ＭＳ 明朝" w:eastAsia="ＭＳ 明朝" w:hAnsi="ＭＳ 明朝" w:cs="ＭＳ ゴシック"/>
          <w:color w:val="0000FF"/>
          <w:sz w:val="22"/>
          <w:szCs w:val="27"/>
        </w:rPr>
        <w:t>ふと</w:t>
      </w:r>
      <w:r w:rsidR="002D1837" w:rsidRPr="00512169">
        <w:rPr>
          <w:rFonts w:ascii="ＭＳ 明朝" w:eastAsia="ＭＳ 明朝" w:hAnsi="ＭＳ 明朝" w:cs="ＭＳ ゴシック"/>
          <w:color w:val="0000FF"/>
          <w:sz w:val="22"/>
          <w:szCs w:val="27"/>
        </w:rPr>
        <w:t>雖</w:t>
      </w:r>
      <w:r w:rsidR="002D1837">
        <w:rPr>
          <w:rFonts w:ascii="ＭＳ 明朝" w:eastAsia="ＭＳ 明朝" w:hAnsi="ＭＳ 明朝" w:cs="ＭＳ ゴシック"/>
          <w:color w:val="0000FF"/>
          <w:sz w:val="22"/>
          <w:szCs w:val="27"/>
        </w:rPr>
        <w:t>も</w:t>
      </w:r>
      <w:r w:rsidRPr="00512169">
        <w:rPr>
          <w:rFonts w:ascii="ＭＳ 明朝" w:eastAsia="ＭＳ 明朝" w:hAnsi="ＭＳ 明朝" w:cs="ＭＳ ゴシック"/>
          <w:color w:val="0000FF"/>
          <w:sz w:val="22"/>
          <w:szCs w:val="27"/>
        </w:rPr>
        <w:t>吾信</w:t>
      </w:r>
      <w:r w:rsidR="002D1837">
        <w:rPr>
          <w:rFonts w:ascii="ＭＳ 明朝" w:eastAsia="ＭＳ 明朝" w:hAnsi="ＭＳ 明朝" w:cs="ＭＳ ゴシック"/>
          <w:color w:val="0000FF"/>
          <w:sz w:val="22"/>
          <w:szCs w:val="27"/>
        </w:rPr>
        <w:t>ぜざるなり。</w:t>
      </w:r>
      <w:r w:rsidRPr="00512169">
        <w:rPr>
          <w:rFonts w:ascii="ＭＳ 明朝" w:eastAsia="ＭＳ 明朝" w:hAnsi="ＭＳ 明朝" w:cs="ＭＳ ゴシック" w:hint="default"/>
          <w:color w:val="0000FF"/>
          <w:sz w:val="22"/>
          <w:szCs w:val="27"/>
        </w:rPr>
        <w:br/>
      </w:r>
    </w:p>
    <w:p w:rsidR="00605B1D" w:rsidRDefault="002D1837">
      <w:pPr>
        <w:pStyle w:val="HTML"/>
        <w:rPr>
          <w:rFonts w:ascii="ＭＳ 明朝" w:eastAsia="ＭＳ 明朝" w:hAnsi="ＭＳ 明朝" w:hint="default"/>
          <w:sz w:val="22"/>
          <w:szCs w:val="22"/>
        </w:rPr>
      </w:pPr>
      <w:r>
        <w:rPr>
          <w:rFonts w:ascii="ＭＳ 明朝" w:eastAsia="ＭＳ 明朝" w:hAnsi="ＭＳ 明朝" w:cs="ＭＳ ゴシック"/>
          <w:sz w:val="22"/>
          <w:szCs w:val="27"/>
        </w:rPr>
        <w:t>春秋左傳、</w:t>
      </w:r>
      <w:r w:rsidRPr="002D1837">
        <w:rPr>
          <w:rFonts w:ascii="ＭＳ 明朝" w:eastAsia="ＭＳ 明朝" w:hAnsi="ＭＳ 明朝"/>
          <w:bCs/>
          <w:sz w:val="22"/>
          <w:szCs w:val="22"/>
        </w:rPr>
        <w:t>襄公</w:t>
      </w:r>
      <w:r w:rsidRPr="002D1837">
        <w:rPr>
          <w:rFonts w:ascii="ＭＳ 明朝" w:eastAsia="ＭＳ 明朝" w:hAnsi="ＭＳ 明朝"/>
          <w:sz w:val="22"/>
          <w:szCs w:val="22"/>
        </w:rPr>
        <w:t>二十</w:t>
      </w:r>
      <w:r>
        <w:rPr>
          <w:rFonts w:ascii="ＭＳ 明朝" w:eastAsia="ＭＳ 明朝" w:hAnsi="ＭＳ 明朝"/>
          <w:sz w:val="22"/>
          <w:szCs w:val="22"/>
        </w:rPr>
        <w:t>三</w:t>
      </w:r>
      <w:r w:rsidRPr="002D1837">
        <w:rPr>
          <w:rFonts w:ascii="ＭＳ 明朝" w:eastAsia="ＭＳ 明朝" w:hAnsi="ＭＳ 明朝"/>
          <w:sz w:val="22"/>
          <w:szCs w:val="22"/>
        </w:rPr>
        <w:t>年</w:t>
      </w:r>
      <w:r>
        <w:rPr>
          <w:rFonts w:ascii="ＭＳ 明朝" w:eastAsia="ＭＳ 明朝" w:hAnsi="ＭＳ 明朝"/>
          <w:sz w:val="22"/>
          <w:szCs w:val="22"/>
        </w:rPr>
        <w:t>（BC550年)</w:t>
      </w:r>
      <w:r w:rsidR="00950CB6">
        <w:rPr>
          <w:rFonts w:ascii="ＭＳ 明朝" w:eastAsia="ＭＳ 明朝" w:hAnsi="ＭＳ 明朝"/>
          <w:sz w:val="22"/>
          <w:szCs w:val="22"/>
        </w:rPr>
        <w:t>に</w:t>
      </w:r>
      <w:r w:rsidR="00512169">
        <w:rPr>
          <w:rFonts w:ascii="ＭＳ 明朝" w:eastAsia="ＭＳ 明朝" w:hAnsi="ＭＳ 明朝" w:cs="ＭＳ ゴシック"/>
          <w:sz w:val="22"/>
          <w:szCs w:val="27"/>
        </w:rPr>
        <w:t>臧武仲</w:t>
      </w:r>
      <w:r w:rsidR="00975702" w:rsidRPr="00975702">
        <w:rPr>
          <w:rFonts w:ascii="ＭＳ 明朝" w:eastAsia="ＭＳ 明朝" w:hAnsi="ＭＳ 明朝" w:cs="ＭＳ ゴシック"/>
          <w:sz w:val="18"/>
          <w:szCs w:val="18"/>
        </w:rPr>
        <w:t>（</w:t>
      </w:r>
      <w:r w:rsidR="00975702" w:rsidRPr="00975702">
        <w:rPr>
          <w:rFonts w:ascii="ＭＳ 明朝" w:eastAsia="ＭＳ 明朝" w:hAnsi="ＭＳ 明朝"/>
          <w:sz w:val="18"/>
          <w:szCs w:val="18"/>
        </w:rPr>
        <w:t>魯の大夫、名は紇</w:t>
      </w:r>
      <w:r w:rsidR="00975702" w:rsidRPr="00975702">
        <w:rPr>
          <w:rFonts w:ascii="ＭＳ 明朝" w:eastAsia="ＭＳ 明朝" w:hAnsi="ＭＳ 明朝" w:cs="ＭＳ ゴシック"/>
          <w:sz w:val="18"/>
          <w:szCs w:val="18"/>
        </w:rPr>
        <w:t>）</w:t>
      </w:r>
      <w:r w:rsidR="00950CB6">
        <w:rPr>
          <w:rFonts w:ascii="ＭＳ 明朝" w:eastAsia="ＭＳ 明朝" w:hAnsi="ＭＳ 明朝" w:cs="ＭＳ ゴシック"/>
          <w:sz w:val="22"/>
          <w:szCs w:val="27"/>
        </w:rPr>
        <w:t>の一件が記されている。季孫の怒りを買</w:t>
      </w:r>
      <w:r w:rsidR="00975702">
        <w:rPr>
          <w:rFonts w:ascii="ＭＳ 明朝" w:eastAsia="ＭＳ 明朝" w:hAnsi="ＭＳ 明朝" w:cs="ＭＳ ゴシック"/>
          <w:sz w:val="22"/>
          <w:szCs w:val="27"/>
        </w:rPr>
        <w:t>って、</w:t>
      </w:r>
      <w:r w:rsidR="00975702" w:rsidRPr="00975702">
        <w:rPr>
          <w:rFonts w:ascii="ＭＳ 明朝" w:eastAsia="ＭＳ 明朝" w:hAnsi="ＭＳ 明朝"/>
          <w:sz w:val="22"/>
          <w:szCs w:val="22"/>
        </w:rPr>
        <w:t>邾</w:t>
      </w:r>
      <w:r w:rsidR="00975702">
        <w:rPr>
          <w:rFonts w:ascii="ＭＳ 明朝" w:eastAsia="ＭＳ 明朝" w:hAnsi="ＭＳ 明朝" w:cs="ＭＳ ゴシック"/>
          <w:sz w:val="22"/>
          <w:szCs w:val="27"/>
        </w:rPr>
        <w:t>に亡命した臧武仲が封邑の防に赴き使者を送り、</w:t>
      </w:r>
      <w:r w:rsidR="009C0F1C" w:rsidRPr="009C0F1C">
        <w:rPr>
          <w:rFonts w:ascii="ＭＳ 明朝" w:eastAsia="ＭＳ 明朝" w:hAnsi="ＭＳ 明朝" w:cs="ＭＳ ゴシック"/>
          <w:sz w:val="18"/>
          <w:szCs w:val="18"/>
        </w:rPr>
        <w:t>「</w:t>
      </w:r>
      <w:r w:rsidR="009C0F1C">
        <w:rPr>
          <w:rFonts w:ascii="ＭＳ 明朝" w:eastAsia="ＭＳ 明朝" w:hAnsi="ＭＳ 明朝" w:cs="ＭＳ ゴシック"/>
          <w:sz w:val="18"/>
          <w:szCs w:val="18"/>
        </w:rPr>
        <w:t>『</w:t>
      </w:r>
      <w:r w:rsidR="00975702" w:rsidRPr="00975702">
        <w:rPr>
          <w:rFonts w:ascii="ＭＳ 明朝" w:eastAsia="ＭＳ 明朝" w:hAnsi="ＭＳ 明朝"/>
          <w:sz w:val="18"/>
          <w:szCs w:val="18"/>
        </w:rPr>
        <w:t>紇</w:t>
      </w:r>
      <w:r w:rsidR="00975702">
        <w:rPr>
          <w:rFonts w:ascii="ＭＳ 明朝" w:eastAsia="ＭＳ 明朝" w:hAnsi="ＭＳ 明朝"/>
          <w:sz w:val="18"/>
          <w:szCs w:val="18"/>
        </w:rPr>
        <w:t>には人を害</w:t>
      </w:r>
      <w:r w:rsidR="00306704">
        <w:rPr>
          <w:rFonts w:ascii="ＭＳ 明朝" w:eastAsia="ＭＳ 明朝" w:hAnsi="ＭＳ 明朝"/>
          <w:sz w:val="18"/>
          <w:szCs w:val="18"/>
        </w:rPr>
        <w:t>ね</w:t>
      </w:r>
      <w:r w:rsidR="00975702">
        <w:rPr>
          <w:rFonts w:ascii="ＭＳ 明朝" w:eastAsia="ＭＳ 明朝" w:hAnsi="ＭＳ 明朝"/>
          <w:sz w:val="18"/>
          <w:szCs w:val="18"/>
        </w:rPr>
        <w:t>る力もないのに、思慮の足らぬ行動をい</w:t>
      </w:r>
      <w:r w:rsidR="00A22C70">
        <w:rPr>
          <w:rFonts w:ascii="ＭＳ 明朝" w:eastAsia="ＭＳ 明朝" w:hAnsi="ＭＳ 明朝"/>
          <w:sz w:val="18"/>
          <w:szCs w:val="18"/>
        </w:rPr>
        <w:t>たし</w:t>
      </w:r>
      <w:r w:rsidR="00975702">
        <w:rPr>
          <w:rFonts w:ascii="ＭＳ 明朝" w:eastAsia="ＭＳ 明朝" w:hAnsi="ＭＳ 明朝"/>
          <w:sz w:val="18"/>
          <w:szCs w:val="18"/>
        </w:rPr>
        <w:t>ました。個人のためのお願いではございません。もしも、先祖の祀りが続けられ（祖父と父）二代の勲功が廃されることさえなければ、防邑から立ち去ってもかまいません。</w:t>
      </w:r>
      <w:r w:rsidR="009C0F1C">
        <w:rPr>
          <w:rFonts w:ascii="ＭＳ 明朝" w:eastAsia="ＭＳ 明朝" w:hAnsi="ＭＳ 明朝"/>
          <w:sz w:val="18"/>
          <w:szCs w:val="18"/>
        </w:rPr>
        <w:t>』</w:t>
      </w:r>
      <w:r w:rsidR="00975702">
        <w:rPr>
          <w:rFonts w:ascii="ＭＳ 明朝" w:eastAsia="ＭＳ 明朝" w:hAnsi="ＭＳ 明朝"/>
          <w:sz w:val="18"/>
          <w:szCs w:val="18"/>
        </w:rPr>
        <w:t>そこで</w:t>
      </w:r>
      <w:r w:rsidR="00975702" w:rsidRPr="00975702">
        <w:rPr>
          <w:rFonts w:ascii="ＭＳ 明朝" w:eastAsia="ＭＳ 明朝" w:hAnsi="ＭＳ 明朝" w:cs="ＭＳ ゴシック"/>
          <w:sz w:val="18"/>
          <w:szCs w:val="18"/>
        </w:rPr>
        <w:t>臧為</w:t>
      </w:r>
      <w:r w:rsidR="009C0F1C" w:rsidRPr="0072033B">
        <w:rPr>
          <w:rFonts w:ascii="ＭＳ 明朝" w:eastAsia="ＭＳ 明朝" w:hAnsi="ＭＳ 明朝" w:cs="ＭＳ ゴシック"/>
          <w:sz w:val="18"/>
          <w:szCs w:val="18"/>
        </w:rPr>
        <w:t>を後嗣に立て、</w:t>
      </w:r>
      <w:r w:rsidR="009C0F1C" w:rsidRPr="00975702">
        <w:rPr>
          <w:rFonts w:ascii="ＭＳ 明朝" w:eastAsia="ＭＳ 明朝" w:hAnsi="ＭＳ 明朝" w:cs="ＭＳ ゴシック"/>
          <w:sz w:val="18"/>
          <w:szCs w:val="18"/>
        </w:rPr>
        <w:t>臧</w:t>
      </w:r>
      <w:r w:rsidR="009C0F1C" w:rsidRPr="00975702">
        <w:rPr>
          <w:rFonts w:ascii="ＭＳ 明朝" w:eastAsia="ＭＳ 明朝" w:hAnsi="ＭＳ 明朝"/>
          <w:sz w:val="18"/>
          <w:szCs w:val="18"/>
        </w:rPr>
        <w:t>紇</w:t>
      </w:r>
      <w:r w:rsidR="009C0F1C">
        <w:rPr>
          <w:rFonts w:ascii="ＭＳ 明朝" w:eastAsia="ＭＳ 明朝" w:hAnsi="ＭＳ 明朝"/>
          <w:sz w:val="18"/>
          <w:szCs w:val="18"/>
        </w:rPr>
        <w:t>は防を差し出して斉に逃げた。（岩波文庫）</w:t>
      </w:r>
      <w:r w:rsidR="00975702" w:rsidRPr="009C0F1C">
        <w:rPr>
          <w:rFonts w:ascii="ＭＳ 明朝" w:eastAsia="ＭＳ 明朝" w:hAnsi="ＭＳ 明朝" w:cs="ＭＳ ゴシック"/>
          <w:sz w:val="18"/>
          <w:szCs w:val="18"/>
        </w:rPr>
        <w:t>」</w:t>
      </w:r>
      <w:r w:rsidR="009C0F1C">
        <w:rPr>
          <w:rFonts w:ascii="ＭＳ 明朝" w:eastAsia="ＭＳ 明朝" w:hAnsi="ＭＳ 明朝" w:cs="ＭＳ ゴシック"/>
          <w:sz w:val="22"/>
          <w:szCs w:val="27"/>
        </w:rPr>
        <w:t>とある。集註には、</w:t>
      </w:r>
      <w:r w:rsidR="009C0F1C" w:rsidRPr="009C0F1C">
        <w:rPr>
          <w:rFonts w:ascii="ＭＳ 明朝" w:eastAsia="ＭＳ 明朝" w:hAnsi="ＭＳ 明朝" w:cs="ＭＳ ゴシック"/>
          <w:sz w:val="22"/>
          <w:szCs w:val="22"/>
        </w:rPr>
        <w:t>「</w:t>
      </w:r>
      <w:r w:rsidR="009C0F1C" w:rsidRPr="009C0F1C">
        <w:rPr>
          <w:rFonts w:ascii="ＭＳ 明朝" w:eastAsia="ＭＳ 明朝" w:hAnsi="ＭＳ 明朝"/>
          <w:sz w:val="22"/>
          <w:szCs w:val="22"/>
        </w:rPr>
        <w:t>邑に據りて以て叛かんとするを示す。是れ君を要するなり。」</w:t>
      </w:r>
      <w:r w:rsidR="009C0F1C">
        <w:rPr>
          <w:rFonts w:ascii="ＭＳ 明朝" w:eastAsia="ＭＳ 明朝" w:hAnsi="ＭＳ 明朝"/>
          <w:sz w:val="22"/>
          <w:szCs w:val="22"/>
        </w:rPr>
        <w:t>と防を占拠して君を強要して後継者を為</w:t>
      </w:r>
      <w:r w:rsidR="009C0F1C" w:rsidRPr="009C0F1C">
        <w:rPr>
          <w:rFonts w:ascii="ＭＳ 明朝" w:eastAsia="ＭＳ 明朝" w:hAnsi="ＭＳ 明朝"/>
          <w:sz w:val="18"/>
          <w:szCs w:val="18"/>
        </w:rPr>
        <w:t>（た）</w:t>
      </w:r>
      <w:r w:rsidR="009C0F1C">
        <w:rPr>
          <w:rFonts w:ascii="ＭＳ 明朝" w:eastAsia="ＭＳ 明朝" w:hAnsi="ＭＳ 明朝"/>
          <w:sz w:val="22"/>
          <w:szCs w:val="22"/>
        </w:rPr>
        <w:t>てたとする。</w:t>
      </w:r>
      <w:r w:rsidR="009C0F1C">
        <w:rPr>
          <w:rFonts w:ascii="ＭＳ 明朝" w:eastAsia="ＭＳ 明朝" w:hAnsi="ＭＳ 明朝" w:cs="ＭＳ ゴシック"/>
          <w:sz w:val="22"/>
          <w:szCs w:val="27"/>
        </w:rPr>
        <w:t>左傳</w:t>
      </w:r>
      <w:r w:rsidR="0072033B">
        <w:rPr>
          <w:rFonts w:ascii="ＭＳ 明朝" w:eastAsia="ＭＳ 明朝" w:hAnsi="ＭＳ 明朝" w:cs="ＭＳ ゴシック"/>
          <w:sz w:val="22"/>
          <w:szCs w:val="27"/>
        </w:rPr>
        <w:t>の記述には</w:t>
      </w:r>
      <w:r w:rsidR="009C0F1C">
        <w:rPr>
          <w:rFonts w:ascii="ＭＳ 明朝" w:eastAsia="ＭＳ 明朝" w:hAnsi="ＭＳ 明朝" w:cs="ＭＳ ゴシック"/>
          <w:sz w:val="22"/>
          <w:szCs w:val="27"/>
        </w:rPr>
        <w:t>、</w:t>
      </w:r>
      <w:r w:rsidR="0072033B">
        <w:rPr>
          <w:rFonts w:ascii="ＭＳ 明朝" w:eastAsia="ＭＳ 明朝" w:hAnsi="ＭＳ 明朝" w:cs="ＭＳ ゴシック"/>
          <w:sz w:val="22"/>
          <w:szCs w:val="27"/>
        </w:rPr>
        <w:t>君を要した様は見られない。亡命をしており、防は魯君の管轄下にあったとされ、赴くとはいえ一時的に占拠したのであろうが、改めて防を差し出すから後嗣に祖先の祭祀をさせてくれと謙って要求を出し、自分は逃げ出している。これが強要にあたるか疑問がある。左傳の記述に孔子は異を唱えている</w:t>
      </w:r>
      <w:r w:rsidR="001F2986">
        <w:rPr>
          <w:rFonts w:ascii="ＭＳ 明朝" w:eastAsia="ＭＳ 明朝" w:hAnsi="ＭＳ 明朝" w:cs="ＭＳ ゴシック"/>
          <w:sz w:val="22"/>
          <w:szCs w:val="27"/>
        </w:rPr>
        <w:t>ことになる</w:t>
      </w:r>
      <w:r w:rsidR="0072033B">
        <w:rPr>
          <w:rFonts w:ascii="ＭＳ 明朝" w:eastAsia="ＭＳ 明朝" w:hAnsi="ＭＳ 明朝" w:cs="ＭＳ ゴシック"/>
          <w:sz w:val="22"/>
          <w:szCs w:val="27"/>
        </w:rPr>
        <w:t>。では、一体、臧武仲の知とは何か？</w:t>
      </w:r>
      <w:r w:rsidR="007A78E4">
        <w:rPr>
          <w:rFonts w:ascii="ＭＳ 明朝" w:eastAsia="ＭＳ 明朝" w:hAnsi="ＭＳ 明朝" w:cs="ＭＳ ゴシック"/>
          <w:sz w:val="22"/>
          <w:szCs w:val="27"/>
        </w:rPr>
        <w:t>先祖の祭祀を絶やさないという禮をたてに、人を害する力もないと武力を偽り</w:t>
      </w:r>
      <w:r w:rsidR="001F2986">
        <w:rPr>
          <w:rFonts w:ascii="ＭＳ 明朝" w:eastAsia="ＭＳ 明朝" w:hAnsi="ＭＳ 明朝" w:cs="ＭＳ ゴシック"/>
          <w:sz w:val="22"/>
          <w:szCs w:val="27"/>
        </w:rPr>
        <w:t>、</w:t>
      </w:r>
      <w:r w:rsidR="007A78E4">
        <w:rPr>
          <w:rFonts w:ascii="ＭＳ 明朝" w:eastAsia="ＭＳ 明朝" w:hAnsi="ＭＳ 明朝" w:cs="ＭＳ ゴシック"/>
          <w:sz w:val="22"/>
          <w:szCs w:val="27"/>
        </w:rPr>
        <w:t>君の管轄下の邑を占拠を</w:t>
      </w:r>
      <w:r w:rsidR="001F2986">
        <w:rPr>
          <w:rFonts w:ascii="ＭＳ 明朝" w:eastAsia="ＭＳ 明朝" w:hAnsi="ＭＳ 明朝" w:cs="ＭＳ ゴシック"/>
          <w:sz w:val="22"/>
          <w:szCs w:val="27"/>
        </w:rPr>
        <w:t>しておきながら</w:t>
      </w:r>
      <w:r w:rsidR="007A78E4">
        <w:rPr>
          <w:rFonts w:ascii="ＭＳ 明朝" w:eastAsia="ＭＳ 明朝" w:hAnsi="ＭＳ 明朝" w:cs="ＭＳ ゴシック"/>
          <w:sz w:val="22"/>
          <w:szCs w:val="27"/>
        </w:rPr>
        <w:t>、事実上君に後継を強要しておきながら、親孝行物語にすりかえた</w:t>
      </w:r>
      <w:r w:rsidR="001F2986">
        <w:rPr>
          <w:rFonts w:ascii="ＭＳ 明朝" w:eastAsia="ＭＳ 明朝" w:hAnsi="ＭＳ 明朝" w:cs="ＭＳ ゴシック"/>
          <w:sz w:val="22"/>
          <w:szCs w:val="27"/>
        </w:rPr>
        <w:t>知恵</w:t>
      </w:r>
      <w:r w:rsidR="007A78E4">
        <w:rPr>
          <w:rFonts w:ascii="ＭＳ 明朝" w:eastAsia="ＭＳ 明朝" w:hAnsi="ＭＳ 明朝" w:cs="ＭＳ ゴシック"/>
          <w:sz w:val="22"/>
          <w:szCs w:val="27"/>
        </w:rPr>
        <w:t>、とでもなるのか？亡命してきた</w:t>
      </w:r>
      <w:r w:rsidR="007A78E4" w:rsidRPr="00491955">
        <w:rPr>
          <w:rFonts w:ascii="ＭＳ 明朝" w:eastAsia="ＭＳ 明朝" w:hAnsi="ＭＳ 明朝" w:cs="ＭＳ ゴシック"/>
          <w:sz w:val="22"/>
          <w:szCs w:val="22"/>
        </w:rPr>
        <w:t>臧</w:t>
      </w:r>
      <w:r w:rsidR="007A78E4" w:rsidRPr="00491955">
        <w:rPr>
          <w:rFonts w:ascii="ＭＳ 明朝" w:eastAsia="ＭＳ 明朝" w:hAnsi="ＭＳ 明朝"/>
          <w:sz w:val="22"/>
          <w:szCs w:val="22"/>
        </w:rPr>
        <w:t>紇に斉候が田土を与えようとする</w:t>
      </w:r>
      <w:r w:rsidR="00491955" w:rsidRPr="00491955">
        <w:rPr>
          <w:rFonts w:ascii="ＭＳ 明朝" w:eastAsia="ＭＳ 明朝" w:hAnsi="ＭＳ 明朝"/>
          <w:sz w:val="22"/>
          <w:szCs w:val="22"/>
        </w:rPr>
        <w:t>。斉候に謁見し、候が晋攻撃の話をすると、</w:t>
      </w:r>
      <w:r w:rsidR="00491955">
        <w:rPr>
          <w:rFonts w:ascii="ＭＳ 明朝" w:eastAsia="ＭＳ 明朝" w:hAnsi="ＭＳ 明朝"/>
          <w:sz w:val="18"/>
          <w:szCs w:val="18"/>
        </w:rPr>
        <w:t>「『戦果が多かったのはたしかですが、でも貴君のやり方は鼠に似ておられる。鼠というやつは昼は隠れて夜に動きまわるが、宗廟の壁には穴をあけない。人を畏れるからです。しかるに今、貴君は、晋に乱ありと聞けば兵を起し、落ち着けば奉仕しようとなさる。まるで鼠そっくりです。』そこで（</w:t>
      </w:r>
      <w:r w:rsidR="00F00746">
        <w:rPr>
          <w:rFonts w:ascii="ＭＳ 明朝" w:eastAsia="ＭＳ 明朝" w:hAnsi="ＭＳ 明朝"/>
          <w:sz w:val="18"/>
          <w:szCs w:val="18"/>
        </w:rPr>
        <w:t>斉候は怒って</w:t>
      </w:r>
      <w:r w:rsidR="00491955">
        <w:rPr>
          <w:rFonts w:ascii="ＭＳ 明朝" w:eastAsia="ＭＳ 明朝" w:hAnsi="ＭＳ 明朝"/>
          <w:sz w:val="18"/>
          <w:szCs w:val="18"/>
        </w:rPr>
        <w:t>）</w:t>
      </w:r>
      <w:r w:rsidR="00F00746">
        <w:rPr>
          <w:rFonts w:ascii="ＭＳ 明朝" w:eastAsia="ＭＳ 明朝" w:hAnsi="ＭＳ 明朝"/>
          <w:sz w:val="18"/>
          <w:szCs w:val="18"/>
        </w:rPr>
        <w:t>田土を与えなかった。仲尼（孔子）の評。知恵というのは曲</w:t>
      </w:r>
      <w:r w:rsidR="00F00746" w:rsidRPr="00F00746">
        <w:rPr>
          <w:rFonts w:ascii="ＭＳ 明朝" w:eastAsia="ＭＳ 明朝" w:hAnsi="ＭＳ 明朝"/>
          <w:sz w:val="18"/>
          <w:szCs w:val="18"/>
        </w:rPr>
        <w:t>者だ。</w:t>
      </w:r>
      <w:r w:rsidR="00F00746" w:rsidRPr="00F00746">
        <w:rPr>
          <w:rFonts w:ascii="ＭＳ 明朝" w:eastAsia="ＭＳ 明朝" w:hAnsi="ＭＳ 明朝" w:cs="ＭＳ ゴシック"/>
          <w:sz w:val="18"/>
          <w:szCs w:val="18"/>
        </w:rPr>
        <w:t>臧武仲（臧</w:t>
      </w:r>
      <w:r w:rsidR="00F00746" w:rsidRPr="00F00746">
        <w:rPr>
          <w:rFonts w:ascii="ＭＳ 明朝" w:eastAsia="ＭＳ 明朝" w:hAnsi="ＭＳ 明朝"/>
          <w:sz w:val="18"/>
          <w:szCs w:val="18"/>
        </w:rPr>
        <w:t>紇</w:t>
      </w:r>
      <w:r w:rsidR="00F00746" w:rsidRPr="00F00746">
        <w:rPr>
          <w:rFonts w:ascii="ＭＳ 明朝" w:eastAsia="ＭＳ 明朝" w:hAnsi="ＭＳ 明朝" w:cs="ＭＳ ゴシック"/>
          <w:sz w:val="18"/>
          <w:szCs w:val="18"/>
        </w:rPr>
        <w:t>）のように〈斉の禍難から身を避ける〉知恵があっても、〈生国の〉魯では容れられなかった。思うにそれには理由がある。やることが〈年長を立てる〉順序に従わず、〈廃された者への〉思いやりが欠けていたからだ。【夏書】に『為さんとすればここに在り』（大禹謨）とあるのは、順序正しく、思いやりあれということだ。（岩波文庫）</w:t>
      </w:r>
      <w:r w:rsidR="00491955">
        <w:rPr>
          <w:rFonts w:ascii="ＭＳ 明朝" w:eastAsia="ＭＳ 明朝" w:hAnsi="ＭＳ 明朝"/>
          <w:sz w:val="18"/>
          <w:szCs w:val="18"/>
        </w:rPr>
        <w:t>」</w:t>
      </w:r>
      <w:r w:rsidR="00605B1D" w:rsidRPr="00491955">
        <w:rPr>
          <w:rFonts w:ascii="ＭＳ 明朝" w:eastAsia="ＭＳ 明朝" w:hAnsi="ＭＳ 明朝"/>
          <w:sz w:val="22"/>
          <w:szCs w:val="22"/>
        </w:rPr>
        <w:t>斉候</w:t>
      </w:r>
      <w:r w:rsidR="00605B1D">
        <w:rPr>
          <w:rFonts w:ascii="ＭＳ 明朝" w:eastAsia="ＭＳ 明朝" w:hAnsi="ＭＳ 明朝"/>
          <w:sz w:val="22"/>
          <w:szCs w:val="22"/>
        </w:rPr>
        <w:t>を怒らせ田土を賜る難を避ける</w:t>
      </w:r>
      <w:r w:rsidR="001F2986">
        <w:rPr>
          <w:rFonts w:ascii="ＭＳ 明朝" w:eastAsia="ＭＳ 明朝" w:hAnsi="ＭＳ 明朝"/>
          <w:sz w:val="22"/>
          <w:szCs w:val="22"/>
        </w:rPr>
        <w:t>、が</w:t>
      </w:r>
      <w:r w:rsidR="001F2986" w:rsidRPr="00491955">
        <w:rPr>
          <w:rFonts w:ascii="ＭＳ 明朝" w:eastAsia="ＭＳ 明朝" w:hAnsi="ＭＳ 明朝" w:cs="ＭＳ ゴシック"/>
          <w:sz w:val="22"/>
          <w:szCs w:val="22"/>
        </w:rPr>
        <w:t>臧</w:t>
      </w:r>
      <w:r w:rsidR="001F2986" w:rsidRPr="00491955">
        <w:rPr>
          <w:rFonts w:ascii="ＭＳ 明朝" w:eastAsia="ＭＳ 明朝" w:hAnsi="ＭＳ 明朝"/>
          <w:sz w:val="22"/>
          <w:szCs w:val="22"/>
        </w:rPr>
        <w:t>紇</w:t>
      </w:r>
      <w:r w:rsidR="001F2986">
        <w:rPr>
          <w:rFonts w:ascii="ＭＳ 明朝" w:eastAsia="ＭＳ 明朝" w:hAnsi="ＭＳ 明朝"/>
          <w:sz w:val="22"/>
          <w:szCs w:val="22"/>
        </w:rPr>
        <w:t>の</w:t>
      </w:r>
      <w:r w:rsidR="00FD1E2D">
        <w:rPr>
          <w:rFonts w:ascii="ＭＳ 明朝" w:eastAsia="ＭＳ 明朝" w:hAnsi="ＭＳ 明朝"/>
          <w:sz w:val="22"/>
          <w:szCs w:val="22"/>
        </w:rPr>
        <w:t>知恵と孔子は見ている。年長順、思いやりが欠けるについては、同二十三年の季氏の宴席で</w:t>
      </w:r>
      <w:r w:rsidR="00FD1E2D" w:rsidRPr="00491955">
        <w:rPr>
          <w:rFonts w:ascii="ＭＳ 明朝" w:eastAsia="ＭＳ 明朝" w:hAnsi="ＭＳ 明朝" w:cs="ＭＳ ゴシック"/>
          <w:sz w:val="22"/>
          <w:szCs w:val="22"/>
        </w:rPr>
        <w:t>臧</w:t>
      </w:r>
      <w:r w:rsidR="00FD1E2D" w:rsidRPr="00491955">
        <w:rPr>
          <w:rFonts w:ascii="ＭＳ 明朝" w:eastAsia="ＭＳ 明朝" w:hAnsi="ＭＳ 明朝"/>
          <w:sz w:val="22"/>
          <w:szCs w:val="22"/>
        </w:rPr>
        <w:t>紇</w:t>
      </w:r>
      <w:r w:rsidR="00FD1E2D">
        <w:rPr>
          <w:rFonts w:ascii="ＭＳ 明朝" w:eastAsia="ＭＳ 明朝" w:hAnsi="ＭＳ 明朝"/>
          <w:sz w:val="22"/>
          <w:szCs w:val="22"/>
        </w:rPr>
        <w:t>が年長の公鉏を</w:t>
      </w:r>
      <w:r w:rsidR="00BF596A">
        <w:rPr>
          <w:rFonts w:ascii="ＭＳ 明朝" w:eastAsia="ＭＳ 明朝" w:hAnsi="ＭＳ 明朝"/>
          <w:sz w:val="22"/>
          <w:szCs w:val="22"/>
        </w:rPr>
        <w:t>待たせ季孫を含め大夫一同を愕然とさせた一件のこと。</w:t>
      </w:r>
      <w:r w:rsidR="001F2986">
        <w:rPr>
          <w:rFonts w:ascii="ＭＳ 明朝" w:eastAsia="ＭＳ 明朝" w:hAnsi="ＭＳ 明朝"/>
          <w:sz w:val="22"/>
          <w:szCs w:val="22"/>
        </w:rPr>
        <w:t>実は、季孫</w:t>
      </w:r>
      <w:r w:rsidR="00DB19B9">
        <w:rPr>
          <w:rFonts w:ascii="ＭＳ 明朝" w:eastAsia="ＭＳ 明朝" w:hAnsi="ＭＳ 明朝"/>
          <w:sz w:val="22"/>
          <w:szCs w:val="22"/>
        </w:rPr>
        <w:t>から</w:t>
      </w:r>
      <w:r w:rsidR="001F2986">
        <w:rPr>
          <w:rFonts w:ascii="ＭＳ 明朝" w:eastAsia="ＭＳ 明朝" w:hAnsi="ＭＳ 明朝"/>
          <w:sz w:val="22"/>
          <w:szCs w:val="22"/>
        </w:rPr>
        <w:t>年下の</w:t>
      </w:r>
      <w:r w:rsidR="00DB19B9">
        <w:rPr>
          <w:rFonts w:ascii="ＭＳ 明朝" w:eastAsia="ＭＳ 明朝" w:hAnsi="ＭＳ 明朝"/>
          <w:sz w:val="22"/>
          <w:szCs w:val="22"/>
        </w:rPr>
        <w:t>悼子</w:t>
      </w:r>
      <w:r w:rsidR="00DB19B9" w:rsidRPr="00DB19B9">
        <w:rPr>
          <w:rFonts w:ascii="ＭＳ 明朝" w:eastAsia="ＭＳ 明朝" w:hAnsi="ＭＳ 明朝"/>
          <w:sz w:val="18"/>
          <w:szCs w:val="18"/>
        </w:rPr>
        <w:t>（とうし）</w:t>
      </w:r>
      <w:r w:rsidR="00DB19B9">
        <w:rPr>
          <w:rFonts w:ascii="ＭＳ 明朝" w:eastAsia="ＭＳ 明朝" w:hAnsi="ＭＳ 明朝"/>
          <w:sz w:val="22"/>
          <w:szCs w:val="22"/>
        </w:rPr>
        <w:t>を後継ぎにする相談を受けた</w:t>
      </w:r>
      <w:r w:rsidR="00DB19B9" w:rsidRPr="00491955">
        <w:rPr>
          <w:rFonts w:ascii="ＭＳ 明朝" w:eastAsia="ＭＳ 明朝" w:hAnsi="ＭＳ 明朝" w:cs="ＭＳ ゴシック"/>
          <w:sz w:val="22"/>
          <w:szCs w:val="22"/>
        </w:rPr>
        <w:t>臧</w:t>
      </w:r>
      <w:r w:rsidR="00DB19B9" w:rsidRPr="00491955">
        <w:rPr>
          <w:rFonts w:ascii="ＭＳ 明朝" w:eastAsia="ＭＳ 明朝" w:hAnsi="ＭＳ 明朝"/>
          <w:sz w:val="22"/>
          <w:szCs w:val="22"/>
        </w:rPr>
        <w:t>紇</w:t>
      </w:r>
      <w:r w:rsidR="00DB19B9">
        <w:rPr>
          <w:rFonts w:ascii="ＭＳ 明朝" w:eastAsia="ＭＳ 明朝" w:hAnsi="ＭＳ 明朝"/>
          <w:sz w:val="22"/>
          <w:szCs w:val="22"/>
        </w:rPr>
        <w:t>が公鉏を軽く扱うため仕組んだ芝居であったが知恵といふよりひんしゅくを買った。</w:t>
      </w:r>
    </w:p>
    <w:p w:rsidR="00E043BA" w:rsidRPr="00600CDE" w:rsidRDefault="00E043BA">
      <w:pPr>
        <w:pStyle w:val="HTML"/>
        <w:rPr>
          <w:rFonts w:ascii="ＭＳ 明朝" w:eastAsia="ＭＳ 明朝" w:hAnsi="ＭＳ 明朝" w:hint="default"/>
          <w:sz w:val="22"/>
          <w:szCs w:val="22"/>
        </w:rPr>
      </w:pPr>
      <w:r>
        <w:rPr>
          <w:rFonts w:ascii="ＭＳ 明朝" w:eastAsia="ＭＳ 明朝" w:hAnsi="ＭＳ 明朝" w:cs="ＭＳ ゴシック"/>
          <w:sz w:val="22"/>
          <w:szCs w:val="27"/>
        </w:rPr>
        <w:t>読書会：</w:t>
      </w:r>
      <w:r w:rsidR="00600CDE" w:rsidRPr="00600CDE">
        <w:rPr>
          <w:rFonts w:ascii="ＭＳ 明朝" w:eastAsia="ＭＳ 明朝" w:hAnsi="ＭＳ 明朝"/>
          <w:sz w:val="22"/>
          <w:szCs w:val="22"/>
        </w:rPr>
        <w:t>前回では</w:t>
      </w:r>
      <w:r w:rsidR="00600CDE" w:rsidRPr="00600CDE">
        <w:rPr>
          <w:rFonts w:ascii="ＭＳ 明朝" w:eastAsia="ＭＳ 明朝" w:hAnsi="ＭＳ 明朝" w:cs="ＭＳ ゴシック"/>
          <w:sz w:val="22"/>
          <w:szCs w:val="27"/>
        </w:rPr>
        <w:t>臧武仲の知、知恵者の代表として出ていた。一方では知力を認め、ここでは批判をしている。押さえている土地を、そこを根拠地としてやるとちらつかせて、ある意味では力を使う。このやりかたをここでは厳しく批判をしている。個別の事案では批判しているところが面白い。</w:t>
      </w:r>
    </w:p>
    <w:p w:rsidR="00481139" w:rsidRDefault="00481139">
      <w:pPr>
        <w:pStyle w:val="HTML"/>
        <w:rPr>
          <w:rFonts w:ascii="Arial Unicode MS" w:eastAsia="ＭＳ 明朝" w:hAnsi="Arial Unicode MS" w:cs="Arial Unicode MS" w:hint="default"/>
          <w:sz w:val="20"/>
          <w:szCs w:val="20"/>
        </w:rPr>
      </w:pPr>
    </w:p>
    <w:p w:rsidR="00481139" w:rsidRDefault="00481139">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16</w:t>
      </w:r>
      <w:r>
        <w:rPr>
          <w:rFonts w:ascii="ＭＳ 明朝" w:eastAsia="ＭＳ 明朝" w:hAnsi="ＭＳ 明朝" w:cs="ＭＳ ゴシック"/>
          <w:sz w:val="22"/>
          <w:szCs w:val="27"/>
        </w:rPr>
        <w:t>）子曰晉文公譎而不正齊桓公正而不譎</w:t>
      </w:r>
    </w:p>
    <w:p w:rsidR="00481139" w:rsidRDefault="00481139">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yuē jìn wén gōng jué ér bú zhè</w:t>
      </w:r>
      <w:r w:rsidR="00E82814">
        <w:rPr>
          <w:rFonts w:ascii="Arial Unicode MS" w:eastAsia="ＭＳ 明朝" w:hAnsi="Arial Unicode MS" w:cs="Arial Unicode MS" w:hint="default"/>
          <w:sz w:val="20"/>
          <w:szCs w:val="20"/>
        </w:rPr>
        <w:t>ng qí huán gōng zhèng ér bù jué</w:t>
      </w:r>
    </w:p>
    <w:p w:rsidR="00DF5D11" w:rsidRPr="00DF5D11" w:rsidRDefault="00DF5D11">
      <w:pPr>
        <w:pStyle w:val="HTML"/>
        <w:rPr>
          <w:rFonts w:ascii="ＭＳ 明朝" w:eastAsia="ＭＳ 明朝" w:hAnsi="ＭＳ 明朝" w:cs="ＭＳ ゴシック" w:hint="default"/>
          <w:color w:val="0000FF"/>
          <w:sz w:val="22"/>
          <w:szCs w:val="27"/>
        </w:rPr>
      </w:pPr>
      <w:r w:rsidRPr="00DF5D11">
        <w:rPr>
          <w:rFonts w:ascii="ＭＳ 明朝" w:eastAsia="ＭＳ 明朝" w:hAnsi="ＭＳ 明朝" w:cs="ＭＳ ゴシック"/>
          <w:color w:val="0000FF"/>
          <w:sz w:val="22"/>
          <w:szCs w:val="27"/>
        </w:rPr>
        <w:t>子</w:t>
      </w:r>
      <w:r w:rsidR="00617AA6">
        <w:rPr>
          <w:rFonts w:ascii="ＭＳ 明朝" w:eastAsia="ＭＳ 明朝" w:hAnsi="ＭＳ 明朝" w:cs="ＭＳ ゴシック"/>
          <w:color w:val="0000FF"/>
          <w:sz w:val="22"/>
          <w:szCs w:val="27"/>
        </w:rPr>
        <w:t>の</w:t>
      </w:r>
      <w:r w:rsidRPr="00DF5D11">
        <w:rPr>
          <w:rFonts w:ascii="ＭＳ 明朝" w:eastAsia="ＭＳ 明朝" w:hAnsi="ＭＳ 明朝" w:cs="ＭＳ ゴシック"/>
          <w:color w:val="0000FF"/>
          <w:sz w:val="22"/>
          <w:szCs w:val="27"/>
        </w:rPr>
        <w:t>曰</w:t>
      </w:r>
      <w:r w:rsidR="00617AA6">
        <w:rPr>
          <w:rFonts w:ascii="ＭＳ 明朝" w:eastAsia="ＭＳ 明朝" w:hAnsi="ＭＳ 明朝" w:cs="ＭＳ ゴシック"/>
          <w:color w:val="0000FF"/>
          <w:sz w:val="22"/>
          <w:szCs w:val="27"/>
        </w:rPr>
        <w:t>はく、</w:t>
      </w:r>
      <w:r w:rsidRPr="00DF5D11">
        <w:rPr>
          <w:rFonts w:ascii="ＭＳ 明朝" w:eastAsia="ＭＳ 明朝" w:hAnsi="ＭＳ 明朝" w:cs="ＭＳ ゴシック"/>
          <w:color w:val="0000FF"/>
          <w:sz w:val="22"/>
          <w:szCs w:val="27"/>
        </w:rPr>
        <w:t>晉</w:t>
      </w:r>
      <w:r w:rsidR="00617AA6">
        <w:rPr>
          <w:rFonts w:ascii="ＭＳ 明朝" w:eastAsia="ＭＳ 明朝" w:hAnsi="ＭＳ 明朝" w:cs="ＭＳ ゴシック"/>
          <w:color w:val="0000FF"/>
          <w:sz w:val="22"/>
          <w:szCs w:val="27"/>
        </w:rPr>
        <w:t>の</w:t>
      </w:r>
      <w:r w:rsidRPr="00DF5D11">
        <w:rPr>
          <w:rFonts w:ascii="ＭＳ 明朝" w:eastAsia="ＭＳ 明朝" w:hAnsi="ＭＳ 明朝" w:cs="ＭＳ ゴシック"/>
          <w:color w:val="0000FF"/>
          <w:sz w:val="22"/>
          <w:szCs w:val="27"/>
        </w:rPr>
        <w:t>文公譎</w:t>
      </w:r>
      <w:r w:rsidR="00617AA6">
        <w:rPr>
          <w:rFonts w:ascii="ＭＳ 明朝" w:eastAsia="ＭＳ 明朝" w:hAnsi="ＭＳ 明朝" w:cs="ＭＳ ゴシック"/>
          <w:color w:val="0000FF"/>
          <w:sz w:val="22"/>
          <w:szCs w:val="27"/>
        </w:rPr>
        <w:t>りて</w:t>
      </w:r>
      <w:r w:rsidRPr="00DF5D11">
        <w:rPr>
          <w:rFonts w:ascii="ＭＳ 明朝" w:eastAsia="ＭＳ 明朝" w:hAnsi="ＭＳ 明朝" w:cs="ＭＳ ゴシック"/>
          <w:color w:val="0000FF"/>
          <w:sz w:val="22"/>
          <w:szCs w:val="27"/>
        </w:rPr>
        <w:t>正</w:t>
      </w:r>
      <w:r w:rsidR="00617AA6">
        <w:rPr>
          <w:rFonts w:ascii="ＭＳ 明朝" w:eastAsia="ＭＳ 明朝" w:hAnsi="ＭＳ 明朝" w:cs="ＭＳ ゴシック"/>
          <w:color w:val="0000FF"/>
          <w:sz w:val="22"/>
          <w:szCs w:val="27"/>
        </w:rPr>
        <w:t>しからず、</w:t>
      </w:r>
      <w:r w:rsidRPr="00DF5D11">
        <w:rPr>
          <w:rFonts w:ascii="ＭＳ 明朝" w:eastAsia="ＭＳ 明朝" w:hAnsi="ＭＳ 明朝" w:cs="ＭＳ ゴシック"/>
          <w:color w:val="0000FF"/>
          <w:sz w:val="22"/>
          <w:szCs w:val="27"/>
        </w:rPr>
        <w:t>齊</w:t>
      </w:r>
      <w:r w:rsidR="00617AA6">
        <w:rPr>
          <w:rFonts w:ascii="ＭＳ 明朝" w:eastAsia="ＭＳ 明朝" w:hAnsi="ＭＳ 明朝" w:cs="ＭＳ ゴシック"/>
          <w:color w:val="0000FF"/>
          <w:sz w:val="22"/>
          <w:szCs w:val="27"/>
        </w:rPr>
        <w:t>の</w:t>
      </w:r>
      <w:r w:rsidRPr="00DF5D11">
        <w:rPr>
          <w:rFonts w:ascii="ＭＳ 明朝" w:eastAsia="ＭＳ 明朝" w:hAnsi="ＭＳ 明朝" w:cs="ＭＳ ゴシック"/>
          <w:color w:val="0000FF"/>
          <w:sz w:val="22"/>
          <w:szCs w:val="27"/>
        </w:rPr>
        <w:t>桓公正</w:t>
      </w:r>
      <w:r w:rsidR="00617AA6">
        <w:rPr>
          <w:rFonts w:ascii="ＭＳ 明朝" w:eastAsia="ＭＳ 明朝" w:hAnsi="ＭＳ 明朝" w:cs="ＭＳ ゴシック"/>
          <w:color w:val="0000FF"/>
          <w:sz w:val="22"/>
          <w:szCs w:val="27"/>
        </w:rPr>
        <w:t>しくて</w:t>
      </w:r>
      <w:r w:rsidRPr="00DF5D11">
        <w:rPr>
          <w:rFonts w:ascii="ＭＳ 明朝" w:eastAsia="ＭＳ 明朝" w:hAnsi="ＭＳ 明朝" w:cs="ＭＳ ゴシック"/>
          <w:color w:val="0000FF"/>
          <w:sz w:val="22"/>
          <w:szCs w:val="27"/>
        </w:rPr>
        <w:t>譎</w:t>
      </w:r>
      <w:r w:rsidR="00617AA6">
        <w:rPr>
          <w:rFonts w:ascii="ＭＳ 明朝" w:eastAsia="ＭＳ 明朝" w:hAnsi="ＭＳ 明朝" w:cs="ＭＳ ゴシック"/>
          <w:color w:val="0000FF"/>
          <w:sz w:val="22"/>
          <w:szCs w:val="27"/>
        </w:rPr>
        <w:t>らず。</w:t>
      </w:r>
    </w:p>
    <w:p w:rsidR="00DF5D11" w:rsidRDefault="00DF5D11">
      <w:pPr>
        <w:pStyle w:val="HTML"/>
        <w:rPr>
          <w:rFonts w:ascii="ＭＳ 明朝" w:eastAsia="ＭＳ 明朝" w:hAnsi="ＭＳ 明朝" w:cs="ＭＳ ゴシック" w:hint="default"/>
          <w:sz w:val="22"/>
          <w:szCs w:val="27"/>
        </w:rPr>
      </w:pPr>
    </w:p>
    <w:p w:rsidR="00EA0879" w:rsidRDefault="00756CD4">
      <w:pPr>
        <w:pStyle w:val="HTML"/>
        <w:rPr>
          <w:rFonts w:ascii="ＭＳ 明朝" w:eastAsia="ＭＳ 明朝" w:hAnsi="ＭＳ 明朝" w:cs="ＭＳ ゴシック" w:hint="default"/>
          <w:sz w:val="22"/>
          <w:szCs w:val="27"/>
        </w:rPr>
      </w:pPr>
      <w:r>
        <w:rPr>
          <w:rFonts w:ascii="ＭＳ 明朝" w:eastAsia="ＭＳ 明朝" w:hAnsi="ＭＳ 明朝" w:cs="ＭＳ ゴシック"/>
          <w:sz w:val="22"/>
          <w:szCs w:val="27"/>
        </w:rPr>
        <w:t>譎</w:t>
      </w:r>
      <w:r w:rsidR="00617AA6" w:rsidRPr="00617AA6">
        <w:rPr>
          <w:rFonts w:ascii="ＭＳ 明朝" w:eastAsia="ＭＳ 明朝" w:hAnsi="ＭＳ 明朝" w:cs="ＭＳ ゴシック"/>
          <w:sz w:val="18"/>
          <w:szCs w:val="18"/>
        </w:rPr>
        <w:t>（いつはり）</w:t>
      </w:r>
      <w:r>
        <w:rPr>
          <w:rFonts w:ascii="ＭＳ 明朝" w:eastAsia="ＭＳ 明朝" w:hAnsi="ＭＳ 明朝" w:cs="ＭＳ ゴシック"/>
          <w:sz w:val="22"/>
          <w:szCs w:val="27"/>
        </w:rPr>
        <w:t>はたくらみを持ち、人をだますこと。</w:t>
      </w:r>
      <w:r w:rsidR="00DF5D11">
        <w:rPr>
          <w:rFonts w:ascii="ＭＳ 明朝" w:eastAsia="ＭＳ 明朝" w:hAnsi="ＭＳ 明朝" w:cs="ＭＳ ゴシック"/>
          <w:sz w:val="22"/>
          <w:szCs w:val="27"/>
        </w:rPr>
        <w:t>晉</w:t>
      </w:r>
      <w:r w:rsidR="00617AA6">
        <w:rPr>
          <w:rFonts w:ascii="ＭＳ 明朝" w:eastAsia="ＭＳ 明朝" w:hAnsi="ＭＳ 明朝" w:cs="ＭＳ ゴシック"/>
          <w:sz w:val="22"/>
          <w:szCs w:val="27"/>
        </w:rPr>
        <w:t>の</w:t>
      </w:r>
      <w:r w:rsidR="00DF5D11">
        <w:rPr>
          <w:rFonts w:ascii="ＭＳ 明朝" w:eastAsia="ＭＳ 明朝" w:hAnsi="ＭＳ 明朝" w:cs="ＭＳ ゴシック"/>
          <w:sz w:val="22"/>
          <w:szCs w:val="27"/>
        </w:rPr>
        <w:t>文公</w:t>
      </w:r>
      <w:r w:rsidR="00623CF4">
        <w:rPr>
          <w:rFonts w:ascii="ＭＳ 明朝" w:eastAsia="ＭＳ 明朝" w:hAnsi="ＭＳ 明朝" w:cs="ＭＳ ゴシック"/>
          <w:sz w:val="22"/>
          <w:szCs w:val="27"/>
        </w:rPr>
        <w:t>（BC636-628在位）</w:t>
      </w:r>
      <w:r w:rsidR="006A1639">
        <w:rPr>
          <w:rFonts w:ascii="ＭＳ 明朝" w:eastAsia="ＭＳ 明朝" w:hAnsi="ＭＳ 明朝" w:cs="ＭＳ ゴシック"/>
          <w:sz w:val="22"/>
          <w:szCs w:val="27"/>
        </w:rPr>
        <w:t>が</w:t>
      </w:r>
      <w:r w:rsidR="00DF5D11">
        <w:rPr>
          <w:rFonts w:ascii="ＭＳ 明朝" w:eastAsia="ＭＳ 明朝" w:hAnsi="ＭＳ 明朝" w:cs="ＭＳ ゴシック"/>
          <w:sz w:val="22"/>
          <w:szCs w:val="27"/>
        </w:rPr>
        <w:t>譎</w:t>
      </w:r>
      <w:r w:rsidR="006A1639">
        <w:rPr>
          <w:rFonts w:ascii="ＭＳ 明朝" w:eastAsia="ＭＳ 明朝" w:hAnsi="ＭＳ 明朝" w:cs="ＭＳ ゴシック"/>
          <w:sz w:val="22"/>
          <w:szCs w:val="27"/>
        </w:rPr>
        <w:t>で</w:t>
      </w:r>
      <w:r w:rsidR="00DF5D11">
        <w:rPr>
          <w:rFonts w:ascii="ＭＳ 明朝" w:eastAsia="ＭＳ 明朝" w:hAnsi="ＭＳ 明朝" w:cs="ＭＳ ゴシック"/>
          <w:sz w:val="22"/>
          <w:szCs w:val="27"/>
        </w:rPr>
        <w:t>不正</w:t>
      </w:r>
      <w:r w:rsidR="006A1639">
        <w:rPr>
          <w:rFonts w:ascii="ＭＳ 明朝" w:eastAsia="ＭＳ 明朝" w:hAnsi="ＭＳ 明朝" w:cs="ＭＳ ゴシック"/>
          <w:sz w:val="22"/>
          <w:szCs w:val="27"/>
        </w:rPr>
        <w:t>、</w:t>
      </w:r>
      <w:r w:rsidR="00DF5D11">
        <w:rPr>
          <w:rFonts w:ascii="ＭＳ 明朝" w:eastAsia="ＭＳ 明朝" w:hAnsi="ＭＳ 明朝" w:cs="ＭＳ ゴシック"/>
          <w:sz w:val="22"/>
          <w:szCs w:val="27"/>
        </w:rPr>
        <w:t>齊</w:t>
      </w:r>
      <w:r w:rsidR="006A1639">
        <w:rPr>
          <w:rFonts w:ascii="ＭＳ 明朝" w:eastAsia="ＭＳ 明朝" w:hAnsi="ＭＳ 明朝" w:cs="ＭＳ ゴシック"/>
          <w:sz w:val="22"/>
          <w:szCs w:val="27"/>
        </w:rPr>
        <w:t>の</w:t>
      </w:r>
      <w:r w:rsidR="00DF5D11">
        <w:rPr>
          <w:rFonts w:ascii="ＭＳ 明朝" w:eastAsia="ＭＳ 明朝" w:hAnsi="ＭＳ 明朝" w:cs="ＭＳ ゴシック"/>
          <w:sz w:val="22"/>
          <w:szCs w:val="27"/>
        </w:rPr>
        <w:t>桓公</w:t>
      </w:r>
      <w:r w:rsidR="00EA6B00">
        <w:rPr>
          <w:rFonts w:ascii="ＭＳ 明朝" w:eastAsia="ＭＳ 明朝" w:hAnsi="ＭＳ 明朝" w:cs="ＭＳ ゴシック"/>
          <w:sz w:val="22"/>
          <w:szCs w:val="27"/>
        </w:rPr>
        <w:t>（BC685-643在位）</w:t>
      </w:r>
      <w:r w:rsidR="006A1639">
        <w:rPr>
          <w:rFonts w:ascii="ＭＳ 明朝" w:eastAsia="ＭＳ 明朝" w:hAnsi="ＭＳ 明朝" w:cs="ＭＳ ゴシック"/>
          <w:sz w:val="22"/>
          <w:szCs w:val="27"/>
        </w:rPr>
        <w:t>が</w:t>
      </w:r>
      <w:r w:rsidR="00DF5D11">
        <w:rPr>
          <w:rFonts w:ascii="ＭＳ 明朝" w:eastAsia="ＭＳ 明朝" w:hAnsi="ＭＳ 明朝" w:cs="ＭＳ ゴシック"/>
          <w:sz w:val="22"/>
          <w:szCs w:val="27"/>
        </w:rPr>
        <w:t>正</w:t>
      </w:r>
      <w:r w:rsidR="006A1639">
        <w:rPr>
          <w:rFonts w:ascii="ＭＳ 明朝" w:eastAsia="ＭＳ 明朝" w:hAnsi="ＭＳ 明朝" w:cs="ＭＳ ゴシック"/>
          <w:sz w:val="22"/>
          <w:szCs w:val="27"/>
        </w:rPr>
        <w:t>で</w:t>
      </w:r>
      <w:r w:rsidR="00DF5D11">
        <w:rPr>
          <w:rFonts w:ascii="ＭＳ 明朝" w:eastAsia="ＭＳ 明朝" w:hAnsi="ＭＳ 明朝" w:cs="ＭＳ ゴシック"/>
          <w:sz w:val="22"/>
          <w:szCs w:val="27"/>
        </w:rPr>
        <w:t>不譎</w:t>
      </w:r>
      <w:r w:rsidR="006A1639">
        <w:rPr>
          <w:rFonts w:ascii="ＭＳ 明朝" w:eastAsia="ＭＳ 明朝" w:hAnsi="ＭＳ 明朝" w:cs="ＭＳ ゴシック"/>
          <w:sz w:val="22"/>
          <w:szCs w:val="27"/>
        </w:rPr>
        <w:t>とは文公を悪く言ったものである。</w:t>
      </w:r>
      <w:r w:rsidR="00BC47E0">
        <w:rPr>
          <w:rFonts w:ascii="ＭＳ 明朝" w:eastAsia="ＭＳ 明朝" w:hAnsi="ＭＳ 明朝" w:cs="ＭＳ ゴシック"/>
          <w:sz w:val="22"/>
          <w:szCs w:val="27"/>
        </w:rPr>
        <w:t>史記、晉世家に曰く、</w:t>
      </w:r>
      <w:r w:rsidR="00BC47E0" w:rsidRPr="00BC47E0">
        <w:rPr>
          <w:rFonts w:ascii="ＭＳ 明朝" w:eastAsia="ＭＳ 明朝" w:hAnsi="ＭＳ 明朝" w:cs="ＭＳ ゴシック"/>
          <w:sz w:val="18"/>
          <w:szCs w:val="18"/>
        </w:rPr>
        <w:t>「晋候は諸侯を温に会し、これを率いて周に朝せんと欲するも、力いまだ能はず。その畔（そむ）く者有るを恐れ、乃ち人をして周の襄王に言ひ、河陽に狩せしむ。壬申、ついに諸侯を率いて王に践土に朝す。孔子、史記を読み、文公に至りて曰く、『諸侯、王を召すなし。王河陽に狩すとは、春秋これを諱</w:t>
      </w:r>
      <w:r w:rsidR="00140FBE">
        <w:rPr>
          <w:rFonts w:ascii="ＭＳ 明朝" w:eastAsia="ＭＳ 明朝" w:hAnsi="ＭＳ 明朝" w:cs="ＭＳ ゴシック"/>
          <w:sz w:val="18"/>
          <w:szCs w:val="18"/>
        </w:rPr>
        <w:t>（い）</w:t>
      </w:r>
      <w:r w:rsidR="00BC47E0" w:rsidRPr="00BC47E0">
        <w:rPr>
          <w:rFonts w:ascii="ＭＳ 明朝" w:eastAsia="ＭＳ 明朝" w:hAnsi="ＭＳ 明朝" w:cs="ＭＳ ゴシック"/>
          <w:sz w:val="18"/>
          <w:szCs w:val="18"/>
        </w:rPr>
        <w:t>めるなり。』」</w:t>
      </w:r>
      <w:r w:rsidR="00140FBE">
        <w:rPr>
          <w:rFonts w:ascii="ＭＳ 明朝" w:eastAsia="ＭＳ 明朝" w:hAnsi="ＭＳ 明朝" w:cs="ＭＳ ゴシック"/>
          <w:sz w:val="22"/>
          <w:szCs w:val="27"/>
        </w:rPr>
        <w:t>覇者となった文公が、周に朝せず、河陽に周王を呼びつけた</w:t>
      </w:r>
      <w:r w:rsidR="00BC47E0">
        <w:rPr>
          <w:rFonts w:ascii="ＭＳ 明朝" w:eastAsia="ＭＳ 明朝" w:hAnsi="ＭＳ 明朝" w:cs="ＭＳ ゴシック"/>
          <w:sz w:val="22"/>
          <w:szCs w:val="27"/>
        </w:rPr>
        <w:t>。</w:t>
      </w:r>
      <w:r w:rsidR="00140FBE">
        <w:rPr>
          <w:rFonts w:ascii="ＭＳ 明朝" w:eastAsia="ＭＳ 明朝" w:hAnsi="ＭＳ 明朝" w:cs="ＭＳ ゴシック"/>
          <w:sz w:val="22"/>
          <w:szCs w:val="27"/>
        </w:rPr>
        <w:t>それを狩と偽はった。正しからず。司馬遷はそう解釈した。</w:t>
      </w:r>
      <w:r w:rsidR="00623CF4">
        <w:rPr>
          <w:rFonts w:ascii="ＭＳ 明朝" w:eastAsia="ＭＳ 明朝" w:hAnsi="ＭＳ 明朝" w:cs="ＭＳ ゴシック"/>
          <w:sz w:val="22"/>
          <w:szCs w:val="27"/>
        </w:rPr>
        <w:t>しかし、齊の桓公は葵丘の会盟に周の襄王から臣下の作法抜きで賜物を受けようとして</w:t>
      </w:r>
      <w:r w:rsidR="00623CF4">
        <w:rPr>
          <w:rFonts w:ascii="ＭＳ 明朝" w:eastAsia="ＭＳ 明朝" w:hAnsi="ＭＳ 明朝" w:cs="ＭＳ ゴシック" w:hint="default"/>
          <w:sz w:val="22"/>
          <w:szCs w:val="27"/>
        </w:rPr>
        <w:t>管仲</w:t>
      </w:r>
      <w:r w:rsidR="00623CF4">
        <w:rPr>
          <w:rFonts w:ascii="ＭＳ 明朝" w:eastAsia="ＭＳ 明朝" w:hAnsi="ＭＳ 明朝" w:cs="ＭＳ ゴシック"/>
          <w:sz w:val="22"/>
          <w:szCs w:val="27"/>
        </w:rPr>
        <w:t>に止められ、泰山で封禅の祭りをしようとして</w:t>
      </w:r>
      <w:r w:rsidR="00623CF4">
        <w:rPr>
          <w:rFonts w:ascii="ＭＳ 明朝" w:eastAsia="ＭＳ 明朝" w:hAnsi="ＭＳ 明朝" w:cs="ＭＳ ゴシック" w:hint="default"/>
          <w:sz w:val="22"/>
          <w:szCs w:val="27"/>
        </w:rPr>
        <w:t>管仲</w:t>
      </w:r>
      <w:r w:rsidR="00623CF4">
        <w:rPr>
          <w:rFonts w:ascii="ＭＳ 明朝" w:eastAsia="ＭＳ 明朝" w:hAnsi="ＭＳ 明朝" w:cs="ＭＳ ゴシック"/>
          <w:sz w:val="22"/>
          <w:szCs w:val="27"/>
        </w:rPr>
        <w:t>に止められるなど、人としては苦労人の文公に比しては、驕慢なることはこのうえない。覇者として天命を得たいという自分の野望を不譎は理解できるが、何故孔子は桓公を正しいとしたのか？</w:t>
      </w:r>
      <w:r w:rsidR="00EA0879">
        <w:rPr>
          <w:rFonts w:ascii="ＭＳ 明朝" w:eastAsia="ＭＳ 明朝" w:hAnsi="ＭＳ 明朝" w:cs="ＭＳ ゴシック" w:hint="default"/>
          <w:sz w:val="22"/>
          <w:szCs w:val="27"/>
        </w:rPr>
        <w:t>管仲</w:t>
      </w:r>
      <w:r w:rsidR="00EA0879">
        <w:rPr>
          <w:rFonts w:ascii="ＭＳ 明朝" w:eastAsia="ＭＳ 明朝" w:hAnsi="ＭＳ 明朝" w:cs="ＭＳ ゴシック"/>
          <w:sz w:val="22"/>
          <w:szCs w:val="27"/>
        </w:rPr>
        <w:t>の言に</w:t>
      </w:r>
      <w:r w:rsidR="0046307E">
        <w:rPr>
          <w:rFonts w:ascii="ＭＳ 明朝" w:eastAsia="ＭＳ 明朝" w:hAnsi="ＭＳ 明朝" w:cs="ＭＳ ゴシック"/>
          <w:sz w:val="22"/>
          <w:szCs w:val="27"/>
        </w:rPr>
        <w:t>従い尊王攘夷を通したことを評価するのは分かるが、</w:t>
      </w:r>
      <w:r w:rsidR="0046307E">
        <w:rPr>
          <w:rFonts w:ascii="ＭＳ 明朝" w:eastAsia="ＭＳ 明朝" w:hAnsi="ＭＳ 明朝" w:cs="ＭＳ ゴシック" w:hint="default"/>
          <w:sz w:val="22"/>
          <w:szCs w:val="27"/>
        </w:rPr>
        <w:t>管仲</w:t>
      </w:r>
      <w:r w:rsidR="0046307E">
        <w:rPr>
          <w:rFonts w:ascii="ＭＳ 明朝" w:eastAsia="ＭＳ 明朝" w:hAnsi="ＭＳ 明朝" w:cs="ＭＳ ゴシック"/>
          <w:sz w:val="22"/>
          <w:szCs w:val="27"/>
        </w:rPr>
        <w:t>の死後、その政治は乱れた。</w:t>
      </w:r>
    </w:p>
    <w:p w:rsidR="00600CDE" w:rsidRPr="00BC47E0" w:rsidRDefault="00600CDE">
      <w:pPr>
        <w:pStyle w:val="HTML"/>
        <w:rPr>
          <w:rFonts w:ascii="ＭＳ 明朝" w:eastAsia="ＭＳ 明朝" w:hAnsi="ＭＳ 明朝" w:cs="ＭＳ ゴシック" w:hint="default"/>
          <w:sz w:val="22"/>
          <w:szCs w:val="27"/>
        </w:rPr>
      </w:pPr>
      <w:r>
        <w:rPr>
          <w:rFonts w:ascii="ＭＳ 明朝" w:eastAsia="ＭＳ 明朝" w:hAnsi="ＭＳ 明朝" w:cs="ＭＳ ゴシック"/>
          <w:sz w:val="22"/>
          <w:szCs w:val="27"/>
        </w:rPr>
        <w:t>読書会：</w:t>
      </w:r>
      <w:r w:rsidRPr="00600CDE">
        <w:rPr>
          <w:rFonts w:ascii="ＭＳ 明朝" w:eastAsia="ＭＳ 明朝" w:hAnsi="ＭＳ 明朝" w:cs="ＭＳ ゴシック"/>
          <w:sz w:val="22"/>
          <w:szCs w:val="27"/>
        </w:rPr>
        <w:t>譎は朱熹は詭、詭計、いつわりの計、詭弁、騙くらかしてうまく物事を進める。文公は計略を用いて正しくなかった。桓公は正しくやった。桓公をほめている。文公をマイナス評価した。古注では、詐也、とする。ぼくはそういう読み方をしたくない。孔子は褒めた人物を次では批判する。両面をみて評価する。単に褒めるだけではおかしい。晉の人達はこれを権也、と読む。権謀の権。権だと事情が異なる。可適也不可与権、権は物事をうまく運ぶ、機転を利かすことが出来る。晉の文公は機転を利かし、正しくなかった。齊の桓公は不正はしなかったが機転を利かすことが出来なかった。二人の長短をみている。正、不正と文中にあり、そういうことはいいにくい。孔子と違うところを一般人が評価していることに不満があった。孔子は桓公を評価した。それは違うと子路や子貢が反応する。当時は両方ともすごく評価していたが、それを見分ける必要がある。分けるには、正、不正で分けた。</w:t>
      </w:r>
    </w:p>
    <w:p w:rsidR="00481139" w:rsidRDefault="00481139">
      <w:pPr>
        <w:pStyle w:val="HTML"/>
        <w:rPr>
          <w:rFonts w:ascii="Arial Unicode MS" w:eastAsia="ＭＳ 明朝" w:hAnsi="Arial Unicode MS" w:cs="Arial Unicode MS" w:hint="default"/>
          <w:sz w:val="20"/>
          <w:szCs w:val="20"/>
        </w:rPr>
      </w:pPr>
    </w:p>
    <w:p w:rsidR="00481139" w:rsidRDefault="00481139">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17</w:t>
      </w:r>
      <w:r>
        <w:rPr>
          <w:rFonts w:ascii="ＭＳ 明朝" w:eastAsia="ＭＳ 明朝" w:hAnsi="ＭＳ 明朝" w:cs="ＭＳ ゴシック"/>
          <w:sz w:val="22"/>
          <w:szCs w:val="27"/>
        </w:rPr>
        <w:t>）子路曰桓公殺公子糾召忽死之管仲不死曰未仁乎子曰桓公九合諸侯不以兵車管仲之力也如其仁如其仁</w:t>
      </w:r>
    </w:p>
    <w:p w:rsidR="00481139" w:rsidRDefault="00481139">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 xml:space="preserve">zǐ lù yuē huán gōng shā gōng zǐ </w:t>
      </w:r>
      <w:r w:rsidR="00A12D30">
        <w:rPr>
          <w:rFonts w:ascii="Arial Unicode MS" w:eastAsia="ＭＳ 明朝" w:hAnsi="Arial Unicode MS" w:cs="Arial Unicode MS" w:hint="default"/>
          <w:sz w:val="20"/>
          <w:szCs w:val="20"/>
        </w:rPr>
        <w:t>j</w:t>
      </w:r>
      <w:r w:rsidR="00A12D30">
        <w:rPr>
          <w:rFonts w:ascii="Arial Unicode MS" w:eastAsia="ＭＳ 明朝" w:hAnsi="Arial Unicode MS" w:cs="Arial Unicode MS"/>
          <w:sz w:val="20"/>
          <w:szCs w:val="20"/>
        </w:rPr>
        <w:t>ĭu</w:t>
      </w:r>
      <w:r>
        <w:rPr>
          <w:rFonts w:ascii="Arial Unicode MS" w:eastAsia="ＭＳ 明朝" w:hAnsi="Arial Unicode MS" w:cs="Arial Unicode MS" w:hint="default"/>
          <w:sz w:val="20"/>
          <w:szCs w:val="20"/>
        </w:rPr>
        <w:t xml:space="preserve"> shào hū sǐ zhī guǎn zhòng bù sǐ yuē wèi rén hū zǐ yuē huán gōng jiǔ hé zhū hóu bù yǐ bīng </w:t>
      </w:r>
      <w:r w:rsidR="00716449">
        <w:rPr>
          <w:rFonts w:ascii="Arial Unicode MS" w:eastAsia="ＭＳ 明朝" w:hAnsi="Arial Unicode MS" w:cs="Arial Unicode MS"/>
          <w:sz w:val="20"/>
          <w:szCs w:val="20"/>
        </w:rPr>
        <w:t>jū</w:t>
      </w:r>
      <w:r>
        <w:rPr>
          <w:rFonts w:ascii="Arial Unicode MS" w:eastAsia="ＭＳ 明朝" w:hAnsi="Arial Unicode MS" w:cs="Arial Unicode MS" w:hint="default"/>
          <w:sz w:val="20"/>
          <w:szCs w:val="20"/>
        </w:rPr>
        <w:t xml:space="preserve"> guǎn zhòn</w:t>
      </w:r>
      <w:r w:rsidR="00E82814">
        <w:rPr>
          <w:rFonts w:ascii="Arial Unicode MS" w:eastAsia="ＭＳ 明朝" w:hAnsi="Arial Unicode MS" w:cs="Arial Unicode MS" w:hint="default"/>
          <w:sz w:val="20"/>
          <w:szCs w:val="20"/>
        </w:rPr>
        <w:t>g zhī lì yě rú qí rén rú qí rén</w:t>
      </w:r>
    </w:p>
    <w:p w:rsidR="00031278" w:rsidRPr="00031278" w:rsidRDefault="00031278">
      <w:pPr>
        <w:pStyle w:val="HTML"/>
        <w:rPr>
          <w:rFonts w:ascii="ＭＳ 明朝" w:eastAsia="ＭＳ 明朝" w:hAnsi="ＭＳ 明朝" w:cs="ＭＳ ゴシック" w:hint="default"/>
          <w:color w:val="0000FF"/>
          <w:sz w:val="22"/>
          <w:szCs w:val="27"/>
        </w:rPr>
      </w:pPr>
      <w:r w:rsidRPr="00031278">
        <w:rPr>
          <w:rFonts w:ascii="ＭＳ 明朝" w:eastAsia="ＭＳ 明朝" w:hAnsi="ＭＳ 明朝" w:cs="ＭＳ ゴシック"/>
          <w:color w:val="0000FF"/>
          <w:sz w:val="22"/>
          <w:szCs w:val="27"/>
        </w:rPr>
        <w:t>子路</w:t>
      </w:r>
      <w:r w:rsidR="00D24C11">
        <w:rPr>
          <w:rFonts w:ascii="ＭＳ 明朝" w:eastAsia="ＭＳ 明朝" w:hAnsi="ＭＳ 明朝" w:cs="ＭＳ ゴシック"/>
          <w:color w:val="0000FF"/>
          <w:sz w:val="22"/>
          <w:szCs w:val="27"/>
        </w:rPr>
        <w:t>が</w:t>
      </w:r>
      <w:r w:rsidRPr="00031278">
        <w:rPr>
          <w:rFonts w:ascii="ＭＳ 明朝" w:eastAsia="ＭＳ 明朝" w:hAnsi="ＭＳ 明朝" w:cs="ＭＳ ゴシック"/>
          <w:color w:val="0000FF"/>
          <w:sz w:val="22"/>
          <w:szCs w:val="27"/>
        </w:rPr>
        <w:t>曰</w:t>
      </w:r>
      <w:r w:rsidR="00D24C11">
        <w:rPr>
          <w:rFonts w:ascii="ＭＳ 明朝" w:eastAsia="ＭＳ 明朝" w:hAnsi="ＭＳ 明朝" w:cs="ＭＳ ゴシック"/>
          <w:color w:val="0000FF"/>
          <w:sz w:val="22"/>
          <w:szCs w:val="27"/>
        </w:rPr>
        <w:t>く、</w:t>
      </w:r>
      <w:r w:rsidRPr="00031278">
        <w:rPr>
          <w:rFonts w:ascii="ＭＳ 明朝" w:eastAsia="ＭＳ 明朝" w:hAnsi="ＭＳ 明朝" w:cs="ＭＳ ゴシック"/>
          <w:color w:val="0000FF"/>
          <w:sz w:val="22"/>
          <w:szCs w:val="27"/>
        </w:rPr>
        <w:t>桓公</w:t>
      </w:r>
      <w:r w:rsidR="00D24C11">
        <w:rPr>
          <w:rFonts w:ascii="ＭＳ 明朝" w:eastAsia="ＭＳ 明朝" w:hAnsi="ＭＳ 明朝" w:cs="ＭＳ ゴシック"/>
          <w:color w:val="0000FF"/>
          <w:sz w:val="22"/>
          <w:szCs w:val="27"/>
        </w:rPr>
        <w:t>、</w:t>
      </w:r>
      <w:r w:rsidRPr="00031278">
        <w:rPr>
          <w:rFonts w:ascii="ＭＳ 明朝" w:eastAsia="ＭＳ 明朝" w:hAnsi="ＭＳ 明朝" w:cs="ＭＳ ゴシック"/>
          <w:color w:val="0000FF"/>
          <w:sz w:val="22"/>
          <w:szCs w:val="27"/>
        </w:rPr>
        <w:t>公子糾</w:t>
      </w:r>
      <w:r w:rsidR="00D24C11">
        <w:rPr>
          <w:rFonts w:ascii="ＭＳ 明朝" w:eastAsia="ＭＳ 明朝" w:hAnsi="ＭＳ 明朝" w:cs="ＭＳ ゴシック"/>
          <w:color w:val="0000FF"/>
          <w:sz w:val="22"/>
          <w:szCs w:val="27"/>
        </w:rPr>
        <w:t>を</w:t>
      </w:r>
      <w:r w:rsidR="00D24C11" w:rsidRPr="00031278">
        <w:rPr>
          <w:rFonts w:ascii="ＭＳ 明朝" w:eastAsia="ＭＳ 明朝" w:hAnsi="ＭＳ 明朝" w:cs="ＭＳ ゴシック"/>
          <w:color w:val="0000FF"/>
          <w:sz w:val="22"/>
          <w:szCs w:val="27"/>
        </w:rPr>
        <w:t>殺</w:t>
      </w:r>
      <w:r w:rsidR="00D24C11">
        <w:rPr>
          <w:rFonts w:ascii="ＭＳ 明朝" w:eastAsia="ＭＳ 明朝" w:hAnsi="ＭＳ 明朝" w:cs="ＭＳ ゴシック"/>
          <w:color w:val="0000FF"/>
          <w:sz w:val="22"/>
          <w:szCs w:val="27"/>
        </w:rPr>
        <w:t>し</w:t>
      </w:r>
      <w:r w:rsidR="001D53E5">
        <w:rPr>
          <w:rFonts w:ascii="ＭＳ 明朝" w:eastAsia="ＭＳ 明朝" w:hAnsi="ＭＳ 明朝" w:cs="ＭＳ ゴシック"/>
          <w:color w:val="0000FF"/>
          <w:sz w:val="22"/>
          <w:szCs w:val="27"/>
        </w:rPr>
        <w:t>、</w:t>
      </w:r>
      <w:r w:rsidRPr="00031278">
        <w:rPr>
          <w:rFonts w:ascii="ＭＳ 明朝" w:eastAsia="ＭＳ 明朝" w:hAnsi="ＭＳ 明朝" w:cs="ＭＳ ゴシック"/>
          <w:color w:val="0000FF"/>
          <w:sz w:val="22"/>
          <w:szCs w:val="27"/>
        </w:rPr>
        <w:t>召忽</w:t>
      </w:r>
      <w:r w:rsidR="00381A77" w:rsidRPr="00031278">
        <w:rPr>
          <w:rFonts w:ascii="ＭＳ 明朝" w:eastAsia="ＭＳ 明朝" w:hAnsi="ＭＳ 明朝" w:cs="ＭＳ ゴシック"/>
          <w:color w:val="0000FF"/>
          <w:sz w:val="22"/>
          <w:szCs w:val="27"/>
        </w:rPr>
        <w:t>之</w:t>
      </w:r>
      <w:r w:rsidR="00381A77">
        <w:rPr>
          <w:rFonts w:ascii="ＭＳ 明朝" w:eastAsia="ＭＳ 明朝" w:hAnsi="ＭＳ 明朝" w:cs="ＭＳ ゴシック"/>
          <w:color w:val="0000FF"/>
          <w:sz w:val="22"/>
          <w:szCs w:val="27"/>
        </w:rPr>
        <w:t>に</w:t>
      </w:r>
      <w:r w:rsidRPr="00031278">
        <w:rPr>
          <w:rFonts w:ascii="ＭＳ 明朝" w:eastAsia="ＭＳ 明朝" w:hAnsi="ＭＳ 明朝" w:cs="ＭＳ ゴシック"/>
          <w:color w:val="0000FF"/>
          <w:sz w:val="22"/>
          <w:szCs w:val="27"/>
        </w:rPr>
        <w:t>死</w:t>
      </w:r>
      <w:r w:rsidR="00381A77">
        <w:rPr>
          <w:rFonts w:ascii="ＭＳ 明朝" w:eastAsia="ＭＳ 明朝" w:hAnsi="ＭＳ 明朝" w:cs="ＭＳ ゴシック"/>
          <w:color w:val="0000FF"/>
          <w:sz w:val="22"/>
          <w:szCs w:val="27"/>
        </w:rPr>
        <w:t>す。管仲、</w:t>
      </w:r>
      <w:r w:rsidRPr="00031278">
        <w:rPr>
          <w:rFonts w:ascii="ＭＳ 明朝" w:eastAsia="ＭＳ 明朝" w:hAnsi="ＭＳ 明朝" w:cs="ＭＳ ゴシック"/>
          <w:color w:val="0000FF"/>
          <w:sz w:val="22"/>
          <w:szCs w:val="27"/>
        </w:rPr>
        <w:t>死</w:t>
      </w:r>
      <w:r w:rsidR="00381A77">
        <w:rPr>
          <w:rFonts w:ascii="ＭＳ 明朝" w:eastAsia="ＭＳ 明朝" w:hAnsi="ＭＳ 明朝" w:cs="ＭＳ ゴシック"/>
          <w:color w:val="0000FF"/>
          <w:sz w:val="22"/>
          <w:szCs w:val="27"/>
        </w:rPr>
        <w:t>せず。</w:t>
      </w:r>
      <w:r w:rsidRPr="00031278">
        <w:rPr>
          <w:rFonts w:ascii="ＭＳ 明朝" w:eastAsia="ＭＳ 明朝" w:hAnsi="ＭＳ 明朝" w:cs="ＭＳ ゴシック"/>
          <w:color w:val="0000FF"/>
          <w:sz w:val="22"/>
          <w:szCs w:val="27"/>
        </w:rPr>
        <w:t>曰</w:t>
      </w:r>
      <w:r w:rsidR="00381A77">
        <w:rPr>
          <w:rFonts w:ascii="ＭＳ 明朝" w:eastAsia="ＭＳ 明朝" w:hAnsi="ＭＳ 明朝" w:cs="ＭＳ ゴシック"/>
          <w:color w:val="0000FF"/>
          <w:sz w:val="22"/>
          <w:szCs w:val="27"/>
        </w:rPr>
        <w:t>く、</w:t>
      </w:r>
      <w:r w:rsidRPr="00031278">
        <w:rPr>
          <w:rFonts w:ascii="ＭＳ 明朝" w:eastAsia="ＭＳ 明朝" w:hAnsi="ＭＳ 明朝" w:cs="ＭＳ ゴシック"/>
          <w:color w:val="0000FF"/>
          <w:sz w:val="22"/>
          <w:szCs w:val="27"/>
        </w:rPr>
        <w:t>未</w:t>
      </w:r>
      <w:r w:rsidR="00381A77">
        <w:rPr>
          <w:rFonts w:ascii="ＭＳ 明朝" w:eastAsia="ＭＳ 明朝" w:hAnsi="ＭＳ 明朝" w:cs="ＭＳ ゴシック"/>
          <w:color w:val="0000FF"/>
          <w:sz w:val="22"/>
          <w:szCs w:val="27"/>
        </w:rPr>
        <w:t>だ</w:t>
      </w:r>
      <w:r w:rsidRPr="00031278">
        <w:rPr>
          <w:rFonts w:ascii="ＭＳ 明朝" w:eastAsia="ＭＳ 明朝" w:hAnsi="ＭＳ 明朝" w:cs="ＭＳ ゴシック"/>
          <w:color w:val="0000FF"/>
          <w:sz w:val="22"/>
          <w:szCs w:val="27"/>
        </w:rPr>
        <w:t>仁</w:t>
      </w:r>
      <w:r w:rsidR="00381A77">
        <w:rPr>
          <w:rFonts w:ascii="ＭＳ 明朝" w:eastAsia="ＭＳ 明朝" w:hAnsi="ＭＳ 明朝" w:cs="ＭＳ ゴシック"/>
          <w:color w:val="0000FF"/>
          <w:sz w:val="22"/>
          <w:szCs w:val="27"/>
        </w:rPr>
        <w:t>ならざるか。</w:t>
      </w:r>
      <w:r w:rsidRPr="00031278">
        <w:rPr>
          <w:rFonts w:ascii="ＭＳ 明朝" w:eastAsia="ＭＳ 明朝" w:hAnsi="ＭＳ 明朝" w:cs="ＭＳ ゴシック"/>
          <w:color w:val="0000FF"/>
          <w:sz w:val="22"/>
          <w:szCs w:val="27"/>
        </w:rPr>
        <w:t>子</w:t>
      </w:r>
      <w:r w:rsidR="00381A77">
        <w:rPr>
          <w:rFonts w:ascii="ＭＳ 明朝" w:eastAsia="ＭＳ 明朝" w:hAnsi="ＭＳ 明朝" w:cs="ＭＳ ゴシック"/>
          <w:color w:val="0000FF"/>
          <w:sz w:val="22"/>
          <w:szCs w:val="27"/>
        </w:rPr>
        <w:t>の</w:t>
      </w:r>
      <w:r w:rsidRPr="00031278">
        <w:rPr>
          <w:rFonts w:ascii="ＭＳ 明朝" w:eastAsia="ＭＳ 明朝" w:hAnsi="ＭＳ 明朝" w:cs="ＭＳ ゴシック"/>
          <w:color w:val="0000FF"/>
          <w:sz w:val="22"/>
          <w:szCs w:val="27"/>
        </w:rPr>
        <w:t>曰</w:t>
      </w:r>
      <w:r w:rsidR="00381A77">
        <w:rPr>
          <w:rFonts w:ascii="ＭＳ 明朝" w:eastAsia="ＭＳ 明朝" w:hAnsi="ＭＳ 明朝" w:cs="ＭＳ ゴシック"/>
          <w:color w:val="0000FF"/>
          <w:sz w:val="22"/>
          <w:szCs w:val="27"/>
        </w:rPr>
        <w:t>はく、</w:t>
      </w:r>
      <w:r w:rsidRPr="00031278">
        <w:rPr>
          <w:rFonts w:ascii="ＭＳ 明朝" w:eastAsia="ＭＳ 明朝" w:hAnsi="ＭＳ 明朝" w:cs="ＭＳ ゴシック"/>
          <w:color w:val="0000FF"/>
          <w:sz w:val="22"/>
          <w:szCs w:val="27"/>
        </w:rPr>
        <w:t>桓公諸侯</w:t>
      </w:r>
      <w:r w:rsidR="00381A77">
        <w:rPr>
          <w:rFonts w:ascii="ＭＳ 明朝" w:eastAsia="ＭＳ 明朝" w:hAnsi="ＭＳ 明朝" w:cs="ＭＳ ゴシック"/>
          <w:color w:val="0000FF"/>
          <w:sz w:val="22"/>
          <w:szCs w:val="27"/>
        </w:rPr>
        <w:t>を</w:t>
      </w:r>
      <w:r w:rsidR="00381A77" w:rsidRPr="00031278">
        <w:rPr>
          <w:rFonts w:ascii="ＭＳ 明朝" w:eastAsia="ＭＳ 明朝" w:hAnsi="ＭＳ 明朝" w:cs="ＭＳ ゴシック"/>
          <w:color w:val="0000FF"/>
          <w:sz w:val="22"/>
          <w:szCs w:val="27"/>
        </w:rPr>
        <w:t>九合</w:t>
      </w:r>
      <w:r w:rsidR="00381A77">
        <w:rPr>
          <w:rFonts w:ascii="ＭＳ 明朝" w:eastAsia="ＭＳ 明朝" w:hAnsi="ＭＳ 明朝" w:cs="ＭＳ ゴシック"/>
          <w:color w:val="0000FF"/>
          <w:sz w:val="22"/>
          <w:szCs w:val="27"/>
        </w:rPr>
        <w:t>して、</w:t>
      </w:r>
      <w:r w:rsidRPr="00031278">
        <w:rPr>
          <w:rFonts w:ascii="ＭＳ 明朝" w:eastAsia="ＭＳ 明朝" w:hAnsi="ＭＳ 明朝" w:cs="ＭＳ ゴシック"/>
          <w:color w:val="0000FF"/>
          <w:sz w:val="22"/>
          <w:szCs w:val="27"/>
        </w:rPr>
        <w:t>兵車</w:t>
      </w:r>
      <w:r w:rsidR="00381A77">
        <w:rPr>
          <w:rFonts w:ascii="ＭＳ 明朝" w:eastAsia="ＭＳ 明朝" w:hAnsi="ＭＳ 明朝" w:cs="ＭＳ ゴシック"/>
          <w:color w:val="0000FF"/>
          <w:sz w:val="22"/>
          <w:szCs w:val="27"/>
        </w:rPr>
        <w:t>を</w:t>
      </w:r>
      <w:r w:rsidR="00381A77" w:rsidRPr="00031278">
        <w:rPr>
          <w:rFonts w:ascii="ＭＳ 明朝" w:eastAsia="ＭＳ 明朝" w:hAnsi="ＭＳ 明朝" w:cs="ＭＳ ゴシック"/>
          <w:color w:val="0000FF"/>
          <w:sz w:val="22"/>
          <w:szCs w:val="27"/>
        </w:rPr>
        <w:t>以</w:t>
      </w:r>
      <w:r w:rsidR="00381A77">
        <w:rPr>
          <w:rFonts w:ascii="ＭＳ 明朝" w:eastAsia="ＭＳ 明朝" w:hAnsi="ＭＳ 明朝" w:cs="ＭＳ ゴシック"/>
          <w:color w:val="0000FF"/>
          <w:sz w:val="22"/>
          <w:szCs w:val="27"/>
        </w:rPr>
        <w:t>てせざるは</w:t>
      </w:r>
      <w:r w:rsidRPr="00031278">
        <w:rPr>
          <w:rFonts w:ascii="ＭＳ 明朝" w:eastAsia="ＭＳ 明朝" w:hAnsi="ＭＳ 明朝" w:cs="ＭＳ ゴシック"/>
          <w:color w:val="0000FF"/>
          <w:sz w:val="22"/>
          <w:szCs w:val="27"/>
        </w:rPr>
        <w:t>管仲</w:t>
      </w:r>
      <w:r w:rsidR="00381A77">
        <w:rPr>
          <w:rFonts w:ascii="ＭＳ 明朝" w:eastAsia="ＭＳ 明朝" w:hAnsi="ＭＳ 明朝" w:cs="ＭＳ ゴシック"/>
          <w:color w:val="0000FF"/>
          <w:sz w:val="22"/>
          <w:szCs w:val="27"/>
        </w:rPr>
        <w:t>の</w:t>
      </w:r>
      <w:r w:rsidRPr="00031278">
        <w:rPr>
          <w:rFonts w:ascii="ＭＳ 明朝" w:eastAsia="ＭＳ 明朝" w:hAnsi="ＭＳ 明朝" w:cs="ＭＳ ゴシック"/>
          <w:color w:val="0000FF"/>
          <w:sz w:val="22"/>
          <w:szCs w:val="27"/>
        </w:rPr>
        <w:t>力</w:t>
      </w:r>
      <w:r w:rsidR="00381A77">
        <w:rPr>
          <w:rFonts w:ascii="ＭＳ 明朝" w:eastAsia="ＭＳ 明朝" w:hAnsi="ＭＳ 明朝" w:cs="ＭＳ ゴシック"/>
          <w:color w:val="0000FF"/>
          <w:sz w:val="22"/>
          <w:szCs w:val="27"/>
        </w:rPr>
        <w:t>なり。</w:t>
      </w:r>
      <w:r w:rsidRPr="00031278">
        <w:rPr>
          <w:rFonts w:ascii="ＭＳ 明朝" w:eastAsia="ＭＳ 明朝" w:hAnsi="ＭＳ 明朝" w:cs="ＭＳ ゴシック"/>
          <w:color w:val="0000FF"/>
          <w:sz w:val="22"/>
          <w:szCs w:val="27"/>
        </w:rPr>
        <w:t>其</w:t>
      </w:r>
      <w:r w:rsidR="00381A77">
        <w:rPr>
          <w:rFonts w:ascii="ＭＳ 明朝" w:eastAsia="ＭＳ 明朝" w:hAnsi="ＭＳ 明朝" w:cs="ＭＳ ゴシック"/>
          <w:color w:val="0000FF"/>
          <w:sz w:val="22"/>
          <w:szCs w:val="27"/>
        </w:rPr>
        <w:t>の</w:t>
      </w:r>
      <w:r w:rsidRPr="00031278">
        <w:rPr>
          <w:rFonts w:ascii="ＭＳ 明朝" w:eastAsia="ＭＳ 明朝" w:hAnsi="ＭＳ 明朝" w:cs="ＭＳ ゴシック"/>
          <w:color w:val="0000FF"/>
          <w:sz w:val="22"/>
          <w:szCs w:val="27"/>
        </w:rPr>
        <w:t>仁</w:t>
      </w:r>
      <w:r w:rsidR="00381A77">
        <w:rPr>
          <w:rFonts w:ascii="ＭＳ 明朝" w:eastAsia="ＭＳ 明朝" w:hAnsi="ＭＳ 明朝" w:cs="ＭＳ ゴシック"/>
          <w:color w:val="0000FF"/>
          <w:sz w:val="22"/>
          <w:szCs w:val="27"/>
        </w:rPr>
        <w:t>に</w:t>
      </w:r>
      <w:r w:rsidR="00381A77" w:rsidRPr="00031278">
        <w:rPr>
          <w:rFonts w:ascii="ＭＳ 明朝" w:eastAsia="ＭＳ 明朝" w:hAnsi="ＭＳ 明朝" w:cs="ＭＳ ゴシック"/>
          <w:color w:val="0000FF"/>
          <w:sz w:val="22"/>
          <w:szCs w:val="27"/>
        </w:rPr>
        <w:t>如</w:t>
      </w:r>
      <w:r w:rsidR="00381A77">
        <w:rPr>
          <w:rFonts w:ascii="ＭＳ 明朝" w:eastAsia="ＭＳ 明朝" w:hAnsi="ＭＳ 明朝" w:cs="ＭＳ ゴシック"/>
          <w:color w:val="0000FF"/>
          <w:sz w:val="22"/>
          <w:szCs w:val="27"/>
        </w:rPr>
        <w:t>かむ、</w:t>
      </w:r>
      <w:r w:rsidRPr="00031278">
        <w:rPr>
          <w:rFonts w:ascii="ＭＳ 明朝" w:eastAsia="ＭＳ 明朝" w:hAnsi="ＭＳ 明朝" w:cs="ＭＳ ゴシック"/>
          <w:color w:val="0000FF"/>
          <w:sz w:val="22"/>
          <w:szCs w:val="27"/>
        </w:rPr>
        <w:t>其</w:t>
      </w:r>
      <w:r w:rsidR="00381A77">
        <w:rPr>
          <w:rFonts w:ascii="ＭＳ 明朝" w:eastAsia="ＭＳ 明朝" w:hAnsi="ＭＳ 明朝" w:cs="ＭＳ ゴシック"/>
          <w:color w:val="0000FF"/>
          <w:sz w:val="22"/>
          <w:szCs w:val="27"/>
        </w:rPr>
        <w:t>の</w:t>
      </w:r>
      <w:r w:rsidRPr="00031278">
        <w:rPr>
          <w:rFonts w:ascii="ＭＳ 明朝" w:eastAsia="ＭＳ 明朝" w:hAnsi="ＭＳ 明朝" w:cs="ＭＳ ゴシック"/>
          <w:color w:val="0000FF"/>
          <w:sz w:val="22"/>
          <w:szCs w:val="27"/>
        </w:rPr>
        <w:t>仁</w:t>
      </w:r>
      <w:r w:rsidR="00381A77">
        <w:rPr>
          <w:rFonts w:ascii="ＭＳ 明朝" w:eastAsia="ＭＳ 明朝" w:hAnsi="ＭＳ 明朝" w:cs="ＭＳ ゴシック"/>
          <w:color w:val="0000FF"/>
          <w:sz w:val="22"/>
          <w:szCs w:val="27"/>
        </w:rPr>
        <w:t>に</w:t>
      </w:r>
      <w:r w:rsidR="00381A77" w:rsidRPr="00031278">
        <w:rPr>
          <w:rFonts w:ascii="ＭＳ 明朝" w:eastAsia="ＭＳ 明朝" w:hAnsi="ＭＳ 明朝" w:cs="ＭＳ ゴシック"/>
          <w:color w:val="0000FF"/>
          <w:sz w:val="22"/>
          <w:szCs w:val="27"/>
        </w:rPr>
        <w:t>如</w:t>
      </w:r>
      <w:r w:rsidR="00381A77">
        <w:rPr>
          <w:rFonts w:ascii="ＭＳ 明朝" w:eastAsia="ＭＳ 明朝" w:hAnsi="ＭＳ 明朝" w:cs="ＭＳ ゴシック"/>
          <w:color w:val="0000FF"/>
          <w:sz w:val="22"/>
          <w:szCs w:val="27"/>
        </w:rPr>
        <w:t>かむ。</w:t>
      </w:r>
    </w:p>
    <w:p w:rsidR="00031278" w:rsidRDefault="00031278">
      <w:pPr>
        <w:pStyle w:val="HTML"/>
        <w:rPr>
          <w:rFonts w:ascii="ＭＳ 明朝" w:eastAsia="ＭＳ 明朝" w:hAnsi="ＭＳ 明朝" w:cs="ＭＳ ゴシック" w:hint="default"/>
          <w:sz w:val="22"/>
          <w:szCs w:val="27"/>
        </w:rPr>
      </w:pPr>
    </w:p>
    <w:p w:rsidR="00BA157E" w:rsidRDefault="0080455D">
      <w:pPr>
        <w:pStyle w:val="HTML"/>
        <w:rPr>
          <w:rFonts w:ascii="ＭＳ 明朝" w:eastAsia="ＭＳ 明朝" w:hAnsi="ＭＳ 明朝" w:cs="ＭＳ Ｐゴシック" w:hint="default"/>
          <w:sz w:val="22"/>
          <w:szCs w:val="27"/>
        </w:rPr>
      </w:pPr>
      <w:r>
        <w:rPr>
          <w:rFonts w:ascii="ＭＳ 明朝" w:eastAsia="ＭＳ 明朝" w:hAnsi="ＭＳ 明朝" w:cs="ＭＳ ゴシック"/>
          <w:sz w:val="22"/>
          <w:szCs w:val="27"/>
        </w:rPr>
        <w:t>斉の襄公は臣下を殺し、女に手を出し、大臣を辱める暴君で、弟の糾は</w:t>
      </w:r>
      <w:r w:rsidR="00F664F5">
        <w:rPr>
          <w:rFonts w:ascii="ＭＳ 明朝" w:eastAsia="ＭＳ 明朝" w:hAnsi="ＭＳ 明朝" w:cs="ＭＳ ゴシック"/>
          <w:sz w:val="22"/>
          <w:szCs w:val="27"/>
        </w:rPr>
        <w:t>母の里、</w:t>
      </w:r>
      <w:r>
        <w:rPr>
          <w:rFonts w:ascii="ＭＳ 明朝" w:eastAsia="ＭＳ 明朝" w:hAnsi="ＭＳ 明朝" w:cs="ＭＳ ゴシック"/>
          <w:sz w:val="22"/>
          <w:szCs w:val="27"/>
        </w:rPr>
        <w:t>魯へ</w:t>
      </w:r>
      <w:r w:rsidR="00F664F5">
        <w:rPr>
          <w:rFonts w:ascii="ＭＳ 明朝" w:eastAsia="ＭＳ 明朝" w:hAnsi="ＭＳ 明朝" w:cs="ＭＳ ゴシック"/>
          <w:sz w:val="22"/>
          <w:szCs w:val="27"/>
        </w:rPr>
        <w:t>亡命</w:t>
      </w:r>
      <w:r>
        <w:rPr>
          <w:rFonts w:ascii="ＭＳ 明朝" w:eastAsia="ＭＳ 明朝" w:hAnsi="ＭＳ 明朝" w:cs="ＭＳ ゴシック"/>
          <w:sz w:val="22"/>
          <w:szCs w:val="27"/>
        </w:rPr>
        <w:t>、</w:t>
      </w:r>
      <w:r w:rsidR="00F664F5">
        <w:rPr>
          <w:rFonts w:ascii="ＭＳ 明朝" w:eastAsia="ＭＳ 明朝" w:hAnsi="ＭＳ 明朝" w:cs="ＭＳ ゴシック"/>
          <w:sz w:val="22"/>
          <w:szCs w:val="27"/>
        </w:rPr>
        <w:t>召忽と管仲が従った。</w:t>
      </w:r>
      <w:r>
        <w:rPr>
          <w:rFonts w:ascii="ＭＳ 明朝" w:eastAsia="ＭＳ 明朝" w:hAnsi="ＭＳ 明朝" w:cs="ＭＳ ゴシック"/>
          <w:sz w:val="22"/>
          <w:szCs w:val="27"/>
        </w:rPr>
        <w:t>小白</w:t>
      </w:r>
      <w:r w:rsidRPr="00F664F5">
        <w:rPr>
          <w:rFonts w:ascii="ＭＳ 明朝" w:eastAsia="ＭＳ 明朝" w:hAnsi="ＭＳ 明朝" w:cs="ＭＳ ゴシック"/>
          <w:sz w:val="18"/>
          <w:szCs w:val="18"/>
        </w:rPr>
        <w:t>（後の桓公</w:t>
      </w:r>
      <w:r w:rsidR="00F664F5">
        <w:rPr>
          <w:rFonts w:ascii="ＭＳ 明朝" w:eastAsia="ＭＳ 明朝" w:hAnsi="ＭＳ 明朝" w:cs="ＭＳ ゴシック"/>
          <w:sz w:val="18"/>
          <w:szCs w:val="18"/>
        </w:rPr>
        <w:t>、母は衛出身</w:t>
      </w:r>
      <w:r w:rsidRPr="00F664F5">
        <w:rPr>
          <w:rFonts w:ascii="ＭＳ 明朝" w:eastAsia="ＭＳ 明朝" w:hAnsi="ＭＳ 明朝" w:cs="ＭＳ ゴシック"/>
          <w:sz w:val="18"/>
          <w:szCs w:val="18"/>
        </w:rPr>
        <w:t>）</w:t>
      </w:r>
      <w:r>
        <w:rPr>
          <w:rFonts w:ascii="ＭＳ 明朝" w:eastAsia="ＭＳ 明朝" w:hAnsi="ＭＳ 明朝" w:cs="ＭＳ ゴシック"/>
          <w:sz w:val="22"/>
          <w:szCs w:val="27"/>
        </w:rPr>
        <w:t>は莒に逃れ</w:t>
      </w:r>
      <w:r w:rsidR="00F664F5">
        <w:rPr>
          <w:rFonts w:ascii="ＭＳ 明朝" w:eastAsia="ＭＳ 明朝" w:hAnsi="ＭＳ 明朝" w:cs="ＭＳ ゴシック"/>
          <w:sz w:val="22"/>
          <w:szCs w:val="27"/>
        </w:rPr>
        <w:t>、鮑叔が従った</w:t>
      </w:r>
      <w:r>
        <w:rPr>
          <w:rFonts w:ascii="ＭＳ 明朝" w:eastAsia="ＭＳ 明朝" w:hAnsi="ＭＳ 明朝" w:cs="ＭＳ ゴシック"/>
          <w:sz w:val="22"/>
          <w:szCs w:val="27"/>
        </w:rPr>
        <w:t>。</w:t>
      </w:r>
      <w:r w:rsidR="00B70313">
        <w:rPr>
          <w:rFonts w:ascii="ＭＳ 明朝" w:eastAsia="ＭＳ 明朝" w:hAnsi="ＭＳ 明朝" w:cs="ＭＳ ゴシック"/>
          <w:sz w:val="22"/>
          <w:szCs w:val="27"/>
        </w:rPr>
        <w:t>二人が後継を争うことになり、莒から帰る小白を待ち伏せて、矢を腹に射かけたのが管仲、死者を装って油断した糾一行より先に斉に帰り、即位して桓公となった。魯に糾を殺し、召忽と管仲を引き渡すことを桓公は要求し、糾は殺され、召忽は自殺したが、管仲は斉に</w:t>
      </w:r>
      <w:r w:rsidR="00D308DC">
        <w:rPr>
          <w:rFonts w:ascii="ＭＳ 明朝" w:eastAsia="ＭＳ 明朝" w:hAnsi="ＭＳ 明朝" w:cs="ＭＳ ゴシック"/>
          <w:sz w:val="22"/>
          <w:szCs w:val="27"/>
        </w:rPr>
        <w:t>引き渡された。</w:t>
      </w:r>
      <w:r w:rsidR="00B3148F">
        <w:rPr>
          <w:rFonts w:ascii="ＭＳ 明朝" w:eastAsia="ＭＳ 明朝" w:hAnsi="ＭＳ 明朝" w:cs="ＭＳ ゴシック"/>
          <w:sz w:val="22"/>
          <w:szCs w:val="27"/>
        </w:rPr>
        <w:t>曰未仁乎の主語は誰か？</w:t>
      </w:r>
      <w:r w:rsidR="00DA0F9F">
        <w:rPr>
          <w:rFonts w:ascii="ＭＳ 明朝" w:eastAsia="ＭＳ 明朝" w:hAnsi="ＭＳ 明朝" w:cs="ＭＳ ゴシック"/>
          <w:sz w:val="22"/>
          <w:szCs w:val="27"/>
        </w:rPr>
        <w:t>子路ではなく、</w:t>
      </w:r>
      <w:r w:rsidR="00F76964">
        <w:rPr>
          <w:rFonts w:ascii="ＭＳ 明朝" w:eastAsia="ＭＳ 明朝" w:hAnsi="ＭＳ 明朝" w:cs="ＭＳ ゴシック"/>
          <w:sz w:val="22"/>
          <w:szCs w:val="27"/>
        </w:rPr>
        <w:t>世</w:t>
      </w:r>
      <w:r w:rsidR="00DA0F9F">
        <w:rPr>
          <w:rFonts w:ascii="ＭＳ 明朝" w:eastAsia="ＭＳ 明朝" w:hAnsi="ＭＳ 明朝" w:cs="ＭＳ ゴシック"/>
          <w:sz w:val="22"/>
          <w:szCs w:val="27"/>
        </w:rPr>
        <w:t>人</w:t>
      </w:r>
      <w:r w:rsidR="00F76964">
        <w:rPr>
          <w:rFonts w:ascii="ＭＳ 明朝" w:eastAsia="ＭＳ 明朝" w:hAnsi="ＭＳ 明朝" w:cs="ＭＳ ゴシック"/>
          <w:sz w:val="22"/>
          <w:szCs w:val="27"/>
        </w:rPr>
        <w:t>であろう。世間は管仲の行為を仁とはみて</w:t>
      </w:r>
      <w:r w:rsidR="00BA157E">
        <w:rPr>
          <w:rFonts w:ascii="ＭＳ 明朝" w:eastAsia="ＭＳ 明朝" w:hAnsi="ＭＳ 明朝" w:cs="ＭＳ ゴシック"/>
          <w:sz w:val="22"/>
          <w:szCs w:val="27"/>
        </w:rPr>
        <w:t>いなかった</w:t>
      </w:r>
      <w:r w:rsidR="00F76964">
        <w:rPr>
          <w:rFonts w:ascii="ＭＳ 明朝" w:eastAsia="ＭＳ 明朝" w:hAnsi="ＭＳ 明朝" w:cs="ＭＳ ゴシック"/>
          <w:sz w:val="22"/>
          <w:szCs w:val="27"/>
        </w:rPr>
        <w:t>。</w:t>
      </w:r>
      <w:r w:rsidR="00B3148F">
        <w:rPr>
          <w:rFonts w:ascii="ＭＳ 明朝" w:eastAsia="ＭＳ 明朝" w:hAnsi="ＭＳ 明朝" w:cs="ＭＳ ゴシック"/>
          <w:sz w:val="22"/>
          <w:szCs w:val="27"/>
        </w:rPr>
        <w:t>乎は疑問あるいは反問</w:t>
      </w:r>
      <w:r w:rsidR="00F76964">
        <w:rPr>
          <w:rFonts w:ascii="ＭＳ 明朝" w:eastAsia="ＭＳ 明朝" w:hAnsi="ＭＳ 明朝" w:cs="ＭＳ ゴシック"/>
          <w:sz w:val="22"/>
          <w:szCs w:val="27"/>
        </w:rPr>
        <w:t>の語気</w:t>
      </w:r>
      <w:r w:rsidR="00B3148F">
        <w:rPr>
          <w:rFonts w:ascii="ＭＳ 明朝" w:eastAsia="ＭＳ 明朝" w:hAnsi="ＭＳ 明朝" w:cs="ＭＳ ゴシック"/>
          <w:sz w:val="22"/>
          <w:szCs w:val="27"/>
        </w:rPr>
        <w:t>をあらわす</w:t>
      </w:r>
      <w:r w:rsidR="00F76964">
        <w:rPr>
          <w:rFonts w:ascii="ＭＳ 明朝" w:eastAsia="ＭＳ 明朝" w:hAnsi="ＭＳ 明朝" w:cs="ＭＳ ゴシック"/>
          <w:sz w:val="22"/>
          <w:szCs w:val="27"/>
        </w:rPr>
        <w:t>詞。結果的に、</w:t>
      </w:r>
      <w:r w:rsidR="009E17E1">
        <w:rPr>
          <w:rFonts w:ascii="ＭＳ 明朝" w:eastAsia="ＭＳ 明朝" w:hAnsi="ＭＳ 明朝" w:cs="ＭＳ ゴシック"/>
          <w:sz w:val="22"/>
          <w:szCs w:val="27"/>
        </w:rPr>
        <w:t>子路</w:t>
      </w:r>
      <w:r w:rsidR="00F76964">
        <w:rPr>
          <w:rFonts w:ascii="ＭＳ 明朝" w:eastAsia="ＭＳ 明朝" w:hAnsi="ＭＳ 明朝" w:cs="ＭＳ ゴシック"/>
          <w:sz w:val="22"/>
          <w:szCs w:val="27"/>
        </w:rPr>
        <w:t>も</w:t>
      </w:r>
      <w:r w:rsidR="00D4618A">
        <w:rPr>
          <w:rFonts w:ascii="ＭＳ 明朝" w:eastAsia="ＭＳ 明朝" w:hAnsi="ＭＳ 明朝" w:cs="ＭＳ ゴシック"/>
          <w:sz w:val="22"/>
          <w:szCs w:val="27"/>
        </w:rPr>
        <w:t>、これでは仁とは言えないと問ふたことになる。</w:t>
      </w:r>
      <w:r w:rsidR="00BA157E">
        <w:rPr>
          <w:rFonts w:ascii="ＭＳ 明朝" w:eastAsia="ＭＳ 明朝" w:hAnsi="ＭＳ 明朝" w:cs="ＭＳ ゴシック"/>
          <w:sz w:val="22"/>
          <w:szCs w:val="27"/>
        </w:rPr>
        <w:t>孔子は</w:t>
      </w:r>
      <w:hyperlink r:id="rId20" w:history="1">
        <w:r w:rsidR="00BA157E" w:rsidRPr="00F616AA">
          <w:rPr>
            <w:rStyle w:val="a6"/>
            <w:rFonts w:ascii="ＭＳ 明朝" w:eastAsia="ＭＳ 明朝" w:hAnsi="ＭＳ 明朝" w:cs="ＭＳ Ｐゴシック"/>
            <w:sz w:val="18"/>
            <w:szCs w:val="18"/>
          </w:rPr>
          <w:t>八佾篇22）</w:t>
        </w:r>
      </w:hyperlink>
      <w:r w:rsidR="00BA157E">
        <w:rPr>
          <w:rFonts w:ascii="ＭＳ 明朝" w:eastAsia="ＭＳ 明朝" w:hAnsi="ＭＳ 明朝" w:cs="ＭＳ Ｐゴシック"/>
          <w:sz w:val="22"/>
          <w:szCs w:val="22"/>
        </w:rPr>
        <w:t>において、</w:t>
      </w:r>
      <w:r w:rsidR="00BA157E">
        <w:rPr>
          <w:rFonts w:ascii="ＭＳ 明朝" w:eastAsia="ＭＳ 明朝" w:hAnsi="ＭＳ 明朝" w:cs="ＭＳ Ｐゴシック"/>
          <w:sz w:val="22"/>
          <w:szCs w:val="27"/>
        </w:rPr>
        <w:t>管仲之器小哉となし、倹約もしないし、禮も知らないと酷評しており、子路は孔子が管仲を仁者とみなすことはないと思っていたのだろう。ところが孔子は</w:t>
      </w:r>
      <w:r w:rsidR="00BA157E">
        <w:rPr>
          <w:rFonts w:ascii="ＭＳ 明朝" w:eastAsia="ＭＳ 明朝" w:hAnsi="ＭＳ 明朝" w:cs="ＭＳ ゴシック"/>
          <w:sz w:val="22"/>
          <w:szCs w:val="27"/>
        </w:rPr>
        <w:t>如其仁を二度繰り返された。朱子は最初を疑問形、二度目を肯定形とみなした。孔子が</w:t>
      </w:r>
      <w:r w:rsidR="00BA157E">
        <w:rPr>
          <w:rFonts w:ascii="ＭＳ 明朝" w:eastAsia="ＭＳ 明朝" w:hAnsi="ＭＳ 明朝" w:cs="ＭＳ Ｐゴシック"/>
          <w:sz w:val="22"/>
          <w:szCs w:val="27"/>
        </w:rPr>
        <w:t>管仲を仁者とみなしたことには、弟子たちにも議論があった。</w:t>
      </w:r>
    </w:p>
    <w:p w:rsidR="00031278" w:rsidRDefault="00D308DC">
      <w:pPr>
        <w:pStyle w:val="HTML"/>
        <w:rPr>
          <w:rFonts w:ascii="ＭＳ 明朝" w:eastAsia="ＭＳ 明朝" w:hAnsi="ＭＳ 明朝" w:cs="ＭＳ Ｐゴシック" w:hint="default"/>
          <w:sz w:val="22"/>
          <w:szCs w:val="27"/>
        </w:rPr>
      </w:pPr>
      <w:r>
        <w:rPr>
          <w:rFonts w:ascii="ＭＳ 明朝" w:eastAsia="ＭＳ 明朝" w:hAnsi="ＭＳ 明朝" w:cs="ＭＳ ゴシック"/>
          <w:sz w:val="22"/>
          <w:szCs w:val="27"/>
        </w:rPr>
        <w:t>鮑叔は桓公に斉一国を治めるには自分で十分であるが、覇者となるには管仲が必要と進言、桓公はそれを容れ、諸候の会盟を九度行う覇者となったが、</w:t>
      </w:r>
      <w:r w:rsidR="009E17E1">
        <w:rPr>
          <w:rFonts w:ascii="ＭＳ 明朝" w:eastAsia="ＭＳ 明朝" w:hAnsi="ＭＳ 明朝" w:cs="ＭＳ ゴシック"/>
          <w:sz w:val="22"/>
          <w:szCs w:val="27"/>
        </w:rPr>
        <w:t>兵車は周室を守ることに用いても周を脅かすことをしなかったのは</w:t>
      </w:r>
      <w:r w:rsidR="00031278">
        <w:rPr>
          <w:rFonts w:ascii="ＭＳ 明朝" w:eastAsia="ＭＳ 明朝" w:hAnsi="ＭＳ 明朝" w:cs="ＭＳ ゴシック"/>
          <w:sz w:val="22"/>
          <w:szCs w:val="27"/>
        </w:rPr>
        <w:t>管仲</w:t>
      </w:r>
      <w:r w:rsidR="009E17E1">
        <w:rPr>
          <w:rFonts w:ascii="ＭＳ 明朝" w:eastAsia="ＭＳ 明朝" w:hAnsi="ＭＳ 明朝" w:cs="ＭＳ ゴシック"/>
          <w:sz w:val="22"/>
          <w:szCs w:val="27"/>
        </w:rPr>
        <w:t>の</w:t>
      </w:r>
      <w:r w:rsidR="00031278">
        <w:rPr>
          <w:rFonts w:ascii="ＭＳ 明朝" w:eastAsia="ＭＳ 明朝" w:hAnsi="ＭＳ 明朝" w:cs="ＭＳ ゴシック"/>
          <w:sz w:val="22"/>
          <w:szCs w:val="27"/>
        </w:rPr>
        <w:t>力</w:t>
      </w:r>
      <w:r w:rsidR="009E17E1">
        <w:rPr>
          <w:rFonts w:ascii="ＭＳ 明朝" w:eastAsia="ＭＳ 明朝" w:hAnsi="ＭＳ 明朝" w:cs="ＭＳ ゴシック"/>
          <w:sz w:val="22"/>
          <w:szCs w:val="27"/>
        </w:rPr>
        <w:t>であった。</w:t>
      </w:r>
      <w:r w:rsidR="00D4618A">
        <w:rPr>
          <w:rFonts w:ascii="ＭＳ 明朝" w:eastAsia="ＭＳ 明朝" w:hAnsi="ＭＳ 明朝" w:cs="ＭＳ ゴシック"/>
          <w:sz w:val="22"/>
          <w:szCs w:val="27"/>
        </w:rPr>
        <w:t>会盟を行うに武力を用いないとする説もあるがどうか。</w:t>
      </w:r>
      <w:r w:rsidR="00031278">
        <w:rPr>
          <w:rFonts w:ascii="ＭＳ 明朝" w:eastAsia="ＭＳ 明朝" w:hAnsi="ＭＳ 明朝" w:cs="ＭＳ ゴシック"/>
          <w:sz w:val="22"/>
          <w:szCs w:val="27"/>
        </w:rPr>
        <w:t>如其仁如其仁</w:t>
      </w:r>
      <w:r w:rsidR="00E82814">
        <w:rPr>
          <w:rFonts w:ascii="ＭＳ 明朝" w:eastAsia="ＭＳ 明朝" w:hAnsi="ＭＳ 明朝" w:cs="ＭＳ ゴシック"/>
          <w:sz w:val="22"/>
          <w:szCs w:val="27"/>
        </w:rPr>
        <w:t>、集註は、「</w:t>
      </w:r>
      <w:r w:rsidR="00E82814" w:rsidRPr="00E82814">
        <w:rPr>
          <w:rFonts w:ascii="ＭＳ 明朝" w:eastAsia="ＭＳ 明朝" w:hAnsi="ＭＳ 明朝"/>
          <w:sz w:val="22"/>
          <w:szCs w:val="22"/>
        </w:rPr>
        <w:t>其の仁に如かんやは、誰か其の仁</w:t>
      </w:r>
      <w:r w:rsidR="00E82814">
        <w:rPr>
          <w:rFonts w:ascii="ＭＳ 明朝" w:eastAsia="ＭＳ 明朝" w:hAnsi="ＭＳ 明朝"/>
          <w:sz w:val="22"/>
          <w:szCs w:val="22"/>
        </w:rPr>
        <w:t>に</w:t>
      </w:r>
      <w:r w:rsidR="00E82814" w:rsidRPr="00E82814">
        <w:rPr>
          <w:rFonts w:ascii="ＭＳ 明朝" w:eastAsia="ＭＳ 明朝" w:hAnsi="ＭＳ 明朝"/>
          <w:sz w:val="22"/>
          <w:szCs w:val="22"/>
        </w:rPr>
        <w:t>如く者あらんやと言う。又再び言いて以て深く之を許す。蓋し管仲未だ仁人爲るを得ずと雖も、而して其利澤人に及べば、則ち仁の功有り</w:t>
      </w:r>
      <w:r w:rsidR="00E82814">
        <w:rPr>
          <w:rFonts w:ascii="ＭＳ 明朝" w:eastAsia="ＭＳ 明朝" w:hAnsi="ＭＳ 明朝"/>
          <w:sz w:val="22"/>
          <w:szCs w:val="22"/>
        </w:rPr>
        <w:t>。</w:t>
      </w:r>
      <w:r w:rsidR="00E82814">
        <w:rPr>
          <w:rFonts w:ascii="ＭＳ 明朝" w:eastAsia="ＭＳ 明朝" w:hAnsi="ＭＳ 明朝" w:cs="ＭＳ ゴシック"/>
          <w:sz w:val="22"/>
          <w:szCs w:val="27"/>
        </w:rPr>
        <w:t>」とする。</w:t>
      </w:r>
      <w:r w:rsidR="00BA157E">
        <w:rPr>
          <w:rFonts w:ascii="ＭＳ 明朝" w:eastAsia="ＭＳ 明朝" w:hAnsi="ＭＳ 明朝" w:cs="ＭＳ Ｐゴシック"/>
          <w:sz w:val="22"/>
          <w:szCs w:val="27"/>
        </w:rPr>
        <w:t>しかし、孔子は管仲の仁に如かず、と高く評価した。</w:t>
      </w:r>
      <w:r w:rsidR="00982E02">
        <w:rPr>
          <w:rFonts w:ascii="ＭＳ 明朝" w:eastAsia="ＭＳ 明朝" w:hAnsi="ＭＳ 明朝" w:cs="ＭＳ Ｐゴシック"/>
          <w:sz w:val="22"/>
          <w:szCs w:val="27"/>
        </w:rPr>
        <w:t>子貢もこの点釈然としないものがあり、次の問ひが記録された。</w:t>
      </w:r>
    </w:p>
    <w:p w:rsidR="00564226" w:rsidRPr="00564226" w:rsidRDefault="00564226">
      <w:pPr>
        <w:pStyle w:val="HTML"/>
        <w:rPr>
          <w:rFonts w:ascii="ＭＳ 明朝" w:eastAsia="ＭＳ 明朝" w:hAnsi="ＭＳ 明朝" w:cs="Arial Unicode MS" w:hint="default"/>
          <w:sz w:val="22"/>
          <w:szCs w:val="22"/>
        </w:rPr>
      </w:pPr>
      <w:r>
        <w:rPr>
          <w:rFonts w:ascii="ＭＳ 明朝" w:eastAsia="ＭＳ 明朝" w:hAnsi="ＭＳ 明朝" w:cs="ＭＳ Ｐゴシック"/>
          <w:sz w:val="22"/>
          <w:szCs w:val="27"/>
        </w:rPr>
        <w:t>読書会：</w:t>
      </w:r>
      <w:r w:rsidRPr="00564226">
        <w:rPr>
          <w:rFonts w:ascii="ＭＳ 明朝" w:eastAsia="ＭＳ 明朝" w:hAnsi="ＭＳ 明朝" w:cs="ＭＳ ゴシック"/>
          <w:sz w:val="22"/>
          <w:szCs w:val="22"/>
        </w:rPr>
        <w:t>子路が、未だ仁ならざるかと聞いた。ここで曰がもう一度でている。解釈としては、子路が一度話し終わってからもう一度話した。あるいは、子路の科白の一部としてみることもできる。その可能性としては、論語の編纂者が、その前に一呼吸をおくために入れたと考えられる。未だ仁ならざるかは否定詞だが、不仁ともできるが、不仁は悪いこと、全否定となる。未仁は部分否定、仁とはいえないくらい、そういう点においては仁とはいえないのではないか、と聞いた。それに対して先生は、桓公は諸侯を九（ただ）し合せて、朱子は九</w:t>
      </w:r>
      <w:r w:rsidRPr="005D46AA">
        <w:rPr>
          <w:rFonts w:ascii="Arial Unicode MS" w:eastAsia="Arial Unicode MS" w:hAnsi="Arial Unicode MS" w:cs="Arial Unicode MS"/>
          <w:sz w:val="20"/>
          <w:szCs w:val="20"/>
        </w:rPr>
        <w:t>jiǔ</w:t>
      </w:r>
      <w:r w:rsidRPr="00564226">
        <w:rPr>
          <w:rFonts w:ascii="ＭＳ 明朝" w:eastAsia="ＭＳ 明朝" w:hAnsi="ＭＳ 明朝" w:cs="ＭＳ ゴシック"/>
          <w:sz w:val="22"/>
          <w:szCs w:val="22"/>
        </w:rPr>
        <w:t>を糾</w:t>
      </w:r>
      <w:r w:rsidRPr="005D46AA">
        <w:rPr>
          <w:rFonts w:ascii="Arial Unicode MS" w:eastAsia="Arial Unicode MS" w:hAnsi="Arial Unicode MS" w:cs="Arial Unicode MS"/>
          <w:sz w:val="20"/>
          <w:szCs w:val="20"/>
        </w:rPr>
        <w:t>jiū</w:t>
      </w:r>
      <w:r w:rsidRPr="00564226">
        <w:rPr>
          <w:rFonts w:ascii="ＭＳ 明朝" w:eastAsia="ＭＳ 明朝" w:hAnsi="ＭＳ 明朝" w:cs="ＭＳ ゴシック"/>
          <w:sz w:val="22"/>
          <w:szCs w:val="22"/>
        </w:rPr>
        <w:t>、糾合の糾、まとめて合わせるの意味、諸侯をまとめあげた、とみる。その方法として、兵車を使わない、兵車とは戦争に使う車、普段の車は乗車、当時は諸侯が集まり盟約を結ぶとき、牛の耳を切りその血を互いにすする、ここから牛耳るという言葉が生まれるのですが、会合の方法には二つあり、戦車、兵車で集まる場合と、乗車の場合があり、ここでは管仲は兵車を以ってせずですから、乗車でまとめたとなる。孔子が仲弓のことでは仁であるといっても口が上手くない、と批判を受けたごとく、当時仁は軽いものであった。孔子は基本的なところで、仁をもちあげたかった。子路が聞きたかったのは、仁がどういうものであるかを、管仲をもってきて、あえてアラを指して、こういうことがあるが仁でありますまいかと聞いた。孔子は、その聞き方は管仲の全体像を見ていない。その点では仁であるとしたが、多分子路が聞こうとしたことに答えてはいない。孔子の管仲に対する評価が今まではとは明らかに違ってきているのを聞いて、子路が欠落している部分は飲みこめないままにも、仁というのはひょっとして、こんなことなのか？という気持ちが心の中にありながら、未仁乎、これは私には仁とは思いにくいですが、ひょっとしたらこれが仁なのですか？と聞いたような。それに対して、孔子も子路分かってくれたか？そうなんだよ、これこそ仁なんだよ、というニュアンス。</w:t>
      </w:r>
      <w:r w:rsidRPr="00564226">
        <w:rPr>
          <w:rFonts w:ascii="ＭＳ 明朝" w:eastAsia="ＭＳ 明朝" w:hAnsi="ＭＳ 明朝" w:cs="ＭＳ ゴシック"/>
          <w:sz w:val="22"/>
          <w:szCs w:val="27"/>
        </w:rPr>
        <w:t>子路が答えを引き出している</w:t>
      </w:r>
      <w:r>
        <w:rPr>
          <w:rFonts w:ascii="ＭＳ 明朝" w:eastAsia="ＭＳ 明朝" w:hAnsi="ＭＳ 明朝" w:cs="ＭＳ ゴシック"/>
          <w:sz w:val="22"/>
          <w:szCs w:val="27"/>
        </w:rPr>
        <w:t>。</w:t>
      </w:r>
    </w:p>
    <w:p w:rsidR="00481139" w:rsidRDefault="00481139">
      <w:pPr>
        <w:pStyle w:val="HTML"/>
        <w:rPr>
          <w:rFonts w:ascii="Arial Unicode MS" w:eastAsia="ＭＳ 明朝" w:hAnsi="Arial Unicode MS" w:cs="Arial Unicode MS" w:hint="default"/>
          <w:sz w:val="20"/>
          <w:szCs w:val="20"/>
        </w:rPr>
      </w:pPr>
    </w:p>
    <w:p w:rsidR="00481139" w:rsidRDefault="00481139">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18）子貢曰管仲非仁者與桓公殺公子糾不能死又相之子曰管仲相桓公霸諸侯一匡天下民到于今受其賜微管仲吾其被髮左衽矣豈若匹夫匹婦之為諒也自經於溝瀆而莫之知也</w:t>
      </w:r>
    </w:p>
    <w:p w:rsidR="00481139" w:rsidRDefault="00481139">
      <w:pPr>
        <w:pStyle w:val="HTML"/>
        <w:rPr>
          <w:rFonts w:ascii="ＭＳ 明朝" w:eastAsia="ＭＳ 明朝" w:hAnsi="ＭＳ 明朝" w:hint="default"/>
          <w:sz w:val="22"/>
          <w:szCs w:val="22"/>
        </w:rPr>
      </w:pPr>
      <w:r>
        <w:rPr>
          <w:rFonts w:ascii="Arial Unicode MS" w:eastAsia="ＭＳ 明朝" w:hAnsi="Arial Unicode MS" w:cs="Arial Unicode MS" w:hint="default"/>
          <w:sz w:val="20"/>
          <w:szCs w:val="20"/>
        </w:rPr>
        <w:t xml:space="preserve">zǐ gòng yuē guǎn zhòng fēi rén zhě yú huán gōng shā gōng zǐ jiū bù néng sǐ yòu xiàng zhī zǐ yuē guǎn zhòng xiàng huán gōng bà zhū hóu yī kuāng tiān xià mín dào yú jīn shòu qí cì wēi guǎn zhòng wú qí pī fà zuǒ rèn yǐ qǐ ruò pǐ fū pǐ fù zhī wéi liàng yě zì </w:t>
      </w:r>
      <w:r w:rsidR="00982E02">
        <w:rPr>
          <w:rFonts w:ascii="Arial Unicode MS" w:eastAsia="ＭＳ 明朝" w:hAnsi="Arial Unicode MS" w:cs="Arial Unicode MS" w:hint="default"/>
          <w:sz w:val="20"/>
          <w:szCs w:val="20"/>
        </w:rPr>
        <w:t>jīng yú gōu dú ér mò zhī zhī yě</w:t>
      </w:r>
      <w:r w:rsidR="00982E02">
        <w:rPr>
          <w:rFonts w:ascii="Arial Unicode MS" w:eastAsia="ＭＳ 明朝" w:hAnsi="Arial Unicode MS" w:cs="Arial Unicode MS"/>
          <w:sz w:val="20"/>
          <w:szCs w:val="20"/>
        </w:rPr>
        <w:br/>
      </w:r>
      <w:r w:rsidR="00982E02">
        <w:rPr>
          <w:rFonts w:ascii="Arial Unicode MS" w:eastAsia="ＭＳ 明朝" w:hAnsi="Arial Unicode MS" w:cs="Arial Unicode MS"/>
          <w:sz w:val="20"/>
          <w:szCs w:val="20"/>
        </w:rPr>
        <w:br/>
      </w:r>
      <w:r w:rsidR="00982E02" w:rsidRPr="008630EE">
        <w:rPr>
          <w:rFonts w:ascii="ＭＳ 明朝" w:eastAsia="ＭＳ 明朝" w:hAnsi="ＭＳ 明朝" w:cs="ＭＳ ゴシック" w:hint="default"/>
          <w:color w:val="0000FF"/>
          <w:sz w:val="22"/>
          <w:szCs w:val="27"/>
        </w:rPr>
        <w:t>子貢曰</w:t>
      </w:r>
      <w:r w:rsidR="008630EE">
        <w:rPr>
          <w:rFonts w:ascii="ＭＳ 明朝" w:eastAsia="ＭＳ 明朝" w:hAnsi="ＭＳ 明朝" w:cs="ＭＳ ゴシック"/>
          <w:color w:val="0000FF"/>
          <w:sz w:val="22"/>
          <w:szCs w:val="27"/>
        </w:rPr>
        <w:t>く、</w:t>
      </w:r>
      <w:r w:rsidR="00982E02" w:rsidRPr="008630EE">
        <w:rPr>
          <w:rFonts w:ascii="ＭＳ 明朝" w:eastAsia="ＭＳ 明朝" w:hAnsi="ＭＳ 明朝" w:cs="ＭＳ ゴシック" w:hint="default"/>
          <w:color w:val="0000FF"/>
          <w:sz w:val="22"/>
          <w:szCs w:val="27"/>
        </w:rPr>
        <w:t>管仲仁者</w:t>
      </w:r>
      <w:r w:rsidR="008630EE">
        <w:rPr>
          <w:rFonts w:ascii="ＭＳ 明朝" w:eastAsia="ＭＳ 明朝" w:hAnsi="ＭＳ 明朝" w:cs="ＭＳ ゴシック"/>
          <w:color w:val="0000FF"/>
          <w:sz w:val="22"/>
          <w:szCs w:val="27"/>
        </w:rPr>
        <w:t>に</w:t>
      </w:r>
      <w:r w:rsidR="008630EE" w:rsidRPr="008630EE">
        <w:rPr>
          <w:rFonts w:ascii="ＭＳ 明朝" w:eastAsia="ＭＳ 明朝" w:hAnsi="ＭＳ 明朝" w:cs="ＭＳ ゴシック" w:hint="default"/>
          <w:color w:val="0000FF"/>
          <w:sz w:val="22"/>
          <w:szCs w:val="27"/>
        </w:rPr>
        <w:t>非</w:t>
      </w:r>
      <w:r w:rsidR="008630EE">
        <w:rPr>
          <w:rFonts w:ascii="ＭＳ 明朝" w:eastAsia="ＭＳ 明朝" w:hAnsi="ＭＳ 明朝" w:cs="ＭＳ ゴシック"/>
          <w:color w:val="0000FF"/>
          <w:sz w:val="22"/>
          <w:szCs w:val="27"/>
        </w:rPr>
        <w:t>ざるか。</w:t>
      </w:r>
      <w:r w:rsidR="00982E02" w:rsidRPr="008630EE">
        <w:rPr>
          <w:rFonts w:ascii="ＭＳ 明朝" w:eastAsia="ＭＳ 明朝" w:hAnsi="ＭＳ 明朝" w:cs="ＭＳ ゴシック" w:hint="default"/>
          <w:color w:val="0000FF"/>
          <w:sz w:val="22"/>
          <w:szCs w:val="27"/>
        </w:rPr>
        <w:t>桓公公子糾</w:t>
      </w:r>
      <w:r w:rsidR="008630EE">
        <w:rPr>
          <w:rFonts w:ascii="ＭＳ 明朝" w:eastAsia="ＭＳ 明朝" w:hAnsi="ＭＳ 明朝" w:cs="ＭＳ ゴシック"/>
          <w:color w:val="0000FF"/>
          <w:sz w:val="22"/>
          <w:szCs w:val="27"/>
        </w:rPr>
        <w:t>を</w:t>
      </w:r>
      <w:r w:rsidR="008630EE" w:rsidRPr="008630EE">
        <w:rPr>
          <w:rFonts w:ascii="ＭＳ 明朝" w:eastAsia="ＭＳ 明朝" w:hAnsi="ＭＳ 明朝" w:cs="ＭＳ ゴシック" w:hint="default"/>
          <w:color w:val="0000FF"/>
          <w:sz w:val="22"/>
          <w:szCs w:val="27"/>
        </w:rPr>
        <w:t>殺</w:t>
      </w:r>
      <w:r w:rsidR="008630EE">
        <w:rPr>
          <w:rFonts w:ascii="ＭＳ 明朝" w:eastAsia="ＭＳ 明朝" w:hAnsi="ＭＳ 明朝" w:cs="ＭＳ ゴシック"/>
          <w:color w:val="0000FF"/>
          <w:sz w:val="22"/>
          <w:szCs w:val="27"/>
        </w:rPr>
        <w:t>し、</w:t>
      </w:r>
      <w:r w:rsidR="00982E02" w:rsidRPr="008630EE">
        <w:rPr>
          <w:rFonts w:ascii="ＭＳ 明朝" w:eastAsia="ＭＳ 明朝" w:hAnsi="ＭＳ 明朝" w:cs="ＭＳ ゴシック" w:hint="default"/>
          <w:color w:val="0000FF"/>
          <w:sz w:val="22"/>
          <w:szCs w:val="27"/>
        </w:rPr>
        <w:t>死</w:t>
      </w:r>
      <w:r w:rsidR="008630EE">
        <w:rPr>
          <w:rFonts w:ascii="ＭＳ 明朝" w:eastAsia="ＭＳ 明朝" w:hAnsi="ＭＳ 明朝" w:cs="ＭＳ ゴシック"/>
          <w:color w:val="0000FF"/>
          <w:sz w:val="22"/>
          <w:szCs w:val="27"/>
        </w:rPr>
        <w:t>ぬこと</w:t>
      </w:r>
      <w:r w:rsidR="008630EE" w:rsidRPr="008630EE">
        <w:rPr>
          <w:rFonts w:ascii="ＭＳ 明朝" w:eastAsia="ＭＳ 明朝" w:hAnsi="ＭＳ 明朝" w:cs="ＭＳ ゴシック" w:hint="default"/>
          <w:color w:val="0000FF"/>
          <w:sz w:val="22"/>
          <w:szCs w:val="27"/>
        </w:rPr>
        <w:t>能</w:t>
      </w:r>
      <w:r w:rsidR="008630EE">
        <w:rPr>
          <w:rFonts w:ascii="ＭＳ 明朝" w:eastAsia="ＭＳ 明朝" w:hAnsi="ＭＳ 明朝" w:cs="ＭＳ ゴシック"/>
          <w:color w:val="0000FF"/>
          <w:sz w:val="22"/>
          <w:szCs w:val="27"/>
        </w:rPr>
        <w:t>はず、</w:t>
      </w:r>
      <w:r w:rsidR="00982E02" w:rsidRPr="008630EE">
        <w:rPr>
          <w:rFonts w:ascii="ＭＳ 明朝" w:eastAsia="ＭＳ 明朝" w:hAnsi="ＭＳ 明朝" w:cs="ＭＳ ゴシック" w:hint="default"/>
          <w:color w:val="0000FF"/>
          <w:sz w:val="22"/>
          <w:szCs w:val="27"/>
        </w:rPr>
        <w:t>又</w:t>
      </w:r>
      <w:r w:rsidR="008630EE">
        <w:rPr>
          <w:rFonts w:ascii="ＭＳ 明朝" w:eastAsia="ＭＳ 明朝" w:hAnsi="ＭＳ 明朝" w:cs="ＭＳ ゴシック"/>
          <w:color w:val="0000FF"/>
          <w:sz w:val="22"/>
          <w:szCs w:val="27"/>
        </w:rPr>
        <w:t>これを</w:t>
      </w:r>
      <w:r w:rsidR="00982E02" w:rsidRPr="008630EE">
        <w:rPr>
          <w:rFonts w:ascii="ＭＳ 明朝" w:eastAsia="ＭＳ 明朝" w:hAnsi="ＭＳ 明朝" w:cs="ＭＳ ゴシック" w:hint="default"/>
          <w:color w:val="0000FF"/>
          <w:sz w:val="22"/>
          <w:szCs w:val="27"/>
        </w:rPr>
        <w:t>相</w:t>
      </w:r>
      <w:r w:rsidR="008630EE">
        <w:rPr>
          <w:rFonts w:ascii="ＭＳ 明朝" w:eastAsia="ＭＳ 明朝" w:hAnsi="ＭＳ 明朝" w:cs="ＭＳ ゴシック"/>
          <w:color w:val="0000FF"/>
          <w:sz w:val="22"/>
          <w:szCs w:val="27"/>
        </w:rPr>
        <w:t>く。</w:t>
      </w:r>
      <w:r w:rsidR="00982E02" w:rsidRPr="008630EE">
        <w:rPr>
          <w:rFonts w:ascii="ＭＳ 明朝" w:eastAsia="ＭＳ 明朝" w:hAnsi="ＭＳ 明朝" w:cs="ＭＳ ゴシック" w:hint="default"/>
          <w:color w:val="0000FF"/>
          <w:sz w:val="22"/>
          <w:szCs w:val="27"/>
        </w:rPr>
        <w:t>子</w:t>
      </w:r>
      <w:r w:rsidR="008630EE">
        <w:rPr>
          <w:rFonts w:ascii="ＭＳ 明朝" w:eastAsia="ＭＳ 明朝" w:hAnsi="ＭＳ 明朝" w:cs="ＭＳ ゴシック"/>
          <w:color w:val="0000FF"/>
          <w:sz w:val="22"/>
          <w:szCs w:val="27"/>
        </w:rPr>
        <w:t>の</w:t>
      </w:r>
      <w:r w:rsidR="00982E02" w:rsidRPr="008630EE">
        <w:rPr>
          <w:rFonts w:ascii="ＭＳ 明朝" w:eastAsia="ＭＳ 明朝" w:hAnsi="ＭＳ 明朝" w:cs="ＭＳ ゴシック" w:hint="default"/>
          <w:color w:val="0000FF"/>
          <w:sz w:val="22"/>
          <w:szCs w:val="27"/>
        </w:rPr>
        <w:t>曰</w:t>
      </w:r>
      <w:r w:rsidR="008630EE">
        <w:rPr>
          <w:rFonts w:ascii="ＭＳ 明朝" w:eastAsia="ＭＳ 明朝" w:hAnsi="ＭＳ 明朝" w:cs="ＭＳ ゴシック"/>
          <w:color w:val="0000FF"/>
          <w:sz w:val="22"/>
          <w:szCs w:val="27"/>
        </w:rPr>
        <w:t>はく、</w:t>
      </w:r>
      <w:r w:rsidR="00982E02" w:rsidRPr="008630EE">
        <w:rPr>
          <w:rFonts w:ascii="ＭＳ 明朝" w:eastAsia="ＭＳ 明朝" w:hAnsi="ＭＳ 明朝" w:cs="ＭＳ ゴシック" w:hint="default"/>
          <w:color w:val="0000FF"/>
          <w:sz w:val="22"/>
          <w:szCs w:val="27"/>
        </w:rPr>
        <w:t>管仲桓公</w:t>
      </w:r>
      <w:r w:rsidR="008630EE">
        <w:rPr>
          <w:rFonts w:ascii="ＭＳ 明朝" w:eastAsia="ＭＳ 明朝" w:hAnsi="ＭＳ 明朝" w:cs="ＭＳ ゴシック"/>
          <w:color w:val="0000FF"/>
          <w:sz w:val="22"/>
          <w:szCs w:val="27"/>
        </w:rPr>
        <w:t>を</w:t>
      </w:r>
      <w:r w:rsidR="008630EE" w:rsidRPr="008630EE">
        <w:rPr>
          <w:rFonts w:ascii="ＭＳ 明朝" w:eastAsia="ＭＳ 明朝" w:hAnsi="ＭＳ 明朝" w:cs="ＭＳ ゴシック" w:hint="default"/>
          <w:color w:val="0000FF"/>
          <w:sz w:val="22"/>
          <w:szCs w:val="27"/>
        </w:rPr>
        <w:t>相</w:t>
      </w:r>
      <w:r w:rsidR="008630EE">
        <w:rPr>
          <w:rFonts w:ascii="ＭＳ 明朝" w:eastAsia="ＭＳ 明朝" w:hAnsi="ＭＳ 明朝" w:cs="ＭＳ ゴシック"/>
          <w:color w:val="0000FF"/>
          <w:sz w:val="22"/>
          <w:szCs w:val="27"/>
        </w:rPr>
        <w:t>け</w:t>
      </w:r>
      <w:r w:rsidR="00982E02" w:rsidRPr="008630EE">
        <w:rPr>
          <w:rFonts w:ascii="ＭＳ 明朝" w:eastAsia="ＭＳ 明朝" w:hAnsi="ＭＳ 明朝" w:cs="ＭＳ ゴシック" w:hint="default"/>
          <w:color w:val="0000FF"/>
          <w:sz w:val="22"/>
          <w:szCs w:val="27"/>
        </w:rPr>
        <w:t>諸侯</w:t>
      </w:r>
      <w:r w:rsidR="008630EE">
        <w:rPr>
          <w:rFonts w:ascii="ＭＳ 明朝" w:eastAsia="ＭＳ 明朝" w:hAnsi="ＭＳ 明朝" w:cs="ＭＳ ゴシック"/>
          <w:color w:val="0000FF"/>
          <w:sz w:val="22"/>
          <w:szCs w:val="27"/>
        </w:rPr>
        <w:t>に</w:t>
      </w:r>
      <w:r w:rsidR="008630EE" w:rsidRPr="008630EE">
        <w:rPr>
          <w:rFonts w:ascii="ＭＳ 明朝" w:eastAsia="ＭＳ 明朝" w:hAnsi="ＭＳ 明朝" w:cs="ＭＳ ゴシック" w:hint="default"/>
          <w:color w:val="0000FF"/>
          <w:sz w:val="22"/>
          <w:szCs w:val="27"/>
        </w:rPr>
        <w:t>霸</w:t>
      </w:r>
      <w:r w:rsidR="008630EE">
        <w:rPr>
          <w:rFonts w:ascii="ＭＳ 明朝" w:eastAsia="ＭＳ 明朝" w:hAnsi="ＭＳ 明朝" w:cs="ＭＳ ゴシック"/>
          <w:color w:val="0000FF"/>
          <w:sz w:val="22"/>
          <w:szCs w:val="27"/>
        </w:rPr>
        <w:t>し、</w:t>
      </w:r>
      <w:r w:rsidR="00982E02" w:rsidRPr="008630EE">
        <w:rPr>
          <w:rFonts w:ascii="ＭＳ 明朝" w:eastAsia="ＭＳ 明朝" w:hAnsi="ＭＳ 明朝" w:cs="ＭＳ ゴシック" w:hint="default"/>
          <w:color w:val="0000FF"/>
          <w:sz w:val="22"/>
          <w:szCs w:val="27"/>
        </w:rPr>
        <w:t>一</w:t>
      </w:r>
      <w:r w:rsidR="008630EE">
        <w:rPr>
          <w:rFonts w:ascii="ＭＳ 明朝" w:eastAsia="ＭＳ 明朝" w:hAnsi="ＭＳ 明朝" w:cs="ＭＳ ゴシック"/>
          <w:color w:val="0000FF"/>
          <w:sz w:val="22"/>
          <w:szCs w:val="27"/>
        </w:rPr>
        <w:t>に</w:t>
      </w:r>
      <w:r w:rsidR="00982E02" w:rsidRPr="008630EE">
        <w:rPr>
          <w:rFonts w:ascii="ＭＳ 明朝" w:eastAsia="ＭＳ 明朝" w:hAnsi="ＭＳ 明朝" w:cs="ＭＳ ゴシック" w:hint="default"/>
          <w:color w:val="0000FF"/>
          <w:sz w:val="22"/>
          <w:szCs w:val="27"/>
        </w:rPr>
        <w:t>天下</w:t>
      </w:r>
      <w:r w:rsidR="008630EE">
        <w:rPr>
          <w:rFonts w:ascii="ＭＳ 明朝" w:eastAsia="ＭＳ 明朝" w:hAnsi="ＭＳ 明朝" w:cs="ＭＳ ゴシック"/>
          <w:color w:val="0000FF"/>
          <w:sz w:val="22"/>
          <w:szCs w:val="27"/>
        </w:rPr>
        <w:t>を</w:t>
      </w:r>
      <w:r w:rsidR="008630EE" w:rsidRPr="008630EE">
        <w:rPr>
          <w:rFonts w:ascii="ＭＳ 明朝" w:eastAsia="ＭＳ 明朝" w:hAnsi="ＭＳ 明朝" w:cs="ＭＳ ゴシック" w:hint="default"/>
          <w:color w:val="0000FF"/>
          <w:sz w:val="22"/>
          <w:szCs w:val="27"/>
        </w:rPr>
        <w:t>匡</w:t>
      </w:r>
      <w:r w:rsidR="008630EE">
        <w:rPr>
          <w:rFonts w:ascii="ＭＳ 明朝" w:eastAsia="ＭＳ 明朝" w:hAnsi="ＭＳ 明朝" w:cs="ＭＳ ゴシック"/>
          <w:color w:val="0000FF"/>
          <w:sz w:val="22"/>
          <w:szCs w:val="27"/>
        </w:rPr>
        <w:t>し、</w:t>
      </w:r>
      <w:r w:rsidR="00982E02" w:rsidRPr="008630EE">
        <w:rPr>
          <w:rFonts w:ascii="ＭＳ 明朝" w:eastAsia="ＭＳ 明朝" w:hAnsi="ＭＳ 明朝" w:cs="ＭＳ ゴシック" w:hint="default"/>
          <w:color w:val="0000FF"/>
          <w:sz w:val="22"/>
          <w:szCs w:val="27"/>
        </w:rPr>
        <w:t>民</w:t>
      </w:r>
      <w:r w:rsidR="008630EE">
        <w:rPr>
          <w:rFonts w:ascii="ＭＳ 明朝" w:eastAsia="ＭＳ 明朝" w:hAnsi="ＭＳ 明朝" w:cs="ＭＳ ゴシック"/>
          <w:color w:val="0000FF"/>
          <w:sz w:val="22"/>
          <w:szCs w:val="27"/>
        </w:rPr>
        <w:t>、</w:t>
      </w:r>
      <w:r w:rsidR="00982E02" w:rsidRPr="008630EE">
        <w:rPr>
          <w:rFonts w:ascii="ＭＳ 明朝" w:eastAsia="ＭＳ 明朝" w:hAnsi="ＭＳ 明朝" w:cs="ＭＳ ゴシック" w:hint="default"/>
          <w:color w:val="0000FF"/>
          <w:sz w:val="22"/>
          <w:szCs w:val="27"/>
        </w:rPr>
        <w:t>今</w:t>
      </w:r>
      <w:r w:rsidR="008630EE">
        <w:rPr>
          <w:rFonts w:ascii="ＭＳ 明朝" w:eastAsia="ＭＳ 明朝" w:hAnsi="ＭＳ 明朝" w:cs="ＭＳ ゴシック"/>
          <w:color w:val="0000FF"/>
          <w:sz w:val="22"/>
          <w:szCs w:val="27"/>
        </w:rPr>
        <w:t>に</w:t>
      </w:r>
      <w:r w:rsidR="008630EE" w:rsidRPr="008630EE">
        <w:rPr>
          <w:rFonts w:ascii="ＭＳ 明朝" w:eastAsia="ＭＳ 明朝" w:hAnsi="ＭＳ 明朝" w:cs="ＭＳ ゴシック" w:hint="default"/>
          <w:color w:val="0000FF"/>
          <w:sz w:val="22"/>
          <w:szCs w:val="27"/>
        </w:rPr>
        <w:t>到</w:t>
      </w:r>
      <w:r w:rsidR="008630EE">
        <w:rPr>
          <w:rFonts w:ascii="ＭＳ 明朝" w:eastAsia="ＭＳ 明朝" w:hAnsi="ＭＳ 明朝" w:cs="ＭＳ ゴシック"/>
          <w:color w:val="0000FF"/>
          <w:sz w:val="22"/>
          <w:szCs w:val="27"/>
        </w:rPr>
        <w:t>るまで</w:t>
      </w:r>
      <w:r w:rsidR="00982E02" w:rsidRPr="008630EE">
        <w:rPr>
          <w:rFonts w:ascii="ＭＳ 明朝" w:eastAsia="ＭＳ 明朝" w:hAnsi="ＭＳ 明朝" w:cs="ＭＳ ゴシック" w:hint="default"/>
          <w:color w:val="0000FF"/>
          <w:sz w:val="22"/>
          <w:szCs w:val="27"/>
        </w:rPr>
        <w:t>其</w:t>
      </w:r>
      <w:r w:rsidR="008630EE">
        <w:rPr>
          <w:rFonts w:ascii="ＭＳ 明朝" w:eastAsia="ＭＳ 明朝" w:hAnsi="ＭＳ 明朝" w:cs="ＭＳ ゴシック"/>
          <w:color w:val="0000FF"/>
          <w:sz w:val="22"/>
          <w:szCs w:val="27"/>
        </w:rPr>
        <w:t>の</w:t>
      </w:r>
      <w:r w:rsidR="00982E02" w:rsidRPr="008630EE">
        <w:rPr>
          <w:rFonts w:ascii="ＭＳ 明朝" w:eastAsia="ＭＳ 明朝" w:hAnsi="ＭＳ 明朝" w:cs="ＭＳ ゴシック" w:hint="default"/>
          <w:color w:val="0000FF"/>
          <w:sz w:val="22"/>
          <w:szCs w:val="27"/>
        </w:rPr>
        <w:t>賜</w:t>
      </w:r>
      <w:r w:rsidR="008630EE">
        <w:rPr>
          <w:rFonts w:ascii="ＭＳ 明朝" w:eastAsia="ＭＳ 明朝" w:hAnsi="ＭＳ 明朝" w:cs="ＭＳ ゴシック"/>
          <w:color w:val="0000FF"/>
          <w:sz w:val="22"/>
          <w:szCs w:val="27"/>
        </w:rPr>
        <w:t>を</w:t>
      </w:r>
      <w:r w:rsidR="008630EE" w:rsidRPr="008630EE">
        <w:rPr>
          <w:rFonts w:ascii="ＭＳ 明朝" w:eastAsia="ＭＳ 明朝" w:hAnsi="ＭＳ 明朝" w:cs="ＭＳ ゴシック" w:hint="default"/>
          <w:color w:val="0000FF"/>
          <w:sz w:val="22"/>
          <w:szCs w:val="27"/>
        </w:rPr>
        <w:t>受</w:t>
      </w:r>
      <w:r w:rsidR="008630EE">
        <w:rPr>
          <w:rFonts w:ascii="ＭＳ 明朝" w:eastAsia="ＭＳ 明朝" w:hAnsi="ＭＳ 明朝" w:cs="ＭＳ ゴシック"/>
          <w:color w:val="0000FF"/>
          <w:sz w:val="22"/>
          <w:szCs w:val="27"/>
        </w:rPr>
        <w:t>く。</w:t>
      </w:r>
      <w:r w:rsidR="00982E02" w:rsidRPr="008630EE">
        <w:rPr>
          <w:rFonts w:ascii="ＭＳ 明朝" w:eastAsia="ＭＳ 明朝" w:hAnsi="ＭＳ 明朝" w:cs="ＭＳ ゴシック" w:hint="default"/>
          <w:color w:val="0000FF"/>
          <w:sz w:val="22"/>
          <w:szCs w:val="27"/>
        </w:rPr>
        <w:t>管仲</w:t>
      </w:r>
      <w:r w:rsidR="00355ECD" w:rsidRPr="008630EE">
        <w:rPr>
          <w:rFonts w:ascii="ＭＳ 明朝" w:eastAsia="ＭＳ 明朝" w:hAnsi="ＭＳ 明朝" w:cs="ＭＳ ゴシック" w:hint="default"/>
          <w:color w:val="0000FF"/>
          <w:sz w:val="22"/>
          <w:szCs w:val="27"/>
        </w:rPr>
        <w:t>微</w:t>
      </w:r>
      <w:r w:rsidR="00355ECD">
        <w:rPr>
          <w:rFonts w:ascii="ＭＳ 明朝" w:eastAsia="ＭＳ 明朝" w:hAnsi="ＭＳ 明朝" w:cs="ＭＳ ゴシック"/>
          <w:color w:val="0000FF"/>
          <w:sz w:val="22"/>
          <w:szCs w:val="27"/>
        </w:rPr>
        <w:t>かりせば</w:t>
      </w:r>
      <w:r w:rsidR="00982E02" w:rsidRPr="008630EE">
        <w:rPr>
          <w:rFonts w:ascii="ＭＳ 明朝" w:eastAsia="ＭＳ 明朝" w:hAnsi="ＭＳ 明朝" w:cs="ＭＳ ゴシック" w:hint="default"/>
          <w:color w:val="0000FF"/>
          <w:sz w:val="22"/>
          <w:szCs w:val="27"/>
        </w:rPr>
        <w:t>吾其</w:t>
      </w:r>
      <w:r w:rsidR="00355ECD">
        <w:rPr>
          <w:rFonts w:ascii="ＭＳ 明朝" w:eastAsia="ＭＳ 明朝" w:hAnsi="ＭＳ 明朝" w:cs="ＭＳ ゴシック"/>
          <w:color w:val="0000FF"/>
          <w:sz w:val="22"/>
          <w:szCs w:val="27"/>
        </w:rPr>
        <w:t>れ</w:t>
      </w:r>
      <w:r w:rsidR="00982E02" w:rsidRPr="008630EE">
        <w:rPr>
          <w:rFonts w:ascii="ＭＳ 明朝" w:eastAsia="ＭＳ 明朝" w:hAnsi="ＭＳ 明朝" w:cs="ＭＳ ゴシック" w:hint="default"/>
          <w:color w:val="0000FF"/>
          <w:sz w:val="22"/>
          <w:szCs w:val="27"/>
        </w:rPr>
        <w:t>髮</w:t>
      </w:r>
      <w:r w:rsidR="00355ECD">
        <w:rPr>
          <w:rFonts w:ascii="ＭＳ 明朝" w:eastAsia="ＭＳ 明朝" w:hAnsi="ＭＳ 明朝" w:cs="ＭＳ ゴシック"/>
          <w:color w:val="0000FF"/>
          <w:sz w:val="22"/>
          <w:szCs w:val="27"/>
        </w:rPr>
        <w:t>を</w:t>
      </w:r>
      <w:r w:rsidR="00355ECD" w:rsidRPr="008630EE">
        <w:rPr>
          <w:rFonts w:ascii="ＭＳ 明朝" w:eastAsia="ＭＳ 明朝" w:hAnsi="ＭＳ 明朝" w:cs="ＭＳ ゴシック" w:hint="default"/>
          <w:color w:val="0000FF"/>
          <w:sz w:val="22"/>
          <w:szCs w:val="27"/>
        </w:rPr>
        <w:t>被</w:t>
      </w:r>
      <w:r w:rsidR="00355ECD">
        <w:rPr>
          <w:rFonts w:ascii="ＭＳ 明朝" w:eastAsia="ＭＳ 明朝" w:hAnsi="ＭＳ 明朝" w:cs="ＭＳ ゴシック"/>
          <w:color w:val="0000FF"/>
          <w:sz w:val="22"/>
          <w:szCs w:val="27"/>
        </w:rPr>
        <w:t>り</w:t>
      </w:r>
      <w:r w:rsidR="00982E02" w:rsidRPr="008630EE">
        <w:rPr>
          <w:rFonts w:ascii="ＭＳ 明朝" w:eastAsia="ＭＳ 明朝" w:hAnsi="ＭＳ 明朝" w:cs="ＭＳ ゴシック" w:hint="default"/>
          <w:color w:val="0000FF"/>
          <w:sz w:val="22"/>
          <w:szCs w:val="27"/>
        </w:rPr>
        <w:t>衽</w:t>
      </w:r>
      <w:r w:rsidR="00355ECD">
        <w:rPr>
          <w:rFonts w:ascii="ＭＳ 明朝" w:eastAsia="ＭＳ 明朝" w:hAnsi="ＭＳ 明朝" w:cs="ＭＳ ゴシック"/>
          <w:color w:val="0000FF"/>
          <w:sz w:val="22"/>
          <w:szCs w:val="27"/>
        </w:rPr>
        <w:t>を</w:t>
      </w:r>
      <w:r w:rsidR="00355ECD" w:rsidRPr="008630EE">
        <w:rPr>
          <w:rFonts w:ascii="ＭＳ 明朝" w:eastAsia="ＭＳ 明朝" w:hAnsi="ＭＳ 明朝" w:cs="ＭＳ ゴシック" w:hint="default"/>
          <w:color w:val="0000FF"/>
          <w:sz w:val="22"/>
          <w:szCs w:val="27"/>
        </w:rPr>
        <w:t>左</w:t>
      </w:r>
      <w:r w:rsidR="00355ECD">
        <w:rPr>
          <w:rFonts w:ascii="ＭＳ 明朝" w:eastAsia="ＭＳ 明朝" w:hAnsi="ＭＳ 明朝" w:cs="ＭＳ ゴシック"/>
          <w:color w:val="0000FF"/>
          <w:sz w:val="22"/>
          <w:szCs w:val="27"/>
        </w:rPr>
        <w:t>にせん。</w:t>
      </w:r>
      <w:r w:rsidR="00982E02" w:rsidRPr="008630EE">
        <w:rPr>
          <w:rFonts w:ascii="ＭＳ 明朝" w:eastAsia="ＭＳ 明朝" w:hAnsi="ＭＳ 明朝" w:cs="ＭＳ ゴシック" w:hint="default"/>
          <w:color w:val="0000FF"/>
          <w:sz w:val="22"/>
          <w:szCs w:val="27"/>
        </w:rPr>
        <w:t>豈</w:t>
      </w:r>
      <w:r w:rsidR="00355ECD">
        <w:rPr>
          <w:rFonts w:ascii="ＭＳ 明朝" w:eastAsia="ＭＳ 明朝" w:hAnsi="ＭＳ 明朝" w:cs="ＭＳ ゴシック"/>
          <w:color w:val="0000FF"/>
          <w:sz w:val="22"/>
          <w:szCs w:val="27"/>
        </w:rPr>
        <w:t>に</w:t>
      </w:r>
      <w:r w:rsidR="00982E02" w:rsidRPr="008630EE">
        <w:rPr>
          <w:rFonts w:ascii="ＭＳ 明朝" w:eastAsia="ＭＳ 明朝" w:hAnsi="ＭＳ 明朝" w:cs="ＭＳ ゴシック" w:hint="default"/>
          <w:color w:val="0000FF"/>
          <w:sz w:val="22"/>
          <w:szCs w:val="27"/>
        </w:rPr>
        <w:t>匹夫匹婦</w:t>
      </w:r>
      <w:r w:rsidR="00355ECD">
        <w:rPr>
          <w:rFonts w:ascii="ＭＳ 明朝" w:eastAsia="ＭＳ 明朝" w:hAnsi="ＭＳ 明朝" w:cs="ＭＳ ゴシック"/>
          <w:color w:val="0000FF"/>
          <w:sz w:val="22"/>
          <w:szCs w:val="27"/>
        </w:rPr>
        <w:t>の</w:t>
      </w:r>
      <w:r w:rsidR="00982E02" w:rsidRPr="008630EE">
        <w:rPr>
          <w:rFonts w:ascii="ＭＳ 明朝" w:eastAsia="ＭＳ 明朝" w:hAnsi="ＭＳ 明朝" w:cs="ＭＳ ゴシック" w:hint="default"/>
          <w:color w:val="0000FF"/>
          <w:sz w:val="22"/>
          <w:szCs w:val="27"/>
        </w:rPr>
        <w:t>諒</w:t>
      </w:r>
      <w:r w:rsidR="00355ECD">
        <w:rPr>
          <w:rFonts w:ascii="ＭＳ 明朝" w:eastAsia="ＭＳ 明朝" w:hAnsi="ＭＳ 明朝" w:cs="ＭＳ ゴシック"/>
          <w:color w:val="0000FF"/>
          <w:sz w:val="22"/>
          <w:szCs w:val="27"/>
        </w:rPr>
        <w:t>を</w:t>
      </w:r>
      <w:r w:rsidR="00355ECD" w:rsidRPr="008630EE">
        <w:rPr>
          <w:rFonts w:ascii="ＭＳ 明朝" w:eastAsia="ＭＳ 明朝" w:hAnsi="ＭＳ 明朝" w:cs="ＭＳ ゴシック" w:hint="default"/>
          <w:color w:val="0000FF"/>
          <w:sz w:val="22"/>
          <w:szCs w:val="27"/>
        </w:rPr>
        <w:t>為</w:t>
      </w:r>
      <w:r w:rsidR="00355ECD">
        <w:rPr>
          <w:rFonts w:ascii="ＭＳ 明朝" w:eastAsia="ＭＳ 明朝" w:hAnsi="ＭＳ 明朝" w:cs="ＭＳ ゴシック"/>
          <w:color w:val="0000FF"/>
          <w:sz w:val="22"/>
          <w:szCs w:val="27"/>
        </w:rPr>
        <w:t>すや、</w:t>
      </w:r>
      <w:r w:rsidR="00982E02" w:rsidRPr="008630EE">
        <w:rPr>
          <w:rFonts w:ascii="ＭＳ 明朝" w:eastAsia="ＭＳ 明朝" w:hAnsi="ＭＳ 明朝" w:cs="ＭＳ ゴシック" w:hint="default"/>
          <w:color w:val="0000FF"/>
          <w:sz w:val="22"/>
          <w:szCs w:val="27"/>
        </w:rPr>
        <w:t>自</w:t>
      </w:r>
      <w:r w:rsidR="00355ECD">
        <w:rPr>
          <w:rFonts w:ascii="ＭＳ 明朝" w:eastAsia="ＭＳ 明朝" w:hAnsi="ＭＳ 明朝" w:cs="ＭＳ ゴシック"/>
          <w:color w:val="0000FF"/>
          <w:sz w:val="22"/>
          <w:szCs w:val="27"/>
        </w:rPr>
        <w:t>ら</w:t>
      </w:r>
      <w:r w:rsidR="00982E02" w:rsidRPr="008630EE">
        <w:rPr>
          <w:rFonts w:ascii="ＭＳ 明朝" w:eastAsia="ＭＳ 明朝" w:hAnsi="ＭＳ 明朝" w:cs="ＭＳ ゴシック" w:hint="default"/>
          <w:color w:val="0000FF"/>
          <w:sz w:val="22"/>
          <w:szCs w:val="27"/>
        </w:rPr>
        <w:t>溝瀆</w:t>
      </w:r>
      <w:r w:rsidR="00355ECD">
        <w:rPr>
          <w:rFonts w:ascii="ＭＳ 明朝" w:eastAsia="ＭＳ 明朝" w:hAnsi="ＭＳ 明朝" w:cs="ＭＳ ゴシック"/>
          <w:color w:val="0000FF"/>
          <w:sz w:val="22"/>
          <w:szCs w:val="27"/>
        </w:rPr>
        <w:t>に</w:t>
      </w:r>
      <w:r w:rsidR="00355ECD" w:rsidRPr="008630EE">
        <w:rPr>
          <w:rFonts w:ascii="ＭＳ 明朝" w:eastAsia="ＭＳ 明朝" w:hAnsi="ＭＳ 明朝" w:cs="ＭＳ ゴシック" w:hint="default"/>
          <w:color w:val="0000FF"/>
          <w:sz w:val="22"/>
          <w:szCs w:val="27"/>
        </w:rPr>
        <w:t>經</w:t>
      </w:r>
      <w:r w:rsidR="00355ECD">
        <w:rPr>
          <w:rFonts w:ascii="ＭＳ 明朝" w:eastAsia="ＭＳ 明朝" w:hAnsi="ＭＳ 明朝" w:cs="ＭＳ ゴシック"/>
          <w:color w:val="0000FF"/>
          <w:sz w:val="22"/>
          <w:szCs w:val="27"/>
        </w:rPr>
        <w:t>れて</w:t>
      </w:r>
      <w:r w:rsidR="00982E02" w:rsidRPr="008630EE">
        <w:rPr>
          <w:rFonts w:ascii="ＭＳ 明朝" w:eastAsia="ＭＳ 明朝" w:hAnsi="ＭＳ 明朝" w:cs="ＭＳ ゴシック" w:hint="default"/>
          <w:color w:val="0000FF"/>
          <w:sz w:val="22"/>
          <w:szCs w:val="27"/>
        </w:rPr>
        <w:t>之</w:t>
      </w:r>
      <w:r w:rsidR="00355ECD">
        <w:rPr>
          <w:rFonts w:ascii="ＭＳ 明朝" w:eastAsia="ＭＳ 明朝" w:hAnsi="ＭＳ 明朝" w:cs="ＭＳ ゴシック"/>
          <w:color w:val="0000FF"/>
          <w:sz w:val="22"/>
          <w:szCs w:val="27"/>
        </w:rPr>
        <w:t>を</w:t>
      </w:r>
      <w:r w:rsidR="00982E02" w:rsidRPr="008630EE">
        <w:rPr>
          <w:rFonts w:ascii="ＭＳ 明朝" w:eastAsia="ＭＳ 明朝" w:hAnsi="ＭＳ 明朝" w:cs="ＭＳ ゴシック" w:hint="default"/>
          <w:color w:val="0000FF"/>
          <w:sz w:val="22"/>
          <w:szCs w:val="27"/>
        </w:rPr>
        <w:t>知</w:t>
      </w:r>
      <w:r w:rsidR="00355ECD">
        <w:rPr>
          <w:rFonts w:ascii="ＭＳ 明朝" w:eastAsia="ＭＳ 明朝" w:hAnsi="ＭＳ 明朝" w:cs="ＭＳ ゴシック"/>
          <w:color w:val="0000FF"/>
          <w:sz w:val="22"/>
          <w:szCs w:val="27"/>
        </w:rPr>
        <w:t>ること</w:t>
      </w:r>
      <w:r w:rsidR="00355ECD" w:rsidRPr="008630EE">
        <w:rPr>
          <w:rFonts w:ascii="ＭＳ 明朝" w:eastAsia="ＭＳ 明朝" w:hAnsi="ＭＳ 明朝" w:cs="ＭＳ ゴシック" w:hint="default"/>
          <w:color w:val="0000FF"/>
          <w:sz w:val="22"/>
          <w:szCs w:val="27"/>
        </w:rPr>
        <w:t>莫</w:t>
      </w:r>
      <w:r w:rsidR="00355ECD">
        <w:rPr>
          <w:rFonts w:ascii="ＭＳ 明朝" w:eastAsia="ＭＳ 明朝" w:hAnsi="ＭＳ 明朝" w:cs="ＭＳ ゴシック"/>
          <w:color w:val="0000FF"/>
          <w:sz w:val="22"/>
          <w:szCs w:val="27"/>
        </w:rPr>
        <w:t>きが</w:t>
      </w:r>
      <w:r w:rsidR="00355ECD" w:rsidRPr="008630EE">
        <w:rPr>
          <w:rFonts w:ascii="ＭＳ 明朝" w:eastAsia="ＭＳ 明朝" w:hAnsi="ＭＳ 明朝" w:cs="ＭＳ ゴシック" w:hint="default"/>
          <w:color w:val="0000FF"/>
          <w:sz w:val="22"/>
          <w:szCs w:val="27"/>
        </w:rPr>
        <w:t>若</w:t>
      </w:r>
      <w:r w:rsidR="00355ECD">
        <w:rPr>
          <w:rFonts w:ascii="ＭＳ 明朝" w:eastAsia="ＭＳ 明朝" w:hAnsi="ＭＳ 明朝" w:cs="ＭＳ ゴシック"/>
          <w:color w:val="0000FF"/>
          <w:sz w:val="22"/>
          <w:szCs w:val="27"/>
        </w:rPr>
        <w:t>くならんや。</w:t>
      </w:r>
      <w:r w:rsidR="00982E02">
        <w:rPr>
          <w:rFonts w:ascii="ＭＳ 明朝" w:eastAsia="ＭＳ 明朝" w:hAnsi="ＭＳ 明朝" w:cs="ＭＳ ゴシック"/>
          <w:sz w:val="22"/>
          <w:szCs w:val="27"/>
        </w:rPr>
        <w:br/>
      </w:r>
      <w:r w:rsidR="00982E02">
        <w:rPr>
          <w:rFonts w:ascii="ＭＳ 明朝" w:eastAsia="ＭＳ 明朝" w:hAnsi="ＭＳ 明朝" w:cs="ＭＳ ゴシック"/>
          <w:sz w:val="22"/>
          <w:szCs w:val="27"/>
        </w:rPr>
        <w:br/>
      </w:r>
      <w:r w:rsidR="00EA13B1">
        <w:rPr>
          <w:rFonts w:ascii="ＭＳ 明朝" w:eastAsia="ＭＳ 明朝" w:hAnsi="ＭＳ 明朝" w:cs="ＭＳ ゴシック"/>
          <w:sz w:val="22"/>
          <w:szCs w:val="27"/>
        </w:rPr>
        <w:t>今度は</w:t>
      </w:r>
      <w:r w:rsidR="00982E02">
        <w:rPr>
          <w:rFonts w:ascii="ＭＳ 明朝" w:eastAsia="ＭＳ 明朝" w:hAnsi="ＭＳ 明朝" w:cs="ＭＳ ゴシック" w:hint="default"/>
          <w:sz w:val="22"/>
          <w:szCs w:val="27"/>
        </w:rPr>
        <w:t>子貢</w:t>
      </w:r>
      <w:r w:rsidR="00EA13B1">
        <w:rPr>
          <w:rFonts w:ascii="ＭＳ 明朝" w:eastAsia="ＭＳ 明朝" w:hAnsi="ＭＳ 明朝" w:cs="ＭＳ ゴシック"/>
          <w:sz w:val="22"/>
          <w:szCs w:val="27"/>
        </w:rPr>
        <w:t>が確認</w:t>
      </w:r>
      <w:r w:rsidR="00BA157E">
        <w:rPr>
          <w:rFonts w:ascii="ＭＳ 明朝" w:eastAsia="ＭＳ 明朝" w:hAnsi="ＭＳ 明朝" w:cs="ＭＳ ゴシック"/>
          <w:sz w:val="22"/>
          <w:szCs w:val="27"/>
        </w:rPr>
        <w:t>を迫った</w:t>
      </w:r>
      <w:r w:rsidR="00EA13B1">
        <w:rPr>
          <w:rFonts w:ascii="ＭＳ 明朝" w:eastAsia="ＭＳ 明朝" w:hAnsi="ＭＳ 明朝" w:cs="ＭＳ ゴシック"/>
          <w:sz w:val="22"/>
          <w:szCs w:val="27"/>
        </w:rPr>
        <w:t>。</w:t>
      </w:r>
      <w:r w:rsidR="00982E02">
        <w:rPr>
          <w:rFonts w:ascii="ＭＳ 明朝" w:eastAsia="ＭＳ 明朝" w:hAnsi="ＭＳ 明朝" w:cs="ＭＳ ゴシック" w:hint="default"/>
          <w:sz w:val="22"/>
          <w:szCs w:val="27"/>
        </w:rPr>
        <w:t>管仲</w:t>
      </w:r>
      <w:r w:rsidR="00EA13B1">
        <w:rPr>
          <w:rFonts w:ascii="ＭＳ 明朝" w:eastAsia="ＭＳ 明朝" w:hAnsi="ＭＳ 明朝" w:cs="ＭＳ ゴシック"/>
          <w:sz w:val="22"/>
          <w:szCs w:val="27"/>
        </w:rPr>
        <w:t>は</w:t>
      </w:r>
      <w:r w:rsidR="00982E02">
        <w:rPr>
          <w:rFonts w:ascii="ＭＳ 明朝" w:eastAsia="ＭＳ 明朝" w:hAnsi="ＭＳ 明朝" w:cs="ＭＳ ゴシック" w:hint="default"/>
          <w:sz w:val="22"/>
          <w:szCs w:val="27"/>
        </w:rPr>
        <w:t>非仁者與</w:t>
      </w:r>
      <w:r w:rsidR="004E279C">
        <w:rPr>
          <w:rFonts w:ascii="ＭＳ 明朝" w:eastAsia="ＭＳ 明朝" w:hAnsi="ＭＳ 明朝" w:cs="ＭＳ ゴシック"/>
          <w:sz w:val="22"/>
          <w:szCs w:val="27"/>
        </w:rPr>
        <w:t>、仁者に</w:t>
      </w:r>
      <w:r w:rsidR="004E279C">
        <w:rPr>
          <w:rFonts w:ascii="ＭＳ 明朝" w:eastAsia="ＭＳ 明朝" w:hAnsi="ＭＳ 明朝" w:cs="ＭＳ ゴシック" w:hint="default"/>
          <w:sz w:val="22"/>
          <w:szCs w:val="27"/>
        </w:rPr>
        <w:t>非</w:t>
      </w:r>
      <w:r w:rsidR="004E279C">
        <w:rPr>
          <w:rFonts w:ascii="ＭＳ 明朝" w:eastAsia="ＭＳ 明朝" w:hAnsi="ＭＳ 明朝" w:cs="ＭＳ ゴシック"/>
          <w:sz w:val="22"/>
          <w:szCs w:val="27"/>
        </w:rPr>
        <w:t>らざるか？</w:t>
      </w:r>
      <w:r w:rsidR="00BA157E">
        <w:rPr>
          <w:rFonts w:ascii="ＭＳ 明朝" w:eastAsia="ＭＳ 明朝" w:hAnsi="ＭＳ 明朝" w:cs="ＭＳ ゴシック" w:hint="default"/>
          <w:sz w:val="22"/>
          <w:szCs w:val="27"/>
        </w:rPr>
        <w:t>非</w:t>
      </w:r>
      <w:r w:rsidR="00BA157E">
        <w:rPr>
          <w:rFonts w:ascii="ＭＳ 明朝" w:eastAsia="ＭＳ 明朝" w:hAnsi="ＭＳ 明朝" w:cs="ＭＳ ゴシック"/>
          <w:sz w:val="22"/>
          <w:szCs w:val="27"/>
        </w:rPr>
        <w:t>は是の反、間違いとする、</w:t>
      </w:r>
      <w:r w:rsidR="00B0785A">
        <w:rPr>
          <w:rFonts w:ascii="ＭＳ 明朝" w:eastAsia="ＭＳ 明朝" w:hAnsi="ＭＳ 明朝" w:cs="ＭＳ ゴシック"/>
          <w:sz w:val="22"/>
          <w:szCs w:val="27"/>
        </w:rPr>
        <w:t>正しくないとする。</w:t>
      </w:r>
      <w:r w:rsidR="004E279C">
        <w:rPr>
          <w:rFonts w:ascii="ＭＳ 明朝" w:eastAsia="ＭＳ 明朝" w:hAnsi="ＭＳ 明朝" w:cs="ＭＳ ゴシック"/>
          <w:sz w:val="22"/>
          <w:szCs w:val="27"/>
        </w:rPr>
        <w:t>仁者と</w:t>
      </w:r>
      <w:r w:rsidR="00B0785A">
        <w:rPr>
          <w:rFonts w:ascii="ＭＳ 明朝" w:eastAsia="ＭＳ 明朝" w:hAnsi="ＭＳ 明朝" w:cs="ＭＳ ゴシック"/>
          <w:sz w:val="22"/>
          <w:szCs w:val="27"/>
        </w:rPr>
        <w:t>するのは間違い、</w:t>
      </w:r>
      <w:r w:rsidR="004E279C">
        <w:rPr>
          <w:rFonts w:ascii="ＭＳ 明朝" w:eastAsia="ＭＳ 明朝" w:hAnsi="ＭＳ 明朝" w:cs="ＭＳ ゴシック"/>
          <w:sz w:val="22"/>
          <w:szCs w:val="27"/>
        </w:rPr>
        <w:t>正しく</w:t>
      </w:r>
      <w:r w:rsidR="00B0785A">
        <w:rPr>
          <w:rFonts w:ascii="ＭＳ 明朝" w:eastAsia="ＭＳ 明朝" w:hAnsi="ＭＳ 明朝" w:cs="ＭＳ ゴシック"/>
          <w:sz w:val="22"/>
          <w:szCs w:val="27"/>
        </w:rPr>
        <w:t>ないのでは</w:t>
      </w:r>
      <w:r w:rsidR="004E279C">
        <w:rPr>
          <w:rFonts w:ascii="ＭＳ 明朝" w:eastAsia="ＭＳ 明朝" w:hAnsi="ＭＳ 明朝" w:cs="ＭＳ ゴシック"/>
          <w:sz w:val="22"/>
          <w:szCs w:val="27"/>
        </w:rPr>
        <w:t>ないか</w:t>
      </w:r>
      <w:r w:rsidR="00B0785A">
        <w:rPr>
          <w:rFonts w:ascii="ＭＳ 明朝" w:eastAsia="ＭＳ 明朝" w:hAnsi="ＭＳ 明朝" w:cs="ＭＳ ゴシック"/>
          <w:sz w:val="22"/>
          <w:szCs w:val="27"/>
        </w:rPr>
        <w:t>、と真っ向から疑問を呈した。</w:t>
      </w:r>
      <w:r w:rsidR="00982E02">
        <w:rPr>
          <w:rFonts w:ascii="ＭＳ 明朝" w:eastAsia="ＭＳ 明朝" w:hAnsi="ＭＳ 明朝" w:cs="ＭＳ ゴシック" w:hint="default"/>
          <w:sz w:val="22"/>
          <w:szCs w:val="27"/>
        </w:rPr>
        <w:t>桓公</w:t>
      </w:r>
      <w:r w:rsidR="004E279C">
        <w:rPr>
          <w:rFonts w:ascii="ＭＳ 明朝" w:eastAsia="ＭＳ 明朝" w:hAnsi="ＭＳ 明朝" w:cs="ＭＳ ゴシック"/>
          <w:sz w:val="22"/>
          <w:szCs w:val="27"/>
        </w:rPr>
        <w:t>が</w:t>
      </w:r>
      <w:r w:rsidR="00982E02">
        <w:rPr>
          <w:rFonts w:ascii="ＭＳ 明朝" w:eastAsia="ＭＳ 明朝" w:hAnsi="ＭＳ 明朝" w:cs="ＭＳ ゴシック" w:hint="default"/>
          <w:sz w:val="22"/>
          <w:szCs w:val="27"/>
        </w:rPr>
        <w:t>公子糾</w:t>
      </w:r>
      <w:r w:rsidR="004E279C">
        <w:rPr>
          <w:rFonts w:ascii="ＭＳ 明朝" w:eastAsia="ＭＳ 明朝" w:hAnsi="ＭＳ 明朝" w:cs="ＭＳ ゴシック"/>
          <w:sz w:val="22"/>
          <w:szCs w:val="27"/>
        </w:rPr>
        <w:t>を</w:t>
      </w:r>
      <w:r w:rsidR="004E279C">
        <w:rPr>
          <w:rFonts w:ascii="ＭＳ 明朝" w:eastAsia="ＭＳ 明朝" w:hAnsi="ＭＳ 明朝" w:cs="ＭＳ ゴシック" w:hint="default"/>
          <w:sz w:val="22"/>
          <w:szCs w:val="27"/>
        </w:rPr>
        <w:t>殺</w:t>
      </w:r>
      <w:r w:rsidR="004E279C">
        <w:rPr>
          <w:rFonts w:ascii="ＭＳ 明朝" w:eastAsia="ＭＳ 明朝" w:hAnsi="ＭＳ 明朝" w:cs="ＭＳ ゴシック"/>
          <w:sz w:val="22"/>
          <w:szCs w:val="27"/>
        </w:rPr>
        <w:t>し</w:t>
      </w:r>
      <w:r w:rsidR="0068491F">
        <w:rPr>
          <w:rFonts w:ascii="ＭＳ 明朝" w:eastAsia="ＭＳ 明朝" w:hAnsi="ＭＳ 明朝" w:cs="ＭＳ ゴシック"/>
          <w:sz w:val="22"/>
          <w:szCs w:val="27"/>
        </w:rPr>
        <w:t>たとき、</w:t>
      </w:r>
      <w:r w:rsidR="00982E02">
        <w:rPr>
          <w:rFonts w:ascii="ＭＳ 明朝" w:eastAsia="ＭＳ 明朝" w:hAnsi="ＭＳ 明朝" w:cs="ＭＳ ゴシック" w:hint="default"/>
          <w:sz w:val="22"/>
          <w:szCs w:val="27"/>
        </w:rPr>
        <w:t>死</w:t>
      </w:r>
      <w:r w:rsidR="0068491F">
        <w:rPr>
          <w:rFonts w:ascii="ＭＳ 明朝" w:eastAsia="ＭＳ 明朝" w:hAnsi="ＭＳ 明朝" w:cs="ＭＳ ゴシック"/>
          <w:sz w:val="22"/>
          <w:szCs w:val="27"/>
        </w:rPr>
        <w:t>ぬことができぬばかりか、</w:t>
      </w:r>
      <w:r w:rsidR="0068491F">
        <w:rPr>
          <w:rFonts w:ascii="ＭＳ 明朝" w:eastAsia="ＭＳ 明朝" w:hAnsi="ＭＳ 明朝" w:cs="ＭＳ ゴシック" w:hint="default"/>
          <w:sz w:val="22"/>
          <w:szCs w:val="27"/>
        </w:rPr>
        <w:t>桓公</w:t>
      </w:r>
      <w:r w:rsidR="0068491F">
        <w:rPr>
          <w:rFonts w:ascii="ＭＳ 明朝" w:eastAsia="ＭＳ 明朝" w:hAnsi="ＭＳ 明朝" w:cs="ＭＳ ゴシック"/>
          <w:sz w:val="22"/>
          <w:szCs w:val="27"/>
        </w:rPr>
        <w:t>を</w:t>
      </w:r>
      <w:r w:rsidR="00982E02">
        <w:rPr>
          <w:rFonts w:ascii="ＭＳ 明朝" w:eastAsia="ＭＳ 明朝" w:hAnsi="ＭＳ 明朝" w:cs="ＭＳ ゴシック" w:hint="default"/>
          <w:sz w:val="22"/>
          <w:szCs w:val="27"/>
        </w:rPr>
        <w:t>相</w:t>
      </w:r>
      <w:r w:rsidR="0068491F" w:rsidRPr="0068491F">
        <w:rPr>
          <w:rFonts w:ascii="ＭＳ 明朝" w:eastAsia="ＭＳ 明朝" w:hAnsi="ＭＳ 明朝" w:cs="ＭＳ ゴシック"/>
          <w:sz w:val="18"/>
          <w:szCs w:val="18"/>
        </w:rPr>
        <w:t>（たす）</w:t>
      </w:r>
      <w:r w:rsidR="0068491F">
        <w:rPr>
          <w:rFonts w:ascii="ＭＳ 明朝" w:eastAsia="ＭＳ 明朝" w:hAnsi="ＭＳ 明朝" w:cs="ＭＳ ゴシック"/>
          <w:sz w:val="22"/>
          <w:szCs w:val="27"/>
        </w:rPr>
        <w:t>けた。主人を見捨て、自分の能力を主人の敵のために用いた、</w:t>
      </w:r>
      <w:r w:rsidR="002B262C">
        <w:rPr>
          <w:rFonts w:ascii="ＭＳ 明朝" w:eastAsia="ＭＳ 明朝" w:hAnsi="ＭＳ 明朝" w:cs="ＭＳ ゴシック"/>
          <w:sz w:val="22"/>
          <w:szCs w:val="27"/>
        </w:rPr>
        <w:t>そ</w:t>
      </w:r>
      <w:r w:rsidR="0068491F">
        <w:rPr>
          <w:rFonts w:ascii="ＭＳ 明朝" w:eastAsia="ＭＳ 明朝" w:hAnsi="ＭＳ 明朝" w:cs="ＭＳ ゴシック"/>
          <w:sz w:val="22"/>
          <w:szCs w:val="27"/>
        </w:rPr>
        <w:t>れで</w:t>
      </w:r>
      <w:r w:rsidR="002B262C">
        <w:rPr>
          <w:rFonts w:ascii="ＭＳ 明朝" w:eastAsia="ＭＳ 明朝" w:hAnsi="ＭＳ 明朝" w:cs="ＭＳ ゴシック"/>
          <w:sz w:val="22"/>
          <w:szCs w:val="27"/>
        </w:rPr>
        <w:t>も</w:t>
      </w:r>
      <w:r w:rsidR="0068491F">
        <w:rPr>
          <w:rFonts w:ascii="ＭＳ 明朝" w:eastAsia="ＭＳ 明朝" w:hAnsi="ＭＳ 明朝" w:cs="ＭＳ ゴシック"/>
          <w:sz w:val="22"/>
          <w:szCs w:val="27"/>
        </w:rPr>
        <w:t>仁者</w:t>
      </w:r>
      <w:r w:rsidR="00B0785A">
        <w:rPr>
          <w:rFonts w:ascii="ＭＳ 明朝" w:eastAsia="ＭＳ 明朝" w:hAnsi="ＭＳ 明朝" w:cs="ＭＳ ゴシック"/>
          <w:sz w:val="22"/>
          <w:szCs w:val="27"/>
        </w:rPr>
        <w:t>か？</w:t>
      </w:r>
      <w:r w:rsidR="002B262C">
        <w:rPr>
          <w:rFonts w:ascii="ＭＳ 明朝" w:eastAsia="ＭＳ 明朝" w:hAnsi="ＭＳ 明朝" w:cs="ＭＳ ゴシック"/>
          <w:sz w:val="22"/>
          <w:szCs w:val="27"/>
        </w:rPr>
        <w:t>仁者というのは間違いじゃないですか？と食い下がった。先生は違った。</w:t>
      </w:r>
      <w:r w:rsidR="00982E02">
        <w:rPr>
          <w:rFonts w:ascii="ＭＳ 明朝" w:eastAsia="ＭＳ 明朝" w:hAnsi="ＭＳ 明朝" w:cs="ＭＳ ゴシック" w:hint="default"/>
          <w:sz w:val="22"/>
          <w:szCs w:val="27"/>
        </w:rPr>
        <w:t>管仲</w:t>
      </w:r>
      <w:r w:rsidR="002B262C">
        <w:rPr>
          <w:rFonts w:ascii="ＭＳ 明朝" w:eastAsia="ＭＳ 明朝" w:hAnsi="ＭＳ 明朝" w:cs="ＭＳ ゴシック"/>
          <w:sz w:val="22"/>
          <w:szCs w:val="27"/>
        </w:rPr>
        <w:t>は</w:t>
      </w:r>
      <w:r w:rsidR="00982E02">
        <w:rPr>
          <w:rFonts w:ascii="ＭＳ 明朝" w:eastAsia="ＭＳ 明朝" w:hAnsi="ＭＳ 明朝" w:cs="ＭＳ ゴシック" w:hint="default"/>
          <w:sz w:val="22"/>
          <w:szCs w:val="27"/>
        </w:rPr>
        <w:t>桓公</w:t>
      </w:r>
      <w:r w:rsidR="002B262C">
        <w:rPr>
          <w:rFonts w:ascii="ＭＳ 明朝" w:eastAsia="ＭＳ 明朝" w:hAnsi="ＭＳ 明朝" w:cs="ＭＳ ゴシック"/>
          <w:sz w:val="22"/>
          <w:szCs w:val="27"/>
        </w:rPr>
        <w:t>を</w:t>
      </w:r>
      <w:r w:rsidR="002B262C">
        <w:rPr>
          <w:rFonts w:ascii="ＭＳ 明朝" w:eastAsia="ＭＳ 明朝" w:hAnsi="ＭＳ 明朝" w:cs="ＭＳ ゴシック" w:hint="default"/>
          <w:sz w:val="22"/>
          <w:szCs w:val="27"/>
        </w:rPr>
        <w:t>相</w:t>
      </w:r>
      <w:r w:rsidR="002B262C">
        <w:rPr>
          <w:rFonts w:ascii="ＭＳ 明朝" w:eastAsia="ＭＳ 明朝" w:hAnsi="ＭＳ 明朝" w:cs="ＭＳ ゴシック"/>
          <w:sz w:val="22"/>
          <w:szCs w:val="27"/>
        </w:rPr>
        <w:t>け、</w:t>
      </w:r>
      <w:r w:rsidR="00982E02">
        <w:rPr>
          <w:rFonts w:ascii="ＭＳ 明朝" w:eastAsia="ＭＳ 明朝" w:hAnsi="ＭＳ 明朝" w:cs="ＭＳ ゴシック" w:hint="default"/>
          <w:sz w:val="22"/>
          <w:szCs w:val="27"/>
        </w:rPr>
        <w:t>諸侯</w:t>
      </w:r>
      <w:r w:rsidR="00E007BF">
        <w:rPr>
          <w:rFonts w:ascii="ＭＳ 明朝" w:eastAsia="ＭＳ 明朝" w:hAnsi="ＭＳ 明朝" w:cs="ＭＳ ゴシック"/>
          <w:sz w:val="22"/>
          <w:szCs w:val="27"/>
        </w:rPr>
        <w:t>に</w:t>
      </w:r>
      <w:r w:rsidR="00E007BF">
        <w:rPr>
          <w:rFonts w:ascii="ＭＳ 明朝" w:eastAsia="ＭＳ 明朝" w:hAnsi="ＭＳ 明朝" w:cs="ＭＳ ゴシック" w:hint="default"/>
          <w:sz w:val="22"/>
          <w:szCs w:val="27"/>
        </w:rPr>
        <w:t>霸</w:t>
      </w:r>
      <w:r w:rsidR="00E007BF" w:rsidRPr="00E007BF">
        <w:rPr>
          <w:rFonts w:ascii="ＭＳ 明朝" w:eastAsia="ＭＳ 明朝" w:hAnsi="ＭＳ 明朝" w:cs="ＭＳ ゴシック"/>
          <w:sz w:val="18"/>
          <w:szCs w:val="18"/>
        </w:rPr>
        <w:t>（は）</w:t>
      </w:r>
      <w:r w:rsidR="00E007BF">
        <w:rPr>
          <w:rFonts w:ascii="ＭＳ 明朝" w:eastAsia="ＭＳ 明朝" w:hAnsi="ＭＳ 明朝" w:cs="ＭＳ ゴシック"/>
          <w:sz w:val="22"/>
          <w:szCs w:val="27"/>
        </w:rPr>
        <w:t>し、</w:t>
      </w:r>
      <w:r w:rsidR="00982E02">
        <w:rPr>
          <w:rFonts w:ascii="ＭＳ 明朝" w:eastAsia="ＭＳ 明朝" w:hAnsi="ＭＳ 明朝" w:cs="ＭＳ ゴシック" w:hint="default"/>
          <w:sz w:val="22"/>
          <w:szCs w:val="27"/>
        </w:rPr>
        <w:t>一</w:t>
      </w:r>
      <w:r w:rsidR="00E007BF" w:rsidRPr="00E007BF">
        <w:rPr>
          <w:rFonts w:ascii="ＭＳ 明朝" w:eastAsia="ＭＳ 明朝" w:hAnsi="ＭＳ 明朝" w:cs="ＭＳ ゴシック"/>
          <w:sz w:val="18"/>
          <w:szCs w:val="18"/>
        </w:rPr>
        <w:t>（いつ）</w:t>
      </w:r>
      <w:r w:rsidR="00E007BF">
        <w:rPr>
          <w:rFonts w:ascii="ＭＳ 明朝" w:eastAsia="ＭＳ 明朝" w:hAnsi="ＭＳ 明朝" w:cs="ＭＳ ゴシック"/>
          <w:sz w:val="22"/>
          <w:szCs w:val="27"/>
        </w:rPr>
        <w:t>に</w:t>
      </w:r>
      <w:r w:rsidR="00982E02">
        <w:rPr>
          <w:rFonts w:ascii="ＭＳ 明朝" w:eastAsia="ＭＳ 明朝" w:hAnsi="ＭＳ 明朝" w:cs="ＭＳ ゴシック" w:hint="default"/>
          <w:sz w:val="22"/>
          <w:szCs w:val="27"/>
        </w:rPr>
        <w:t>天下</w:t>
      </w:r>
      <w:r w:rsidR="00E007BF">
        <w:rPr>
          <w:rFonts w:ascii="ＭＳ 明朝" w:eastAsia="ＭＳ 明朝" w:hAnsi="ＭＳ 明朝" w:cs="ＭＳ ゴシック"/>
          <w:sz w:val="22"/>
          <w:szCs w:val="27"/>
        </w:rPr>
        <w:t>を</w:t>
      </w:r>
      <w:r w:rsidR="00E007BF">
        <w:rPr>
          <w:rFonts w:ascii="ＭＳ 明朝" w:eastAsia="ＭＳ 明朝" w:hAnsi="ＭＳ 明朝" w:cs="ＭＳ ゴシック" w:hint="default"/>
          <w:sz w:val="22"/>
          <w:szCs w:val="27"/>
        </w:rPr>
        <w:t>匡</w:t>
      </w:r>
      <w:r w:rsidR="00E007BF" w:rsidRPr="00E007BF">
        <w:rPr>
          <w:rFonts w:ascii="ＭＳ 明朝" w:eastAsia="ＭＳ 明朝" w:hAnsi="ＭＳ 明朝" w:cs="ＭＳ ゴシック"/>
          <w:sz w:val="18"/>
          <w:szCs w:val="18"/>
        </w:rPr>
        <w:t>（ただ）</w:t>
      </w:r>
      <w:r w:rsidR="00E007BF">
        <w:rPr>
          <w:rFonts w:ascii="ＭＳ 明朝" w:eastAsia="ＭＳ 明朝" w:hAnsi="ＭＳ 明朝" w:cs="ＭＳ ゴシック"/>
          <w:sz w:val="22"/>
          <w:szCs w:val="27"/>
        </w:rPr>
        <w:t>した。</w:t>
      </w:r>
      <w:r w:rsidR="00982E02">
        <w:rPr>
          <w:rFonts w:ascii="ＭＳ 明朝" w:eastAsia="ＭＳ 明朝" w:hAnsi="ＭＳ 明朝" w:cs="ＭＳ ゴシック" w:hint="default"/>
          <w:sz w:val="22"/>
          <w:szCs w:val="27"/>
        </w:rPr>
        <w:t>民</w:t>
      </w:r>
      <w:r w:rsidR="00E007BF">
        <w:rPr>
          <w:rFonts w:ascii="ＭＳ 明朝" w:eastAsia="ＭＳ 明朝" w:hAnsi="ＭＳ 明朝" w:cs="ＭＳ ゴシック"/>
          <w:sz w:val="22"/>
          <w:szCs w:val="27"/>
        </w:rPr>
        <w:t>、</w:t>
      </w:r>
      <w:r w:rsidR="00982E02">
        <w:rPr>
          <w:rFonts w:ascii="ＭＳ 明朝" w:eastAsia="ＭＳ 明朝" w:hAnsi="ＭＳ 明朝" w:cs="ＭＳ ゴシック" w:hint="default"/>
          <w:sz w:val="22"/>
          <w:szCs w:val="27"/>
        </w:rPr>
        <w:t>今</w:t>
      </w:r>
      <w:r w:rsidR="00E007BF">
        <w:rPr>
          <w:rFonts w:ascii="ＭＳ 明朝" w:eastAsia="ＭＳ 明朝" w:hAnsi="ＭＳ 明朝" w:cs="ＭＳ ゴシック"/>
          <w:sz w:val="22"/>
          <w:szCs w:val="27"/>
        </w:rPr>
        <w:t>に</w:t>
      </w:r>
      <w:r w:rsidR="00E007BF">
        <w:rPr>
          <w:rFonts w:ascii="ＭＳ 明朝" w:eastAsia="ＭＳ 明朝" w:hAnsi="ＭＳ 明朝" w:cs="ＭＳ ゴシック" w:hint="default"/>
          <w:sz w:val="22"/>
          <w:szCs w:val="27"/>
        </w:rPr>
        <w:t>到</w:t>
      </w:r>
      <w:r w:rsidR="00E007BF">
        <w:rPr>
          <w:rFonts w:ascii="ＭＳ 明朝" w:eastAsia="ＭＳ 明朝" w:hAnsi="ＭＳ 明朝" w:cs="ＭＳ ゴシック"/>
          <w:sz w:val="22"/>
          <w:szCs w:val="27"/>
        </w:rPr>
        <w:t>り</w:t>
      </w:r>
      <w:r w:rsidR="00982E02">
        <w:rPr>
          <w:rFonts w:ascii="ＭＳ 明朝" w:eastAsia="ＭＳ 明朝" w:hAnsi="ＭＳ 明朝" w:cs="ＭＳ ゴシック" w:hint="default"/>
          <w:sz w:val="22"/>
          <w:szCs w:val="27"/>
        </w:rPr>
        <w:t>其</w:t>
      </w:r>
      <w:r w:rsidR="00E007BF">
        <w:rPr>
          <w:rFonts w:ascii="ＭＳ 明朝" w:eastAsia="ＭＳ 明朝" w:hAnsi="ＭＳ 明朝" w:cs="ＭＳ ゴシック"/>
          <w:sz w:val="22"/>
          <w:szCs w:val="27"/>
        </w:rPr>
        <w:t>の</w:t>
      </w:r>
      <w:r w:rsidR="00982E02">
        <w:rPr>
          <w:rFonts w:ascii="ＭＳ 明朝" w:eastAsia="ＭＳ 明朝" w:hAnsi="ＭＳ 明朝" w:cs="ＭＳ ゴシック" w:hint="default"/>
          <w:sz w:val="22"/>
          <w:szCs w:val="27"/>
        </w:rPr>
        <w:t>賜</w:t>
      </w:r>
      <w:r w:rsidR="00E007BF" w:rsidRPr="00E007BF">
        <w:rPr>
          <w:rFonts w:ascii="ＭＳ 明朝" w:eastAsia="ＭＳ 明朝" w:hAnsi="ＭＳ 明朝" w:cs="ＭＳ ゴシック"/>
          <w:sz w:val="18"/>
          <w:szCs w:val="18"/>
        </w:rPr>
        <w:t>（たまもの）</w:t>
      </w:r>
      <w:r w:rsidR="00E007BF">
        <w:rPr>
          <w:rFonts w:ascii="ＭＳ 明朝" w:eastAsia="ＭＳ 明朝" w:hAnsi="ＭＳ 明朝" w:cs="ＭＳ ゴシック"/>
          <w:sz w:val="22"/>
          <w:szCs w:val="27"/>
        </w:rPr>
        <w:t>を</w:t>
      </w:r>
      <w:r w:rsidR="00E007BF">
        <w:rPr>
          <w:rFonts w:ascii="ＭＳ 明朝" w:eastAsia="ＭＳ 明朝" w:hAnsi="ＭＳ 明朝" w:cs="ＭＳ ゴシック" w:hint="default"/>
          <w:sz w:val="22"/>
          <w:szCs w:val="27"/>
        </w:rPr>
        <w:t>受</w:t>
      </w:r>
      <w:r w:rsidR="00E007BF">
        <w:rPr>
          <w:rFonts w:ascii="ＭＳ 明朝" w:eastAsia="ＭＳ 明朝" w:hAnsi="ＭＳ 明朝" w:cs="ＭＳ ゴシック"/>
          <w:sz w:val="22"/>
          <w:szCs w:val="27"/>
        </w:rPr>
        <w:t>けている。</w:t>
      </w:r>
      <w:r w:rsidR="00982E02">
        <w:rPr>
          <w:rFonts w:ascii="ＭＳ 明朝" w:eastAsia="ＭＳ 明朝" w:hAnsi="ＭＳ 明朝" w:cs="ＭＳ ゴシック" w:hint="default"/>
          <w:sz w:val="22"/>
          <w:szCs w:val="27"/>
        </w:rPr>
        <w:t>管仲</w:t>
      </w:r>
      <w:r w:rsidR="00E007BF">
        <w:rPr>
          <w:rFonts w:ascii="ＭＳ 明朝" w:eastAsia="ＭＳ 明朝" w:hAnsi="ＭＳ 明朝" w:cs="ＭＳ ゴシック"/>
          <w:sz w:val="22"/>
          <w:szCs w:val="27"/>
        </w:rPr>
        <w:t>が</w:t>
      </w:r>
      <w:r w:rsidR="00E007BF">
        <w:rPr>
          <w:rFonts w:ascii="ＭＳ 明朝" w:eastAsia="ＭＳ 明朝" w:hAnsi="ＭＳ 明朝" w:cs="ＭＳ ゴシック" w:hint="default"/>
          <w:sz w:val="22"/>
          <w:szCs w:val="27"/>
        </w:rPr>
        <w:t>微</w:t>
      </w:r>
      <w:r w:rsidR="00E007BF" w:rsidRPr="00E007BF">
        <w:rPr>
          <w:rFonts w:ascii="ＭＳ 明朝" w:eastAsia="ＭＳ 明朝" w:hAnsi="ＭＳ 明朝" w:cs="ＭＳ ゴシック"/>
          <w:sz w:val="18"/>
          <w:szCs w:val="18"/>
        </w:rPr>
        <w:t>（な）</w:t>
      </w:r>
      <w:r w:rsidR="00E007BF">
        <w:rPr>
          <w:rFonts w:ascii="ＭＳ 明朝" w:eastAsia="ＭＳ 明朝" w:hAnsi="ＭＳ 明朝" w:cs="ＭＳ ゴシック"/>
          <w:sz w:val="22"/>
          <w:szCs w:val="27"/>
        </w:rPr>
        <w:t>かりせば、</w:t>
      </w:r>
      <w:r w:rsidR="00982E02">
        <w:rPr>
          <w:rFonts w:ascii="ＭＳ 明朝" w:eastAsia="ＭＳ 明朝" w:hAnsi="ＭＳ 明朝" w:cs="ＭＳ ゴシック" w:hint="default"/>
          <w:sz w:val="22"/>
          <w:szCs w:val="27"/>
        </w:rPr>
        <w:t>吾其</w:t>
      </w:r>
      <w:r w:rsidR="00201BCD">
        <w:rPr>
          <w:rFonts w:ascii="ＭＳ 明朝" w:eastAsia="ＭＳ 明朝" w:hAnsi="ＭＳ 明朝" w:cs="ＭＳ ゴシック"/>
          <w:sz w:val="22"/>
          <w:szCs w:val="27"/>
        </w:rPr>
        <w:t>れ</w:t>
      </w:r>
      <w:r w:rsidR="00982E02">
        <w:rPr>
          <w:rFonts w:ascii="ＭＳ 明朝" w:eastAsia="ＭＳ 明朝" w:hAnsi="ＭＳ 明朝" w:cs="ＭＳ ゴシック" w:hint="default"/>
          <w:sz w:val="22"/>
          <w:szCs w:val="27"/>
        </w:rPr>
        <w:t>髮</w:t>
      </w:r>
      <w:r w:rsidR="00201BCD" w:rsidRPr="00201BCD">
        <w:rPr>
          <w:rFonts w:ascii="ＭＳ 明朝" w:eastAsia="ＭＳ 明朝" w:hAnsi="ＭＳ 明朝" w:cs="ＭＳ ゴシック"/>
          <w:sz w:val="18"/>
          <w:szCs w:val="18"/>
        </w:rPr>
        <w:t>（はつ）</w:t>
      </w:r>
      <w:r w:rsidR="00201BCD">
        <w:rPr>
          <w:rFonts w:ascii="ＭＳ 明朝" w:eastAsia="ＭＳ 明朝" w:hAnsi="ＭＳ 明朝" w:cs="ＭＳ ゴシック"/>
          <w:sz w:val="22"/>
          <w:szCs w:val="27"/>
        </w:rPr>
        <w:t>を</w:t>
      </w:r>
      <w:r w:rsidR="00201BCD">
        <w:rPr>
          <w:rFonts w:ascii="ＭＳ 明朝" w:eastAsia="ＭＳ 明朝" w:hAnsi="ＭＳ 明朝" w:cs="ＭＳ ゴシック" w:hint="default"/>
          <w:sz w:val="22"/>
          <w:szCs w:val="27"/>
        </w:rPr>
        <w:t>被</w:t>
      </w:r>
      <w:r w:rsidR="00201BCD">
        <w:rPr>
          <w:rFonts w:ascii="ＭＳ 明朝" w:eastAsia="ＭＳ 明朝" w:hAnsi="ＭＳ 明朝" w:cs="ＭＳ ゴシック"/>
          <w:sz w:val="22"/>
          <w:szCs w:val="27"/>
        </w:rPr>
        <w:t>（</w:t>
      </w:r>
      <w:r w:rsidR="00201BCD" w:rsidRPr="00201BCD">
        <w:rPr>
          <w:rFonts w:ascii="ＭＳ 明朝" w:eastAsia="ＭＳ 明朝" w:hAnsi="ＭＳ 明朝" w:cs="ＭＳ ゴシック"/>
          <w:sz w:val="18"/>
          <w:szCs w:val="18"/>
        </w:rPr>
        <w:t>こうむ）</w:t>
      </w:r>
      <w:r w:rsidR="00201BCD">
        <w:rPr>
          <w:rFonts w:ascii="ＭＳ 明朝" w:eastAsia="ＭＳ 明朝" w:hAnsi="ＭＳ 明朝" w:cs="ＭＳ ゴシック"/>
          <w:sz w:val="22"/>
          <w:szCs w:val="27"/>
        </w:rPr>
        <w:t>り</w:t>
      </w:r>
      <w:r w:rsidR="00982E02">
        <w:rPr>
          <w:rFonts w:ascii="ＭＳ 明朝" w:eastAsia="ＭＳ 明朝" w:hAnsi="ＭＳ 明朝" w:cs="ＭＳ ゴシック" w:hint="default"/>
          <w:sz w:val="22"/>
          <w:szCs w:val="27"/>
        </w:rPr>
        <w:t>衽</w:t>
      </w:r>
      <w:r w:rsidR="00201BCD" w:rsidRPr="00201BCD">
        <w:rPr>
          <w:rFonts w:ascii="ＭＳ 明朝" w:eastAsia="ＭＳ 明朝" w:hAnsi="ＭＳ 明朝" w:cs="ＭＳ ゴシック"/>
          <w:sz w:val="18"/>
          <w:szCs w:val="18"/>
        </w:rPr>
        <w:t>（じん）</w:t>
      </w:r>
      <w:r w:rsidR="00201BCD">
        <w:rPr>
          <w:rFonts w:ascii="ＭＳ 明朝" w:eastAsia="ＭＳ 明朝" w:hAnsi="ＭＳ 明朝" w:cs="ＭＳ ゴシック"/>
          <w:sz w:val="22"/>
          <w:szCs w:val="27"/>
        </w:rPr>
        <w:t>を</w:t>
      </w:r>
      <w:r w:rsidR="00201BCD">
        <w:rPr>
          <w:rFonts w:ascii="ＭＳ 明朝" w:eastAsia="ＭＳ 明朝" w:hAnsi="ＭＳ 明朝" w:cs="ＭＳ ゴシック" w:hint="default"/>
          <w:sz w:val="22"/>
          <w:szCs w:val="27"/>
        </w:rPr>
        <w:t>左</w:t>
      </w:r>
      <w:r w:rsidR="00201BCD">
        <w:rPr>
          <w:rFonts w:ascii="ＭＳ 明朝" w:eastAsia="ＭＳ 明朝" w:hAnsi="ＭＳ 明朝" w:cs="ＭＳ ゴシック"/>
          <w:sz w:val="22"/>
          <w:szCs w:val="27"/>
        </w:rPr>
        <w:t>にせむ。</w:t>
      </w:r>
      <w:r w:rsidR="00201BCD">
        <w:rPr>
          <w:rFonts w:ascii="ＭＳ 明朝" w:eastAsia="ＭＳ 明朝" w:hAnsi="ＭＳ 明朝" w:cs="ＭＳ ゴシック" w:hint="default"/>
          <w:sz w:val="22"/>
          <w:szCs w:val="27"/>
        </w:rPr>
        <w:t>相</w:t>
      </w:r>
      <w:r w:rsidR="00201BCD">
        <w:rPr>
          <w:rFonts w:ascii="ＭＳ 明朝" w:eastAsia="ＭＳ 明朝" w:hAnsi="ＭＳ 明朝" w:cs="ＭＳ ゴシック"/>
          <w:sz w:val="22"/>
          <w:szCs w:val="27"/>
        </w:rPr>
        <w:t>とは宰相となること。集註は、</w:t>
      </w:r>
      <w:r w:rsidR="001437E7">
        <w:rPr>
          <w:rFonts w:ascii="ＭＳ 明朝" w:eastAsia="ＭＳ 明朝" w:hAnsi="ＭＳ 明朝" w:cs="ＭＳ ゴシック"/>
          <w:sz w:val="22"/>
          <w:szCs w:val="27"/>
        </w:rPr>
        <w:t>「</w:t>
      </w:r>
      <w:r w:rsidR="00201BCD" w:rsidRPr="00201BCD">
        <w:rPr>
          <w:rFonts w:ascii="ＭＳ 明朝" w:eastAsia="ＭＳ 明朝" w:hAnsi="ＭＳ 明朝"/>
          <w:sz w:val="22"/>
          <w:szCs w:val="22"/>
        </w:rPr>
        <w:t>霸は伯と同じ、長なり。匡すは正すなり。周室を尊び、夷狄を攘</w:t>
      </w:r>
      <w:r w:rsidR="00201BCD" w:rsidRPr="00201BCD">
        <w:rPr>
          <w:rFonts w:ascii="ＭＳ 明朝" w:eastAsia="ＭＳ 明朝" w:hAnsi="ＭＳ 明朝"/>
          <w:sz w:val="18"/>
          <w:szCs w:val="18"/>
        </w:rPr>
        <w:t>（はら）</w:t>
      </w:r>
      <w:r w:rsidR="00201BCD" w:rsidRPr="00201BCD">
        <w:rPr>
          <w:rFonts w:ascii="ＭＳ 明朝" w:eastAsia="ＭＳ 明朝" w:hAnsi="ＭＳ 明朝"/>
          <w:sz w:val="22"/>
          <w:szCs w:val="22"/>
        </w:rPr>
        <w:t>うは、皆天下を正しうする所以なり。微は無なり。衽は衣衿なり。被髪左衽は、夷狄の俗なり</w:t>
      </w:r>
      <w:r w:rsidR="001437E7">
        <w:rPr>
          <w:rFonts w:ascii="ＭＳ 明朝" w:eastAsia="ＭＳ 明朝" w:hAnsi="ＭＳ 明朝"/>
          <w:sz w:val="22"/>
          <w:szCs w:val="22"/>
        </w:rPr>
        <w:t>」</w:t>
      </w:r>
      <w:r w:rsidR="00201BCD">
        <w:rPr>
          <w:rFonts w:ascii="ＭＳ 明朝" w:eastAsia="ＭＳ 明朝" w:hAnsi="ＭＳ 明朝"/>
          <w:sz w:val="22"/>
          <w:szCs w:val="22"/>
        </w:rPr>
        <w:t>、とする</w:t>
      </w:r>
      <w:r w:rsidR="00201BCD" w:rsidRPr="00201BCD">
        <w:rPr>
          <w:rFonts w:ascii="ＭＳ 明朝" w:eastAsia="ＭＳ 明朝" w:hAnsi="ＭＳ 明朝"/>
          <w:sz w:val="22"/>
          <w:szCs w:val="22"/>
        </w:rPr>
        <w:t>。</w:t>
      </w:r>
      <w:r w:rsidR="001437E7" w:rsidRPr="00201BCD">
        <w:rPr>
          <w:rFonts w:ascii="ＭＳ 明朝" w:eastAsia="ＭＳ 明朝" w:hAnsi="ＭＳ 明朝"/>
          <w:sz w:val="22"/>
          <w:szCs w:val="22"/>
        </w:rPr>
        <w:t>被髪</w:t>
      </w:r>
      <w:r w:rsidR="00201BCD">
        <w:rPr>
          <w:rFonts w:ascii="ＭＳ 明朝" w:eastAsia="ＭＳ 明朝" w:hAnsi="ＭＳ 明朝" w:cs="ＭＳ ゴシック"/>
          <w:sz w:val="22"/>
          <w:szCs w:val="27"/>
        </w:rPr>
        <w:t>は</w:t>
      </w:r>
      <w:r w:rsidR="001437E7">
        <w:rPr>
          <w:rFonts w:ascii="ＭＳ 明朝" w:eastAsia="ＭＳ 明朝" w:hAnsi="ＭＳ 明朝" w:cs="ＭＳ ゴシック"/>
          <w:sz w:val="22"/>
          <w:szCs w:val="27"/>
        </w:rPr>
        <w:t>ざんばら頭、髪を結い、冠を着けるのが習慣。</w:t>
      </w:r>
      <w:r w:rsidR="001437E7" w:rsidRPr="00201BCD">
        <w:rPr>
          <w:rFonts w:ascii="ＭＳ 明朝" w:eastAsia="ＭＳ 明朝" w:hAnsi="ＭＳ 明朝"/>
          <w:sz w:val="22"/>
          <w:szCs w:val="22"/>
        </w:rPr>
        <w:t>左衽</w:t>
      </w:r>
      <w:r w:rsidR="001437E7">
        <w:rPr>
          <w:rFonts w:ascii="ＭＳ 明朝" w:eastAsia="ＭＳ 明朝" w:hAnsi="ＭＳ 明朝"/>
          <w:sz w:val="22"/>
          <w:szCs w:val="22"/>
        </w:rPr>
        <w:t>は</w:t>
      </w:r>
      <w:r w:rsidR="001437E7" w:rsidRPr="00201BCD">
        <w:rPr>
          <w:rFonts w:ascii="ＭＳ 明朝" w:eastAsia="ＭＳ 明朝" w:hAnsi="ＭＳ 明朝"/>
          <w:sz w:val="22"/>
          <w:szCs w:val="22"/>
        </w:rPr>
        <w:t>衿</w:t>
      </w:r>
      <w:r w:rsidR="001437E7">
        <w:rPr>
          <w:rFonts w:ascii="ＭＳ 明朝" w:eastAsia="ＭＳ 明朝" w:hAnsi="ＭＳ 明朝"/>
          <w:sz w:val="22"/>
          <w:szCs w:val="22"/>
        </w:rPr>
        <w:t>を左前にして着ること、右前に着るのが習慣。</w:t>
      </w:r>
      <w:r w:rsidR="001437E7" w:rsidRPr="00201BCD">
        <w:rPr>
          <w:rFonts w:ascii="ＭＳ 明朝" w:eastAsia="ＭＳ 明朝" w:hAnsi="ＭＳ 明朝"/>
          <w:sz w:val="22"/>
          <w:szCs w:val="22"/>
        </w:rPr>
        <w:t>夷狄の俗</w:t>
      </w:r>
      <w:r w:rsidR="001437E7">
        <w:rPr>
          <w:rFonts w:ascii="ＭＳ 明朝" w:eastAsia="ＭＳ 明朝" w:hAnsi="ＭＳ 明朝"/>
          <w:sz w:val="22"/>
          <w:szCs w:val="22"/>
        </w:rPr>
        <w:t>に染まらず今日中華の俗にあるのは</w:t>
      </w:r>
      <w:r w:rsidR="001437E7">
        <w:rPr>
          <w:rFonts w:ascii="ＭＳ 明朝" w:eastAsia="ＭＳ 明朝" w:hAnsi="ＭＳ 明朝" w:cs="ＭＳ ゴシック" w:hint="default"/>
          <w:sz w:val="22"/>
          <w:szCs w:val="27"/>
        </w:rPr>
        <w:t>管仲</w:t>
      </w:r>
      <w:r w:rsidR="001437E7">
        <w:rPr>
          <w:rFonts w:ascii="ＭＳ 明朝" w:eastAsia="ＭＳ 明朝" w:hAnsi="ＭＳ 明朝" w:cs="ＭＳ ゴシック"/>
          <w:sz w:val="22"/>
          <w:szCs w:val="27"/>
        </w:rPr>
        <w:t>のおかげといふ。</w:t>
      </w:r>
      <w:r w:rsidR="00231115">
        <w:rPr>
          <w:rFonts w:ascii="ＭＳ 明朝" w:eastAsia="ＭＳ 明朝" w:hAnsi="ＭＳ 明朝" w:cs="ＭＳ ゴシック"/>
          <w:sz w:val="22"/>
          <w:szCs w:val="27"/>
        </w:rPr>
        <w:t>義疏に、「</w:t>
      </w:r>
      <w:r w:rsidR="00231115" w:rsidRPr="00231115">
        <w:rPr>
          <w:rFonts w:ascii="ＭＳ 明朝" w:eastAsia="ＭＳ 明朝" w:hAnsi="ＭＳ 明朝"/>
          <w:sz w:val="22"/>
          <w:szCs w:val="22"/>
        </w:rPr>
        <w:t>王弼曰</w:t>
      </w:r>
      <w:r w:rsidR="00231115">
        <w:rPr>
          <w:rFonts w:ascii="ＭＳ 明朝" w:eastAsia="ＭＳ 明朝" w:hAnsi="ＭＳ 明朝"/>
          <w:sz w:val="22"/>
          <w:szCs w:val="22"/>
        </w:rPr>
        <w:t>く</w:t>
      </w:r>
      <w:r w:rsidR="00231115" w:rsidRPr="00231115">
        <w:rPr>
          <w:rFonts w:ascii="ＭＳ 明朝" w:eastAsia="ＭＳ 明朝" w:hAnsi="ＭＳ 明朝"/>
          <w:sz w:val="22"/>
          <w:szCs w:val="22"/>
        </w:rPr>
        <w:t>、戎狄交</w:t>
      </w:r>
      <w:r w:rsidR="00231115">
        <w:rPr>
          <w:rFonts w:ascii="ＭＳ 明朝" w:eastAsia="ＭＳ 明朝" w:hAnsi="ＭＳ 明朝"/>
          <w:sz w:val="22"/>
          <w:szCs w:val="22"/>
        </w:rPr>
        <w:t>りて</w:t>
      </w:r>
      <w:r w:rsidR="00231115" w:rsidRPr="00231115">
        <w:rPr>
          <w:rFonts w:ascii="ＭＳ 明朝" w:eastAsia="ＭＳ 明朝" w:hAnsi="ＭＳ 明朝"/>
          <w:sz w:val="22"/>
          <w:szCs w:val="22"/>
        </w:rPr>
        <w:t>侵</w:t>
      </w:r>
      <w:r w:rsidR="00231115">
        <w:rPr>
          <w:rFonts w:ascii="ＭＳ 明朝" w:eastAsia="ＭＳ 明朝" w:hAnsi="ＭＳ 明朝"/>
          <w:sz w:val="22"/>
          <w:szCs w:val="22"/>
        </w:rPr>
        <w:t>しし時に</w:t>
      </w:r>
      <w:r w:rsidR="00231115" w:rsidRPr="00231115">
        <w:rPr>
          <w:rFonts w:ascii="ＭＳ 明朝" w:eastAsia="ＭＳ 明朝" w:hAnsi="ＭＳ 明朝"/>
          <w:sz w:val="22"/>
          <w:szCs w:val="22"/>
        </w:rPr>
        <w:t>、荊</w:t>
      </w:r>
      <w:r w:rsidR="00231115">
        <w:rPr>
          <w:rFonts w:ascii="ＭＳ 明朝" w:eastAsia="ＭＳ 明朝" w:hAnsi="ＭＳ 明朝"/>
          <w:sz w:val="22"/>
          <w:szCs w:val="22"/>
        </w:rPr>
        <w:t>を</w:t>
      </w:r>
      <w:r w:rsidR="00231115" w:rsidRPr="00231115">
        <w:rPr>
          <w:rFonts w:ascii="ＭＳ 明朝" w:eastAsia="ＭＳ 明朝" w:hAnsi="ＭＳ 明朝"/>
          <w:sz w:val="22"/>
          <w:szCs w:val="22"/>
        </w:rPr>
        <w:t>亡</w:t>
      </w:r>
      <w:r w:rsidR="00231115">
        <w:rPr>
          <w:rFonts w:ascii="ＭＳ 明朝" w:eastAsia="ＭＳ 明朝" w:hAnsi="ＭＳ 明朝"/>
          <w:sz w:val="22"/>
          <w:szCs w:val="22"/>
        </w:rPr>
        <w:t>ぼし</w:t>
      </w:r>
      <w:r w:rsidR="00231115" w:rsidRPr="00231115">
        <w:rPr>
          <w:rFonts w:ascii="ＭＳ 明朝" w:eastAsia="ＭＳ 明朝" w:hAnsi="ＭＳ 明朝"/>
          <w:sz w:val="22"/>
          <w:szCs w:val="22"/>
        </w:rPr>
        <w:t>衞</w:t>
      </w:r>
      <w:r w:rsidR="00231115">
        <w:rPr>
          <w:rFonts w:ascii="ＭＳ 明朝" w:eastAsia="ＭＳ 明朝" w:hAnsi="ＭＳ 明朝"/>
          <w:sz w:val="22"/>
          <w:szCs w:val="22"/>
        </w:rPr>
        <w:t>を</w:t>
      </w:r>
      <w:r w:rsidR="00231115" w:rsidRPr="00231115">
        <w:rPr>
          <w:rFonts w:ascii="ＭＳ 明朝" w:eastAsia="ＭＳ 明朝" w:hAnsi="ＭＳ 明朝"/>
          <w:sz w:val="22"/>
          <w:szCs w:val="22"/>
        </w:rPr>
        <w:t>滅</w:t>
      </w:r>
      <w:r w:rsidR="00231115">
        <w:rPr>
          <w:rFonts w:ascii="ＭＳ 明朝" w:eastAsia="ＭＳ 明朝" w:hAnsi="ＭＳ 明朝"/>
          <w:sz w:val="22"/>
          <w:szCs w:val="22"/>
        </w:rPr>
        <w:t>す。</w:t>
      </w:r>
      <w:r w:rsidR="00231115" w:rsidRPr="00231115">
        <w:rPr>
          <w:rFonts w:ascii="ＭＳ 明朝" w:eastAsia="ＭＳ 明朝" w:hAnsi="ＭＳ 明朝"/>
          <w:sz w:val="22"/>
          <w:szCs w:val="22"/>
        </w:rPr>
        <w:t>管仲</w:t>
      </w:r>
      <w:r w:rsidR="00231115">
        <w:rPr>
          <w:rFonts w:ascii="ＭＳ 明朝" w:eastAsia="ＭＳ 明朝" w:hAnsi="ＭＳ 明朝"/>
          <w:sz w:val="22"/>
          <w:szCs w:val="22"/>
        </w:rPr>
        <w:t>、</w:t>
      </w:r>
      <w:r w:rsidR="00231115" w:rsidRPr="00231115">
        <w:rPr>
          <w:rFonts w:ascii="ＭＳ 明朝" w:eastAsia="ＭＳ 明朝" w:hAnsi="ＭＳ 明朝"/>
          <w:sz w:val="22"/>
          <w:szCs w:val="22"/>
        </w:rPr>
        <w:t>戎狄</w:t>
      </w:r>
      <w:r w:rsidR="00231115">
        <w:rPr>
          <w:rFonts w:ascii="ＭＳ 明朝" w:eastAsia="ＭＳ 明朝" w:hAnsi="ＭＳ 明朝"/>
          <w:sz w:val="22"/>
          <w:szCs w:val="22"/>
        </w:rPr>
        <w:t>を</w:t>
      </w:r>
      <w:r w:rsidR="00231115" w:rsidRPr="00231115">
        <w:rPr>
          <w:rFonts w:ascii="ＭＳ 明朝" w:eastAsia="ＭＳ 明朝" w:hAnsi="ＭＳ 明朝"/>
          <w:sz w:val="22"/>
          <w:szCs w:val="22"/>
        </w:rPr>
        <w:t>攘</w:t>
      </w:r>
      <w:r w:rsidR="00231115">
        <w:rPr>
          <w:rFonts w:ascii="ＭＳ 明朝" w:eastAsia="ＭＳ 明朝" w:hAnsi="ＭＳ 明朝"/>
          <w:sz w:val="22"/>
          <w:szCs w:val="22"/>
        </w:rPr>
        <w:t>ひてこれを</w:t>
      </w:r>
      <w:r w:rsidR="00231115" w:rsidRPr="00231115">
        <w:rPr>
          <w:rFonts w:ascii="ＭＳ 明朝" w:eastAsia="ＭＳ 明朝" w:hAnsi="ＭＳ 明朝"/>
          <w:sz w:val="22"/>
          <w:szCs w:val="22"/>
        </w:rPr>
        <w:t>封</w:t>
      </w:r>
      <w:r w:rsidR="00231115">
        <w:rPr>
          <w:rFonts w:ascii="ＭＳ 明朝" w:eastAsia="ＭＳ 明朝" w:hAnsi="ＭＳ 明朝"/>
          <w:sz w:val="22"/>
          <w:szCs w:val="22"/>
        </w:rPr>
        <w:t>ず。」とありそのために中国に恩恵がもたらされた。</w:t>
      </w:r>
      <w:r w:rsidR="00383814">
        <w:rPr>
          <w:rFonts w:ascii="ＭＳ 明朝" w:eastAsia="ＭＳ 明朝" w:hAnsi="ＭＳ 明朝" w:cs="ＭＳ ゴシック"/>
          <w:sz w:val="22"/>
          <w:szCs w:val="27"/>
        </w:rPr>
        <w:t>集註は、「</w:t>
      </w:r>
      <w:r w:rsidR="00383814" w:rsidRPr="00383814">
        <w:rPr>
          <w:rFonts w:ascii="ＭＳ 明朝" w:eastAsia="ＭＳ 明朝" w:hAnsi="ＭＳ 明朝"/>
          <w:sz w:val="22"/>
          <w:szCs w:val="22"/>
        </w:rPr>
        <w:t>諒は小信なり。經は縊るなり。之を知ること莫しは、人知らざるなり。</w:t>
      </w:r>
      <w:r w:rsidR="00383814">
        <w:rPr>
          <w:rFonts w:ascii="ＭＳ 明朝" w:eastAsia="ＭＳ 明朝" w:hAnsi="ＭＳ 明朝"/>
          <w:sz w:val="22"/>
          <w:szCs w:val="22"/>
        </w:rPr>
        <w:t>」とする。</w:t>
      </w:r>
      <w:r w:rsidR="00982E02">
        <w:rPr>
          <w:rFonts w:ascii="ＭＳ 明朝" w:eastAsia="ＭＳ 明朝" w:hAnsi="ＭＳ 明朝" w:cs="ＭＳ ゴシック" w:hint="default"/>
          <w:sz w:val="22"/>
          <w:szCs w:val="27"/>
        </w:rPr>
        <w:t>匹夫匹婦</w:t>
      </w:r>
      <w:r w:rsidR="00383814">
        <w:rPr>
          <w:rFonts w:ascii="ＭＳ 明朝" w:eastAsia="ＭＳ 明朝" w:hAnsi="ＭＳ 明朝" w:cs="ＭＳ ゴシック"/>
          <w:sz w:val="22"/>
          <w:szCs w:val="27"/>
        </w:rPr>
        <w:t>の</w:t>
      </w:r>
      <w:r w:rsidR="00982E02">
        <w:rPr>
          <w:rFonts w:ascii="ＭＳ 明朝" w:eastAsia="ＭＳ 明朝" w:hAnsi="ＭＳ 明朝" w:cs="ＭＳ ゴシック" w:hint="default"/>
          <w:sz w:val="22"/>
          <w:szCs w:val="27"/>
        </w:rPr>
        <w:t>諒</w:t>
      </w:r>
      <w:r w:rsidR="00383814" w:rsidRPr="00EB3438">
        <w:rPr>
          <w:rFonts w:ascii="ＭＳ 明朝" w:eastAsia="ＭＳ 明朝" w:hAnsi="ＭＳ 明朝" w:cs="ＭＳ ゴシック"/>
          <w:sz w:val="18"/>
          <w:szCs w:val="18"/>
        </w:rPr>
        <w:t>（まこと）</w:t>
      </w:r>
      <w:r w:rsidR="00383814">
        <w:rPr>
          <w:rFonts w:ascii="ＭＳ 明朝" w:eastAsia="ＭＳ 明朝" w:hAnsi="ＭＳ 明朝" w:cs="ＭＳ ゴシック"/>
          <w:sz w:val="22"/>
          <w:szCs w:val="27"/>
        </w:rPr>
        <w:t>を</w:t>
      </w:r>
      <w:r w:rsidR="00383814">
        <w:rPr>
          <w:rFonts w:ascii="ＭＳ 明朝" w:eastAsia="ＭＳ 明朝" w:hAnsi="ＭＳ 明朝" w:cs="ＭＳ ゴシック" w:hint="default"/>
          <w:sz w:val="22"/>
          <w:szCs w:val="27"/>
        </w:rPr>
        <w:t>為</w:t>
      </w:r>
      <w:r w:rsidR="00383814">
        <w:rPr>
          <w:rFonts w:ascii="ＭＳ 明朝" w:eastAsia="ＭＳ 明朝" w:hAnsi="ＭＳ 明朝" w:cs="ＭＳ ゴシック"/>
          <w:sz w:val="22"/>
          <w:szCs w:val="27"/>
        </w:rPr>
        <w:t>す、とは</w:t>
      </w:r>
      <w:r w:rsidR="00103C0A">
        <w:rPr>
          <w:rFonts w:ascii="ＭＳ 明朝" w:eastAsia="ＭＳ 明朝" w:hAnsi="ＭＳ 明朝" w:cs="ＭＳ ゴシック"/>
          <w:sz w:val="22"/>
          <w:szCs w:val="27"/>
        </w:rPr>
        <w:t>この場合、</w:t>
      </w:r>
      <w:r w:rsidR="00103C0A">
        <w:rPr>
          <w:rFonts w:ascii="ＭＳ 明朝" w:eastAsia="ＭＳ 明朝" w:hAnsi="ＭＳ 明朝" w:cs="ＭＳ ゴシック" w:hint="default"/>
          <w:sz w:val="22"/>
          <w:szCs w:val="27"/>
        </w:rPr>
        <w:t>公子糾</w:t>
      </w:r>
      <w:r w:rsidR="00103C0A">
        <w:rPr>
          <w:rFonts w:ascii="ＭＳ 明朝" w:eastAsia="ＭＳ 明朝" w:hAnsi="ＭＳ 明朝" w:cs="ＭＳ ゴシック"/>
          <w:sz w:val="22"/>
          <w:szCs w:val="27"/>
        </w:rPr>
        <w:t>、召忽と共に、</w:t>
      </w:r>
      <w:r w:rsidR="00103C0A">
        <w:rPr>
          <w:rFonts w:ascii="ＭＳ 明朝" w:eastAsia="ＭＳ 明朝" w:hAnsi="ＭＳ 明朝" w:cs="ＭＳ ゴシック" w:hint="default"/>
          <w:sz w:val="22"/>
          <w:szCs w:val="27"/>
        </w:rPr>
        <w:t>管仲</w:t>
      </w:r>
      <w:r w:rsidR="00103C0A">
        <w:rPr>
          <w:rFonts w:ascii="ＭＳ 明朝" w:eastAsia="ＭＳ 明朝" w:hAnsi="ＭＳ 明朝" w:cs="ＭＳ ゴシック"/>
          <w:sz w:val="22"/>
          <w:szCs w:val="27"/>
        </w:rPr>
        <w:t>が死ぬこと。</w:t>
      </w:r>
      <w:r w:rsidR="00C62DF1">
        <w:rPr>
          <w:rFonts w:ascii="ＭＳ 明朝" w:eastAsia="ＭＳ 明朝" w:hAnsi="ＭＳ 明朝" w:cs="ＭＳ ゴシック" w:hint="default"/>
          <w:sz w:val="22"/>
          <w:szCs w:val="27"/>
        </w:rPr>
        <w:t>溝</w:t>
      </w:r>
      <w:r w:rsidR="00C62DF1">
        <w:rPr>
          <w:rFonts w:ascii="ＭＳ 明朝" w:eastAsia="ＭＳ 明朝" w:hAnsi="ＭＳ 明朝" w:cs="ＭＳ ゴシック"/>
          <w:sz w:val="22"/>
          <w:szCs w:val="27"/>
        </w:rPr>
        <w:t>は水路と水路の交わる</w:t>
      </w:r>
      <w:r w:rsidR="007426F7">
        <w:rPr>
          <w:rFonts w:ascii="ＭＳ 明朝" w:eastAsia="ＭＳ 明朝" w:hAnsi="ＭＳ 明朝" w:cs="ＭＳ ゴシック"/>
          <w:sz w:val="22"/>
          <w:szCs w:val="27"/>
        </w:rPr>
        <w:t>みぞ</w:t>
      </w:r>
      <w:r w:rsidR="00C62DF1">
        <w:rPr>
          <w:rFonts w:ascii="ＭＳ 明朝" w:eastAsia="ＭＳ 明朝" w:hAnsi="ＭＳ 明朝" w:cs="ＭＳ ゴシック"/>
          <w:sz w:val="22"/>
          <w:szCs w:val="27"/>
        </w:rPr>
        <w:t>、</w:t>
      </w:r>
      <w:r w:rsidR="00C62DF1">
        <w:rPr>
          <w:rFonts w:ascii="ＭＳ 明朝" w:eastAsia="ＭＳ 明朝" w:hAnsi="ＭＳ 明朝" w:cs="ＭＳ ゴシック" w:hint="default"/>
          <w:sz w:val="22"/>
          <w:szCs w:val="27"/>
        </w:rPr>
        <w:t>瀆</w:t>
      </w:r>
      <w:r w:rsidR="00C62DF1">
        <w:rPr>
          <w:rFonts w:ascii="ＭＳ 明朝" w:eastAsia="ＭＳ 明朝" w:hAnsi="ＭＳ 明朝" w:cs="ＭＳ ゴシック"/>
          <w:sz w:val="22"/>
          <w:szCs w:val="27"/>
        </w:rPr>
        <w:t>は河と河の交わる</w:t>
      </w:r>
      <w:r w:rsidR="007426F7">
        <w:rPr>
          <w:rFonts w:ascii="ＭＳ 明朝" w:eastAsia="ＭＳ 明朝" w:hAnsi="ＭＳ 明朝" w:cs="ＭＳ ゴシック"/>
          <w:sz w:val="22"/>
          <w:szCs w:val="27"/>
        </w:rPr>
        <w:t>みぞ</w:t>
      </w:r>
      <w:r w:rsidR="00C62DF1">
        <w:rPr>
          <w:rFonts w:ascii="ＭＳ 明朝" w:eastAsia="ＭＳ 明朝" w:hAnsi="ＭＳ 明朝" w:cs="ＭＳ ゴシック"/>
          <w:sz w:val="22"/>
          <w:szCs w:val="27"/>
        </w:rPr>
        <w:t>、</w:t>
      </w:r>
      <w:r w:rsidR="00C62DF1">
        <w:rPr>
          <w:rFonts w:ascii="ＭＳ 明朝" w:eastAsia="ＭＳ 明朝" w:hAnsi="ＭＳ 明朝" w:cs="ＭＳ ゴシック" w:hint="default"/>
          <w:sz w:val="22"/>
          <w:szCs w:val="27"/>
        </w:rPr>
        <w:t>溝瀆</w:t>
      </w:r>
      <w:r w:rsidR="00C62DF1">
        <w:rPr>
          <w:rFonts w:ascii="ＭＳ 明朝" w:eastAsia="ＭＳ 明朝" w:hAnsi="ＭＳ 明朝" w:cs="ＭＳ ゴシック"/>
          <w:sz w:val="22"/>
          <w:szCs w:val="27"/>
        </w:rPr>
        <w:t>とは、死ぬべき場所ではないたとえ</w:t>
      </w:r>
      <w:r w:rsidR="00C62DF1" w:rsidRPr="00C62DF1">
        <w:rPr>
          <w:rFonts w:ascii="ＭＳ 明朝" w:eastAsia="ＭＳ 明朝" w:hAnsi="ＭＳ 明朝" w:cs="ＭＳ ゴシック"/>
          <w:sz w:val="18"/>
          <w:szCs w:val="18"/>
        </w:rPr>
        <w:t>（角川漢和中辞典）</w:t>
      </w:r>
      <w:r w:rsidR="00C62DF1">
        <w:rPr>
          <w:rFonts w:ascii="ＭＳ 明朝" w:eastAsia="ＭＳ 明朝" w:hAnsi="ＭＳ 明朝" w:cs="ＭＳ ゴシック"/>
          <w:sz w:val="22"/>
          <w:szCs w:val="27"/>
        </w:rPr>
        <w:t>とある。</w:t>
      </w:r>
      <w:r w:rsidR="008B42DB">
        <w:rPr>
          <w:rFonts w:ascii="ＭＳ 明朝" w:eastAsia="ＭＳ 明朝" w:hAnsi="ＭＳ 明朝" w:cs="ＭＳ ゴシック" w:hint="default"/>
          <w:sz w:val="22"/>
          <w:szCs w:val="27"/>
        </w:rPr>
        <w:t>溝瀆</w:t>
      </w:r>
      <w:r w:rsidR="008B42DB">
        <w:rPr>
          <w:rFonts w:ascii="ＭＳ 明朝" w:eastAsia="ＭＳ 明朝" w:hAnsi="ＭＳ 明朝" w:cs="ＭＳ ゴシック"/>
          <w:sz w:val="22"/>
          <w:szCs w:val="27"/>
        </w:rPr>
        <w:t>に</w:t>
      </w:r>
      <w:r w:rsidR="00982E02">
        <w:rPr>
          <w:rFonts w:ascii="ＭＳ 明朝" w:eastAsia="ＭＳ 明朝" w:hAnsi="ＭＳ 明朝" w:cs="ＭＳ ゴシック" w:hint="default"/>
          <w:sz w:val="22"/>
          <w:szCs w:val="27"/>
        </w:rPr>
        <w:t>自</w:t>
      </w:r>
      <w:r w:rsidR="008B42DB">
        <w:rPr>
          <w:rFonts w:ascii="ＭＳ 明朝" w:eastAsia="ＭＳ 明朝" w:hAnsi="ＭＳ 明朝" w:cs="ＭＳ ゴシック"/>
          <w:sz w:val="22"/>
          <w:szCs w:val="27"/>
        </w:rPr>
        <w:t>ら</w:t>
      </w:r>
      <w:r w:rsidR="00982E02">
        <w:rPr>
          <w:rFonts w:ascii="ＭＳ 明朝" w:eastAsia="ＭＳ 明朝" w:hAnsi="ＭＳ 明朝" w:cs="ＭＳ ゴシック" w:hint="default"/>
          <w:sz w:val="22"/>
          <w:szCs w:val="27"/>
        </w:rPr>
        <w:t>經</w:t>
      </w:r>
      <w:r w:rsidR="008B42DB" w:rsidRPr="008B42DB">
        <w:rPr>
          <w:rFonts w:ascii="ＭＳ 明朝" w:eastAsia="ＭＳ 明朝" w:hAnsi="ＭＳ 明朝" w:cs="ＭＳ ゴシック"/>
          <w:sz w:val="18"/>
          <w:szCs w:val="18"/>
        </w:rPr>
        <w:t>（くび）</w:t>
      </w:r>
      <w:r w:rsidR="008B42DB">
        <w:rPr>
          <w:rFonts w:ascii="ＭＳ 明朝" w:eastAsia="ＭＳ 明朝" w:hAnsi="ＭＳ 明朝" w:cs="ＭＳ ゴシック"/>
          <w:sz w:val="22"/>
          <w:szCs w:val="27"/>
        </w:rPr>
        <w:t>れる、とは自分で首を</w:t>
      </w:r>
      <w:r w:rsidR="008B42DB" w:rsidRPr="00383814">
        <w:rPr>
          <w:rFonts w:ascii="ＭＳ 明朝" w:eastAsia="ＭＳ 明朝" w:hAnsi="ＭＳ 明朝"/>
          <w:sz w:val="22"/>
          <w:szCs w:val="22"/>
        </w:rPr>
        <w:t>縊</w:t>
      </w:r>
      <w:r w:rsidR="008B42DB" w:rsidRPr="008B42DB">
        <w:rPr>
          <w:rFonts w:ascii="ＭＳ 明朝" w:eastAsia="ＭＳ 明朝" w:hAnsi="ＭＳ 明朝"/>
          <w:sz w:val="18"/>
          <w:szCs w:val="18"/>
        </w:rPr>
        <w:t>（くび）</w:t>
      </w:r>
      <w:r w:rsidR="008B42DB">
        <w:rPr>
          <w:rFonts w:ascii="ＭＳ 明朝" w:eastAsia="ＭＳ 明朝" w:hAnsi="ＭＳ 明朝"/>
          <w:sz w:val="22"/>
          <w:szCs w:val="22"/>
        </w:rPr>
        <w:t>り</w:t>
      </w:r>
      <w:r w:rsidR="008B42DB">
        <w:rPr>
          <w:rFonts w:ascii="ＭＳ 明朝" w:eastAsia="ＭＳ 明朝" w:hAnsi="ＭＳ 明朝" w:cs="ＭＳ ゴシック" w:hint="default"/>
          <w:sz w:val="22"/>
          <w:szCs w:val="27"/>
        </w:rPr>
        <w:t>溝瀆</w:t>
      </w:r>
      <w:r w:rsidR="008B42DB">
        <w:rPr>
          <w:rFonts w:ascii="ＭＳ 明朝" w:eastAsia="ＭＳ 明朝" w:hAnsi="ＭＳ 明朝" w:cs="ＭＳ ゴシック"/>
          <w:sz w:val="22"/>
          <w:szCs w:val="27"/>
        </w:rPr>
        <w:t>で死ぬ、犬死</w:t>
      </w:r>
      <w:r w:rsidR="007426F7">
        <w:rPr>
          <w:rFonts w:ascii="ＭＳ 明朝" w:eastAsia="ＭＳ 明朝" w:hAnsi="ＭＳ 明朝" w:cs="ＭＳ ゴシック"/>
          <w:sz w:val="22"/>
          <w:szCs w:val="27"/>
        </w:rPr>
        <w:t>であり</w:t>
      </w:r>
      <w:r w:rsidR="008B42DB">
        <w:rPr>
          <w:rFonts w:ascii="ＭＳ 明朝" w:eastAsia="ＭＳ 明朝" w:hAnsi="ＭＳ 明朝" w:cs="ＭＳ ゴシック"/>
          <w:sz w:val="22"/>
          <w:szCs w:val="27"/>
        </w:rPr>
        <w:t>、人に知られることもない。</w:t>
      </w:r>
      <w:r w:rsidR="002F1DE6" w:rsidRPr="00231115">
        <w:rPr>
          <w:rFonts w:ascii="ＭＳ 明朝" w:eastAsia="ＭＳ 明朝" w:hAnsi="ＭＳ 明朝"/>
          <w:sz w:val="22"/>
          <w:szCs w:val="22"/>
        </w:rPr>
        <w:t>管仲</w:t>
      </w:r>
      <w:r w:rsidR="002F1DE6">
        <w:rPr>
          <w:rFonts w:ascii="ＭＳ 明朝" w:eastAsia="ＭＳ 明朝" w:hAnsi="ＭＳ 明朝"/>
          <w:sz w:val="22"/>
          <w:szCs w:val="22"/>
        </w:rPr>
        <w:t>は、</w:t>
      </w:r>
      <w:r w:rsidR="002F1DE6">
        <w:rPr>
          <w:rFonts w:ascii="ＭＳ 明朝" w:eastAsia="ＭＳ 明朝" w:hAnsi="ＭＳ 明朝" w:cs="ＭＳ ゴシック"/>
          <w:sz w:val="22"/>
          <w:szCs w:val="27"/>
        </w:rPr>
        <w:t>そのようにすべきであったろうか？</w:t>
      </w:r>
      <w:r w:rsidR="007426F7">
        <w:rPr>
          <w:rFonts w:ascii="ＭＳ 明朝" w:eastAsia="ＭＳ 明朝" w:hAnsi="ＭＳ 明朝" w:cs="ＭＳ ゴシック"/>
          <w:sz w:val="22"/>
          <w:szCs w:val="27"/>
        </w:rPr>
        <w:t>召忽は川に身を投げて死んだとされる、召忽が生きておれば名を汚したかもしれないが、</w:t>
      </w:r>
      <w:r w:rsidR="007426F7" w:rsidRPr="00231115">
        <w:rPr>
          <w:rFonts w:ascii="ＭＳ 明朝" w:eastAsia="ＭＳ 明朝" w:hAnsi="ＭＳ 明朝"/>
          <w:sz w:val="22"/>
          <w:szCs w:val="22"/>
        </w:rPr>
        <w:t>管仲</w:t>
      </w:r>
      <w:r w:rsidR="007426F7">
        <w:rPr>
          <w:rFonts w:ascii="ＭＳ 明朝" w:eastAsia="ＭＳ 明朝" w:hAnsi="ＭＳ 明朝"/>
          <w:sz w:val="22"/>
          <w:szCs w:val="22"/>
        </w:rPr>
        <w:t>は汚名を受けたが仁をなした。</w:t>
      </w:r>
      <w:r w:rsidR="00455E8A">
        <w:rPr>
          <w:rFonts w:ascii="ＭＳ 明朝" w:eastAsia="ＭＳ 明朝" w:hAnsi="ＭＳ 明朝"/>
          <w:sz w:val="22"/>
          <w:szCs w:val="22"/>
        </w:rPr>
        <w:t>孔子は、政治的な仁として、夏、殷、周に受け継がれた中華の伝統を守り、民の安寧を計ることとみていた。</w:t>
      </w:r>
      <w:r w:rsidR="00D71DEA">
        <w:rPr>
          <w:rFonts w:ascii="ＭＳ 明朝" w:eastAsia="ＭＳ 明朝" w:hAnsi="ＭＳ 明朝"/>
          <w:sz w:val="22"/>
          <w:szCs w:val="22"/>
        </w:rPr>
        <w:t>弟子や世人とそこが異なっていた。</w:t>
      </w:r>
    </w:p>
    <w:p w:rsidR="00564226" w:rsidRPr="00564226" w:rsidRDefault="00564226">
      <w:pPr>
        <w:pStyle w:val="HTML"/>
        <w:rPr>
          <w:rFonts w:ascii="ＭＳ 明朝" w:eastAsia="ＭＳ 明朝" w:hAnsi="ＭＳ 明朝" w:cs="ＭＳ ゴシック" w:hint="default"/>
          <w:sz w:val="22"/>
          <w:szCs w:val="27"/>
        </w:rPr>
      </w:pPr>
      <w:r>
        <w:rPr>
          <w:rFonts w:ascii="ＭＳ 明朝" w:eastAsia="ＭＳ 明朝" w:hAnsi="ＭＳ 明朝"/>
          <w:sz w:val="22"/>
          <w:szCs w:val="22"/>
        </w:rPr>
        <w:t>読書会：</w:t>
      </w:r>
      <w:r w:rsidRPr="00564226">
        <w:rPr>
          <w:rFonts w:ascii="ＭＳ 明朝" w:eastAsia="ＭＳ 明朝" w:hAnsi="ＭＳ 明朝" w:cs="ＭＳ ゴシック"/>
          <w:sz w:val="22"/>
          <w:szCs w:val="27"/>
        </w:rPr>
        <w:t>当時上流貴族は一夫多妻だが庶民は一夫一婦。諒</w:t>
      </w:r>
      <w:r w:rsidRPr="005D46AA">
        <w:rPr>
          <w:rFonts w:ascii="ＭＳ 明朝" w:eastAsia="ＭＳ 明朝" w:hAnsi="ＭＳ 明朝" w:cs="ＭＳ ゴシック"/>
          <w:sz w:val="18"/>
          <w:szCs w:val="18"/>
        </w:rPr>
        <w:t>（まこと）</w:t>
      </w:r>
      <w:r w:rsidRPr="00564226">
        <w:rPr>
          <w:rFonts w:ascii="ＭＳ 明朝" w:eastAsia="ＭＳ 明朝" w:hAnsi="ＭＳ 明朝" w:cs="ＭＳ ゴシック"/>
          <w:sz w:val="22"/>
          <w:szCs w:val="27"/>
        </w:rPr>
        <w:t>をするとは、自分たちの愛情を証明する。自ら溝瀆に經</w:t>
      </w:r>
      <w:r w:rsidRPr="005D46AA">
        <w:rPr>
          <w:rFonts w:ascii="ＭＳ 明朝" w:eastAsia="ＭＳ 明朝" w:hAnsi="ＭＳ 明朝" w:cs="ＭＳ ゴシック"/>
          <w:sz w:val="18"/>
          <w:szCs w:val="18"/>
        </w:rPr>
        <w:t>（くび）</w:t>
      </w:r>
      <w:r w:rsidRPr="00564226">
        <w:rPr>
          <w:rFonts w:ascii="ＭＳ 明朝" w:eastAsia="ＭＳ 明朝" w:hAnsi="ＭＳ 明朝" w:cs="ＭＳ ゴシック"/>
          <w:sz w:val="22"/>
          <w:szCs w:val="27"/>
        </w:rPr>
        <w:t>れては、溝瀆は水路、川のこと、そこで首をくくる夫婦、一緒に首をくくる、誰もしらない間に、自分たちの愛情を証明するために首をくくって死ぬ、心中みたいなもの。そういうものとは違う、召忽が殉死したこと、殉死すべきことであったのか、下賤の者が心中するようなものでよくない。非仁者與は、仁者なんですね、だけどこんなこともありますよ、と孔子の潜在意識をくすぐっているとも読める。自分の才能でなく、国民を治めること、自分の知恵で政治を行うのでなく、民の生活をよくするという風なところ、堯や舜のようなことが評価の対象となっている。</w:t>
      </w:r>
    </w:p>
    <w:p w:rsidR="00481139" w:rsidRDefault="00481139">
      <w:pPr>
        <w:pStyle w:val="HTML"/>
        <w:rPr>
          <w:rFonts w:ascii="Arial Unicode MS" w:eastAsia="ＭＳ 明朝" w:hAnsi="Arial Unicode MS" w:cs="Arial Unicode MS" w:hint="default"/>
          <w:sz w:val="20"/>
          <w:szCs w:val="20"/>
        </w:rPr>
      </w:pPr>
    </w:p>
    <w:p w:rsidR="00481139" w:rsidRDefault="00481139">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19）公叔文子之臣大夫僎與文子同升諸公子聞之曰可以為文矣</w:t>
      </w:r>
    </w:p>
    <w:p w:rsidR="00481139" w:rsidRDefault="00481139">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 xml:space="preserve">gōng shú wén zǐ zhī chén dà fū zhuàn yǔ wén zǐ tóng shēng zhū gōng zǐ </w:t>
      </w:r>
      <w:r w:rsidR="00982E02">
        <w:rPr>
          <w:rFonts w:ascii="Arial Unicode MS" w:eastAsia="ＭＳ 明朝" w:hAnsi="Arial Unicode MS" w:cs="Arial Unicode MS" w:hint="default"/>
          <w:sz w:val="20"/>
          <w:szCs w:val="20"/>
        </w:rPr>
        <w:t>wén zhī yuē kě yǐ wéi wén yǐ</w:t>
      </w:r>
      <w:r w:rsidR="005C738E">
        <w:rPr>
          <w:rFonts w:ascii="Arial Unicode MS" w:eastAsia="ＭＳ 明朝" w:hAnsi="Arial Unicode MS" w:cs="Arial Unicode MS"/>
          <w:sz w:val="20"/>
          <w:szCs w:val="20"/>
        </w:rPr>
        <w:br/>
      </w:r>
      <w:r w:rsidR="005C738E" w:rsidRPr="005C738E">
        <w:rPr>
          <w:rFonts w:ascii="ＭＳ 明朝" w:eastAsia="ＭＳ 明朝" w:hAnsi="ＭＳ 明朝" w:cs="ＭＳ ゴシック" w:hint="default"/>
          <w:color w:val="0000FF"/>
          <w:sz w:val="22"/>
          <w:szCs w:val="27"/>
        </w:rPr>
        <w:t>公叔文子</w:t>
      </w:r>
      <w:r w:rsidR="004824BA">
        <w:rPr>
          <w:rFonts w:ascii="ＭＳ 明朝" w:eastAsia="ＭＳ 明朝" w:hAnsi="ＭＳ 明朝" w:cs="ＭＳ ゴシック"/>
          <w:color w:val="0000FF"/>
          <w:sz w:val="22"/>
          <w:szCs w:val="27"/>
        </w:rPr>
        <w:t>の</w:t>
      </w:r>
      <w:r w:rsidR="005C738E" w:rsidRPr="005C738E">
        <w:rPr>
          <w:rFonts w:ascii="ＭＳ 明朝" w:eastAsia="ＭＳ 明朝" w:hAnsi="ＭＳ 明朝" w:cs="ＭＳ ゴシック" w:hint="default"/>
          <w:color w:val="0000FF"/>
          <w:sz w:val="22"/>
          <w:szCs w:val="27"/>
        </w:rPr>
        <w:t>臣</w:t>
      </w:r>
      <w:r w:rsidR="004824BA">
        <w:rPr>
          <w:rFonts w:ascii="ＭＳ 明朝" w:eastAsia="ＭＳ 明朝" w:hAnsi="ＭＳ 明朝" w:cs="ＭＳ ゴシック"/>
          <w:color w:val="0000FF"/>
          <w:sz w:val="22"/>
          <w:szCs w:val="27"/>
        </w:rPr>
        <w:t>、</w:t>
      </w:r>
      <w:r w:rsidR="005C738E" w:rsidRPr="005C738E">
        <w:rPr>
          <w:rFonts w:ascii="ＭＳ 明朝" w:eastAsia="ＭＳ 明朝" w:hAnsi="ＭＳ 明朝" w:cs="ＭＳ ゴシック" w:hint="default"/>
          <w:color w:val="0000FF"/>
          <w:sz w:val="22"/>
          <w:szCs w:val="27"/>
        </w:rPr>
        <w:t>大夫僎</w:t>
      </w:r>
      <w:r w:rsidR="004824BA">
        <w:rPr>
          <w:rFonts w:ascii="ＭＳ 明朝" w:eastAsia="ＭＳ 明朝" w:hAnsi="ＭＳ 明朝" w:cs="ＭＳ ゴシック"/>
          <w:color w:val="0000FF"/>
          <w:sz w:val="22"/>
          <w:szCs w:val="27"/>
        </w:rPr>
        <w:t>、</w:t>
      </w:r>
      <w:r w:rsidR="005C738E" w:rsidRPr="005C738E">
        <w:rPr>
          <w:rFonts w:ascii="ＭＳ 明朝" w:eastAsia="ＭＳ 明朝" w:hAnsi="ＭＳ 明朝" w:cs="ＭＳ ゴシック" w:hint="default"/>
          <w:color w:val="0000FF"/>
          <w:sz w:val="22"/>
          <w:szCs w:val="27"/>
        </w:rPr>
        <w:t>文子</w:t>
      </w:r>
      <w:r w:rsidR="004824BA">
        <w:rPr>
          <w:rFonts w:ascii="ＭＳ 明朝" w:eastAsia="ＭＳ 明朝" w:hAnsi="ＭＳ 明朝" w:cs="ＭＳ ゴシック"/>
          <w:color w:val="0000FF"/>
          <w:sz w:val="22"/>
          <w:szCs w:val="27"/>
        </w:rPr>
        <w:t>と</w:t>
      </w:r>
      <w:r w:rsidR="005C738E" w:rsidRPr="005C738E">
        <w:rPr>
          <w:rFonts w:ascii="ＭＳ 明朝" w:eastAsia="ＭＳ 明朝" w:hAnsi="ＭＳ 明朝" w:cs="ＭＳ ゴシック" w:hint="default"/>
          <w:color w:val="0000FF"/>
          <w:sz w:val="22"/>
          <w:szCs w:val="27"/>
        </w:rPr>
        <w:t>同</w:t>
      </w:r>
      <w:r w:rsidR="004824BA">
        <w:rPr>
          <w:rFonts w:ascii="ＭＳ 明朝" w:eastAsia="ＭＳ 明朝" w:hAnsi="ＭＳ 明朝" w:cs="ＭＳ ゴシック"/>
          <w:color w:val="0000FF"/>
          <w:sz w:val="22"/>
          <w:szCs w:val="27"/>
        </w:rPr>
        <w:t>じく</w:t>
      </w:r>
      <w:r w:rsidR="005C738E" w:rsidRPr="005C738E">
        <w:rPr>
          <w:rFonts w:ascii="ＭＳ 明朝" w:eastAsia="ＭＳ 明朝" w:hAnsi="ＭＳ 明朝" w:cs="ＭＳ ゴシック" w:hint="default"/>
          <w:color w:val="0000FF"/>
          <w:sz w:val="22"/>
          <w:szCs w:val="27"/>
        </w:rPr>
        <w:t>諸</w:t>
      </w:r>
      <w:r w:rsidR="007E6713">
        <w:rPr>
          <w:rFonts w:ascii="ＭＳ 明朝" w:eastAsia="ＭＳ 明朝" w:hAnsi="ＭＳ 明朝" w:cs="ＭＳ ゴシック"/>
          <w:color w:val="0000FF"/>
          <w:sz w:val="22"/>
          <w:szCs w:val="27"/>
        </w:rPr>
        <w:t>を</w:t>
      </w:r>
      <w:r w:rsidR="005C738E" w:rsidRPr="005C738E">
        <w:rPr>
          <w:rFonts w:ascii="ＭＳ 明朝" w:eastAsia="ＭＳ 明朝" w:hAnsi="ＭＳ 明朝" w:cs="ＭＳ ゴシック" w:hint="default"/>
          <w:color w:val="0000FF"/>
          <w:sz w:val="22"/>
          <w:szCs w:val="27"/>
        </w:rPr>
        <w:t>公</w:t>
      </w:r>
      <w:r w:rsidR="004824BA">
        <w:rPr>
          <w:rFonts w:ascii="ＭＳ 明朝" w:eastAsia="ＭＳ 明朝" w:hAnsi="ＭＳ 明朝" w:cs="ＭＳ ゴシック"/>
          <w:color w:val="0000FF"/>
          <w:sz w:val="22"/>
          <w:szCs w:val="27"/>
        </w:rPr>
        <w:t>に</w:t>
      </w:r>
      <w:r w:rsidR="004824BA" w:rsidRPr="005C738E">
        <w:rPr>
          <w:rFonts w:ascii="ＭＳ 明朝" w:eastAsia="ＭＳ 明朝" w:hAnsi="ＭＳ 明朝" w:cs="ＭＳ ゴシック" w:hint="default"/>
          <w:color w:val="0000FF"/>
          <w:sz w:val="22"/>
          <w:szCs w:val="27"/>
        </w:rPr>
        <w:t>升</w:t>
      </w:r>
      <w:r w:rsidR="007E6713">
        <w:rPr>
          <w:rFonts w:ascii="ＭＳ 明朝" w:eastAsia="ＭＳ 明朝" w:hAnsi="ＭＳ 明朝" w:cs="ＭＳ ゴシック"/>
          <w:color w:val="0000FF"/>
          <w:sz w:val="22"/>
          <w:szCs w:val="27"/>
        </w:rPr>
        <w:t>す</w:t>
      </w:r>
      <w:r w:rsidR="004824BA">
        <w:rPr>
          <w:rFonts w:ascii="ＭＳ 明朝" w:eastAsia="ＭＳ 明朝" w:hAnsi="ＭＳ 明朝" w:cs="ＭＳ ゴシック"/>
          <w:color w:val="0000FF"/>
          <w:sz w:val="22"/>
          <w:szCs w:val="27"/>
        </w:rPr>
        <w:t>。</w:t>
      </w:r>
      <w:r w:rsidR="005C738E" w:rsidRPr="005C738E">
        <w:rPr>
          <w:rFonts w:ascii="ＭＳ 明朝" w:eastAsia="ＭＳ 明朝" w:hAnsi="ＭＳ 明朝" w:cs="ＭＳ ゴシック" w:hint="default"/>
          <w:color w:val="0000FF"/>
          <w:sz w:val="22"/>
          <w:szCs w:val="27"/>
        </w:rPr>
        <w:t>子</w:t>
      </w:r>
      <w:r w:rsidR="004824BA">
        <w:rPr>
          <w:rFonts w:ascii="ＭＳ 明朝" w:eastAsia="ＭＳ 明朝" w:hAnsi="ＭＳ 明朝" w:cs="ＭＳ ゴシック"/>
          <w:color w:val="0000FF"/>
          <w:sz w:val="22"/>
          <w:szCs w:val="27"/>
        </w:rPr>
        <w:t>、これを</w:t>
      </w:r>
      <w:r w:rsidR="005C738E" w:rsidRPr="005C738E">
        <w:rPr>
          <w:rFonts w:ascii="ＭＳ 明朝" w:eastAsia="ＭＳ 明朝" w:hAnsi="ＭＳ 明朝" w:cs="ＭＳ ゴシック" w:hint="default"/>
          <w:color w:val="0000FF"/>
          <w:sz w:val="22"/>
          <w:szCs w:val="27"/>
        </w:rPr>
        <w:t>聞</w:t>
      </w:r>
      <w:r w:rsidR="004824BA">
        <w:rPr>
          <w:rFonts w:ascii="ＭＳ 明朝" w:eastAsia="ＭＳ 明朝" w:hAnsi="ＭＳ 明朝" w:cs="ＭＳ ゴシック"/>
          <w:color w:val="0000FF"/>
          <w:sz w:val="22"/>
          <w:szCs w:val="27"/>
        </w:rPr>
        <w:t>きて</w:t>
      </w:r>
      <w:r w:rsidR="005C738E" w:rsidRPr="005C738E">
        <w:rPr>
          <w:rFonts w:ascii="ＭＳ 明朝" w:eastAsia="ＭＳ 明朝" w:hAnsi="ＭＳ 明朝" w:cs="ＭＳ ゴシック" w:hint="default"/>
          <w:color w:val="0000FF"/>
          <w:sz w:val="22"/>
          <w:szCs w:val="27"/>
        </w:rPr>
        <w:t>曰</w:t>
      </w:r>
      <w:r w:rsidR="004824BA">
        <w:rPr>
          <w:rFonts w:ascii="ＭＳ 明朝" w:eastAsia="ＭＳ 明朝" w:hAnsi="ＭＳ 明朝" w:cs="ＭＳ ゴシック"/>
          <w:color w:val="0000FF"/>
          <w:sz w:val="22"/>
          <w:szCs w:val="27"/>
        </w:rPr>
        <w:t>はく、</w:t>
      </w:r>
      <w:r w:rsidR="005C738E" w:rsidRPr="005C738E">
        <w:rPr>
          <w:rFonts w:ascii="ＭＳ 明朝" w:eastAsia="ＭＳ 明朝" w:hAnsi="ＭＳ 明朝" w:cs="ＭＳ ゴシック" w:hint="default"/>
          <w:color w:val="0000FF"/>
          <w:sz w:val="22"/>
          <w:szCs w:val="27"/>
        </w:rPr>
        <w:t>以</w:t>
      </w:r>
      <w:r w:rsidR="004824BA">
        <w:rPr>
          <w:rFonts w:ascii="ＭＳ 明朝" w:eastAsia="ＭＳ 明朝" w:hAnsi="ＭＳ 明朝" w:cs="ＭＳ ゴシック"/>
          <w:color w:val="0000FF"/>
          <w:sz w:val="22"/>
          <w:szCs w:val="27"/>
        </w:rPr>
        <w:t>て</w:t>
      </w:r>
      <w:r w:rsidR="005C738E" w:rsidRPr="005C738E">
        <w:rPr>
          <w:rFonts w:ascii="ＭＳ 明朝" w:eastAsia="ＭＳ 明朝" w:hAnsi="ＭＳ 明朝" w:cs="ＭＳ ゴシック" w:hint="default"/>
          <w:color w:val="0000FF"/>
          <w:sz w:val="22"/>
          <w:szCs w:val="27"/>
        </w:rPr>
        <w:t>文</w:t>
      </w:r>
      <w:r w:rsidR="004824BA">
        <w:rPr>
          <w:rFonts w:ascii="ＭＳ 明朝" w:eastAsia="ＭＳ 明朝" w:hAnsi="ＭＳ 明朝" w:cs="ＭＳ ゴシック"/>
          <w:color w:val="0000FF"/>
          <w:sz w:val="22"/>
          <w:szCs w:val="27"/>
        </w:rPr>
        <w:t>と</w:t>
      </w:r>
      <w:r w:rsidR="004824BA" w:rsidRPr="005C738E">
        <w:rPr>
          <w:rFonts w:ascii="ＭＳ 明朝" w:eastAsia="ＭＳ 明朝" w:hAnsi="ＭＳ 明朝" w:cs="ＭＳ ゴシック" w:hint="default"/>
          <w:color w:val="0000FF"/>
          <w:sz w:val="22"/>
          <w:szCs w:val="27"/>
        </w:rPr>
        <w:t>為</w:t>
      </w:r>
      <w:r w:rsidR="004824BA">
        <w:rPr>
          <w:rFonts w:ascii="ＭＳ 明朝" w:eastAsia="ＭＳ 明朝" w:hAnsi="ＭＳ 明朝" w:cs="ＭＳ ゴシック"/>
          <w:color w:val="0000FF"/>
          <w:sz w:val="22"/>
          <w:szCs w:val="27"/>
        </w:rPr>
        <w:t>す</w:t>
      </w:r>
      <w:r w:rsidR="004824BA" w:rsidRPr="005C738E">
        <w:rPr>
          <w:rFonts w:ascii="ＭＳ 明朝" w:eastAsia="ＭＳ 明朝" w:hAnsi="ＭＳ 明朝" w:cs="ＭＳ ゴシック" w:hint="default"/>
          <w:color w:val="0000FF"/>
          <w:sz w:val="22"/>
          <w:szCs w:val="27"/>
        </w:rPr>
        <w:t>可</w:t>
      </w:r>
      <w:r w:rsidR="004824BA">
        <w:rPr>
          <w:rFonts w:ascii="ＭＳ 明朝" w:eastAsia="ＭＳ 明朝" w:hAnsi="ＭＳ 明朝" w:cs="ＭＳ ゴシック"/>
          <w:color w:val="0000FF"/>
          <w:sz w:val="22"/>
          <w:szCs w:val="27"/>
        </w:rPr>
        <w:t>し。</w:t>
      </w:r>
      <w:r w:rsidR="005C738E" w:rsidRPr="005C738E">
        <w:rPr>
          <w:rFonts w:ascii="ＭＳ 明朝" w:eastAsia="ＭＳ 明朝" w:hAnsi="ＭＳ 明朝" w:cs="ＭＳ ゴシック"/>
          <w:color w:val="0000FF"/>
          <w:sz w:val="22"/>
          <w:szCs w:val="27"/>
        </w:rPr>
        <w:br/>
      </w:r>
      <w:r w:rsidR="005C738E" w:rsidRPr="005C738E">
        <w:rPr>
          <w:rFonts w:ascii="ＭＳ 明朝" w:eastAsia="ＭＳ 明朝" w:hAnsi="ＭＳ 明朝" w:cs="ＭＳ ゴシック"/>
          <w:color w:val="0000FF"/>
          <w:sz w:val="22"/>
          <w:szCs w:val="27"/>
        </w:rPr>
        <w:br/>
      </w:r>
      <w:r w:rsidR="005C738E">
        <w:rPr>
          <w:rFonts w:ascii="ＭＳ 明朝" w:eastAsia="ＭＳ 明朝" w:hAnsi="ＭＳ 明朝" w:cs="ＭＳ ゴシック" w:hint="default"/>
          <w:sz w:val="22"/>
          <w:szCs w:val="27"/>
        </w:rPr>
        <w:t>公叔文子</w:t>
      </w:r>
      <w:r w:rsidR="004824BA">
        <w:rPr>
          <w:rFonts w:ascii="ＭＳ 明朝" w:eastAsia="ＭＳ 明朝" w:hAnsi="ＭＳ 明朝" w:cs="ＭＳ ゴシック"/>
          <w:sz w:val="22"/>
          <w:szCs w:val="27"/>
        </w:rPr>
        <w:t>は</w:t>
      </w:r>
      <w:r w:rsidR="00F119C4">
        <w:rPr>
          <w:rFonts w:ascii="ＭＳ 明朝" w:eastAsia="ＭＳ 明朝" w:hAnsi="ＭＳ 明朝" w:cs="ＭＳ ゴシック"/>
          <w:sz w:val="22"/>
          <w:szCs w:val="27"/>
        </w:rPr>
        <w:t>同篇14)に言及されていた衛の大夫</w:t>
      </w:r>
      <w:r w:rsidR="006C7D79">
        <w:rPr>
          <w:rFonts w:ascii="ＭＳ 明朝" w:eastAsia="ＭＳ 明朝" w:hAnsi="ＭＳ 明朝" w:cs="ＭＳ ゴシック"/>
          <w:sz w:val="22"/>
          <w:szCs w:val="27"/>
        </w:rPr>
        <w:t>、落としどころを心得た政治家で富者でもあった</w:t>
      </w:r>
      <w:r w:rsidR="00F119C4">
        <w:rPr>
          <w:rFonts w:ascii="ＭＳ 明朝" w:eastAsia="ＭＳ 明朝" w:hAnsi="ＭＳ 明朝" w:cs="ＭＳ ゴシック"/>
          <w:sz w:val="22"/>
          <w:szCs w:val="27"/>
        </w:rPr>
        <w:t>。</w:t>
      </w:r>
      <w:r w:rsidR="007E6713">
        <w:rPr>
          <w:rFonts w:ascii="ＭＳ 明朝" w:eastAsia="ＭＳ 明朝" w:hAnsi="ＭＳ 明朝" w:cs="ＭＳ ゴシック"/>
          <w:sz w:val="22"/>
          <w:szCs w:val="27"/>
        </w:rPr>
        <w:t>家臣で大夫の</w:t>
      </w:r>
      <w:r w:rsidR="00F119C4">
        <w:rPr>
          <w:rFonts w:ascii="ＭＳ 明朝" w:eastAsia="ＭＳ 明朝" w:hAnsi="ＭＳ 明朝" w:cs="ＭＳ ゴシック" w:hint="default"/>
          <w:sz w:val="22"/>
          <w:szCs w:val="27"/>
        </w:rPr>
        <w:t>僎</w:t>
      </w:r>
      <w:r w:rsidR="00F119C4" w:rsidRPr="007E6713">
        <w:rPr>
          <w:rFonts w:ascii="ＭＳ 明朝" w:eastAsia="ＭＳ 明朝" w:hAnsi="ＭＳ 明朝" w:cs="ＭＳ ゴシック"/>
          <w:sz w:val="18"/>
          <w:szCs w:val="18"/>
        </w:rPr>
        <w:t>（せん）</w:t>
      </w:r>
      <w:r w:rsidR="007E6713">
        <w:rPr>
          <w:rFonts w:ascii="ＭＳ 明朝" w:eastAsia="ＭＳ 明朝" w:hAnsi="ＭＳ 明朝" w:cs="ＭＳ ゴシック"/>
          <w:sz w:val="22"/>
          <w:szCs w:val="27"/>
        </w:rPr>
        <w:t>を霊公の公朝に</w:t>
      </w:r>
      <w:r w:rsidR="005C738E">
        <w:rPr>
          <w:rFonts w:ascii="ＭＳ 明朝" w:eastAsia="ＭＳ 明朝" w:hAnsi="ＭＳ 明朝" w:cs="ＭＳ ゴシック" w:hint="default"/>
          <w:sz w:val="22"/>
          <w:szCs w:val="27"/>
        </w:rPr>
        <w:t>升</w:t>
      </w:r>
      <w:r w:rsidR="007E6713" w:rsidRPr="007E6713">
        <w:rPr>
          <w:rFonts w:ascii="ＭＳ 明朝" w:eastAsia="ＭＳ 明朝" w:hAnsi="ＭＳ 明朝" w:cs="ＭＳ ゴシック"/>
          <w:sz w:val="18"/>
          <w:szCs w:val="18"/>
        </w:rPr>
        <w:t>（のぼ）</w:t>
      </w:r>
      <w:r w:rsidR="007E6713">
        <w:rPr>
          <w:rFonts w:ascii="ＭＳ 明朝" w:eastAsia="ＭＳ 明朝" w:hAnsi="ＭＳ 明朝" w:cs="ＭＳ ゴシック"/>
          <w:sz w:val="22"/>
          <w:szCs w:val="27"/>
        </w:rPr>
        <w:t>す。</w:t>
      </w:r>
      <w:r w:rsidR="009E248C">
        <w:rPr>
          <w:rFonts w:ascii="ＭＳ 明朝" w:eastAsia="ＭＳ 明朝" w:hAnsi="ＭＳ 明朝" w:cs="ＭＳ ゴシック"/>
          <w:sz w:val="22"/>
          <w:szCs w:val="27"/>
        </w:rPr>
        <w:t>陪臣から公臣になること。</w:t>
      </w:r>
      <w:r w:rsidR="009E248C">
        <w:rPr>
          <w:rFonts w:ascii="ＭＳ 明朝" w:eastAsia="ＭＳ 明朝" w:hAnsi="ＭＳ 明朝" w:cs="ＭＳ ゴシック" w:hint="default"/>
          <w:sz w:val="22"/>
          <w:szCs w:val="27"/>
        </w:rPr>
        <w:t>僎</w:t>
      </w:r>
      <w:r w:rsidR="009E248C">
        <w:rPr>
          <w:rFonts w:ascii="ＭＳ 明朝" w:eastAsia="ＭＳ 明朝" w:hAnsi="ＭＳ 明朝" w:cs="ＭＳ ゴシック"/>
          <w:sz w:val="22"/>
          <w:szCs w:val="27"/>
        </w:rPr>
        <w:t>の</w:t>
      </w:r>
      <w:r w:rsidR="006C7D79">
        <w:rPr>
          <w:rFonts w:ascii="ＭＳ 明朝" w:eastAsia="ＭＳ 明朝" w:hAnsi="ＭＳ 明朝" w:cs="ＭＳ ゴシック"/>
          <w:sz w:val="22"/>
          <w:szCs w:val="27"/>
        </w:rPr>
        <w:t>才徳を見て己が臣にしておくことを恐れて霊公に推挙したところ、霊公が用いたといふ</w:t>
      </w:r>
      <w:r w:rsidR="006C7D79" w:rsidRPr="006C7D79">
        <w:rPr>
          <w:rFonts w:ascii="ＭＳ 明朝" w:eastAsia="ＭＳ 明朝" w:hAnsi="ＭＳ 明朝" w:cs="ＭＳ ゴシック"/>
          <w:sz w:val="18"/>
          <w:szCs w:val="18"/>
        </w:rPr>
        <w:t>（義疏）</w:t>
      </w:r>
      <w:r w:rsidR="006C7D79">
        <w:rPr>
          <w:rFonts w:ascii="ＭＳ 明朝" w:eastAsia="ＭＳ 明朝" w:hAnsi="ＭＳ 明朝" w:cs="ＭＳ ゴシック"/>
          <w:sz w:val="22"/>
          <w:szCs w:val="27"/>
        </w:rPr>
        <w:t>。先生はこれを</w:t>
      </w:r>
      <w:r w:rsidR="005C738E">
        <w:rPr>
          <w:rFonts w:ascii="ＭＳ 明朝" w:eastAsia="ＭＳ 明朝" w:hAnsi="ＭＳ 明朝" w:cs="ＭＳ ゴシック" w:hint="default"/>
          <w:sz w:val="22"/>
          <w:szCs w:val="27"/>
        </w:rPr>
        <w:t>聞</w:t>
      </w:r>
      <w:r w:rsidR="006C7D79">
        <w:rPr>
          <w:rFonts w:ascii="ＭＳ 明朝" w:eastAsia="ＭＳ 明朝" w:hAnsi="ＭＳ 明朝" w:cs="ＭＳ ゴシック"/>
          <w:sz w:val="22"/>
          <w:szCs w:val="27"/>
        </w:rPr>
        <w:t>いて、申された。</w:t>
      </w:r>
      <w:r w:rsidR="005C738E">
        <w:rPr>
          <w:rFonts w:ascii="ＭＳ 明朝" w:eastAsia="ＭＳ 明朝" w:hAnsi="ＭＳ 明朝" w:cs="ＭＳ ゴシック" w:hint="default"/>
          <w:sz w:val="22"/>
          <w:szCs w:val="27"/>
        </w:rPr>
        <w:t>文</w:t>
      </w:r>
      <w:r w:rsidR="006C7D79">
        <w:rPr>
          <w:rFonts w:ascii="ＭＳ 明朝" w:eastAsia="ＭＳ 明朝" w:hAnsi="ＭＳ 明朝" w:cs="ＭＳ ゴシック"/>
          <w:sz w:val="22"/>
          <w:szCs w:val="27"/>
        </w:rPr>
        <w:t>と</w:t>
      </w:r>
      <w:r w:rsidR="00776963">
        <w:rPr>
          <w:rFonts w:ascii="ＭＳ 明朝" w:eastAsia="ＭＳ 明朝" w:hAnsi="ＭＳ 明朝" w:cs="ＭＳ ゴシック"/>
          <w:sz w:val="22"/>
          <w:szCs w:val="27"/>
        </w:rPr>
        <w:t>諡されてもっともだなあ。</w:t>
      </w:r>
    </w:p>
    <w:p w:rsidR="00481139" w:rsidRDefault="00FA25D6">
      <w:pPr>
        <w:pStyle w:val="HTML"/>
        <w:rPr>
          <w:rFonts w:ascii="ＭＳ Ｐゴシック" w:eastAsia="ＭＳ Ｐゴシック" w:hAnsi="ＭＳ Ｐゴシック" w:cs="ＭＳ ゴシック" w:hint="default"/>
          <w:color w:val="0000FF"/>
          <w:sz w:val="22"/>
          <w:szCs w:val="27"/>
        </w:rPr>
      </w:pPr>
      <w:r>
        <w:rPr>
          <w:rFonts w:ascii="Arial Unicode MS" w:eastAsia="ＭＳ 明朝" w:hAnsi="Arial Unicode MS" w:cs="Arial Unicode MS"/>
          <w:sz w:val="20"/>
          <w:szCs w:val="20"/>
        </w:rPr>
        <w:t>読書会：</w:t>
      </w:r>
      <w:r w:rsidRPr="00FA25D6">
        <w:rPr>
          <w:rFonts w:ascii="ＭＳ 明朝" w:eastAsia="ＭＳ 明朝" w:hAnsi="ＭＳ 明朝" w:cs="ＭＳ ゴシック"/>
          <w:sz w:val="22"/>
          <w:szCs w:val="27"/>
        </w:rPr>
        <w:t>同升之於公の</w:t>
      </w:r>
      <w:r w:rsidRPr="00FA25D6">
        <w:rPr>
          <w:rFonts w:ascii="ＭＳ 明朝" w:eastAsia="ＭＳ 明朝" w:hAnsi="ＭＳ 明朝" w:cs="ＭＳ ゴシック"/>
          <w:sz w:val="22"/>
          <w:szCs w:val="27"/>
          <w:u w:val="single"/>
        </w:rPr>
        <w:t>之於</w:t>
      </w:r>
      <w:r w:rsidRPr="00FA25D6">
        <w:rPr>
          <w:rFonts w:ascii="ＭＳ 明朝" w:eastAsia="ＭＳ 明朝" w:hAnsi="ＭＳ 明朝" w:cs="ＭＳ ゴシック"/>
          <w:sz w:val="22"/>
          <w:szCs w:val="27"/>
        </w:rPr>
        <w:t>が諸と発音されて、こうなっており、これを同じく公に升すの意味。大夫僎は階級としては実は大夫ではない。この人の場合、本名の上に大夫をつけるのは、僎先生という意味。僎という本名で呼ばれるのは、そんなに偉くない階級の人。自分の家の中の利益を求めるより国全体の利益のために、自分の部下を推薦したところを評価された。周の文王、武王にもあるごとく、よいことをしたものには「文」がつく、武力を行使したものには「武」がつく、武王の音楽は美を尽くすが善は尽くさないとされる。孔子はここでは最高の諡｢文｣を素直には認めていない、「文」としていいのではないか、くらいで管仲の時のように、手放しでほめているものではない。</w:t>
      </w:r>
    </w:p>
    <w:p w:rsidR="00FA25D6" w:rsidRDefault="00FA25D6">
      <w:pPr>
        <w:pStyle w:val="HTML"/>
        <w:rPr>
          <w:rFonts w:ascii="Arial Unicode MS" w:eastAsia="ＭＳ 明朝" w:hAnsi="Arial Unicode MS" w:cs="Arial Unicode MS" w:hint="default"/>
          <w:sz w:val="20"/>
          <w:szCs w:val="20"/>
        </w:rPr>
      </w:pPr>
    </w:p>
    <w:p w:rsidR="00481139" w:rsidRDefault="00481139">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20）子言衛靈公之無道也康子曰夫如是奚而不喪孔子曰仲叔圉治賓客祝鮀治宗廟王孫賈治軍旅夫如是奚其喪</w:t>
      </w:r>
    </w:p>
    <w:p w:rsidR="00481139" w:rsidRPr="00BE6B48" w:rsidRDefault="00481139">
      <w:pPr>
        <w:pStyle w:val="HTML"/>
        <w:rPr>
          <w:rFonts w:ascii="ＭＳ 明朝" w:eastAsia="ＭＳ 明朝" w:hAnsi="ＭＳ 明朝" w:cs="ＭＳ ゴシック" w:hint="default"/>
          <w:sz w:val="22"/>
          <w:szCs w:val="27"/>
        </w:rPr>
      </w:pPr>
      <w:r>
        <w:rPr>
          <w:rFonts w:ascii="Arial Unicode MS" w:eastAsia="ＭＳ 明朝" w:hAnsi="Arial Unicode MS" w:cs="Arial Unicode MS" w:hint="default"/>
          <w:sz w:val="20"/>
          <w:szCs w:val="20"/>
        </w:rPr>
        <w:t xml:space="preserve">zǐ yán wèi líng gōng zhī wú dào yě kāng zǐ yuē fú rú shì xī ér bú sàng kǒng zǐ yuē zhòng shū yǔ zhì bīn kè zhù tuó zhì zōng miào wáng sūn jiǎ </w:t>
      </w:r>
      <w:r w:rsidR="00982E02">
        <w:rPr>
          <w:rFonts w:ascii="Arial Unicode MS" w:eastAsia="ＭＳ 明朝" w:hAnsi="Arial Unicode MS" w:cs="Arial Unicode MS" w:hint="default"/>
          <w:sz w:val="20"/>
          <w:szCs w:val="20"/>
        </w:rPr>
        <w:t xml:space="preserve">zhì jūn lǚ fú rú shì xī qí </w:t>
      </w:r>
      <w:r w:rsidR="003B230B">
        <w:rPr>
          <w:rFonts w:ascii="Arial Unicode MS" w:eastAsia="ＭＳ 明朝" w:hAnsi="Arial Unicode MS" w:cs="Arial Unicode MS" w:hint="default"/>
          <w:sz w:val="20"/>
          <w:szCs w:val="20"/>
        </w:rPr>
        <w:t>sàng</w:t>
      </w:r>
      <w:r w:rsidR="00693A65">
        <w:rPr>
          <w:rFonts w:ascii="Arial Unicode MS" w:eastAsia="ＭＳ 明朝" w:hAnsi="Arial Unicode MS" w:cs="Arial Unicode MS"/>
          <w:sz w:val="20"/>
          <w:szCs w:val="20"/>
        </w:rPr>
        <w:br/>
      </w:r>
      <w:r w:rsidR="00693A65" w:rsidRPr="003B230B">
        <w:rPr>
          <w:rFonts w:ascii="ＭＳ 明朝" w:eastAsia="ＭＳ 明朝" w:hAnsi="ＭＳ 明朝" w:cs="ＭＳ ゴシック" w:hint="default"/>
          <w:color w:val="0000FF"/>
          <w:sz w:val="22"/>
          <w:szCs w:val="27"/>
        </w:rPr>
        <w:t>子</w:t>
      </w:r>
      <w:r w:rsidR="003B230B">
        <w:rPr>
          <w:rFonts w:ascii="ＭＳ 明朝" w:eastAsia="ＭＳ 明朝" w:hAnsi="ＭＳ 明朝" w:cs="ＭＳ ゴシック"/>
          <w:color w:val="0000FF"/>
          <w:sz w:val="22"/>
          <w:szCs w:val="27"/>
        </w:rPr>
        <w:t>、</w:t>
      </w:r>
      <w:r w:rsidR="00693A65" w:rsidRPr="003B230B">
        <w:rPr>
          <w:rFonts w:ascii="ＭＳ 明朝" w:eastAsia="ＭＳ 明朝" w:hAnsi="ＭＳ 明朝" w:cs="ＭＳ ゴシック" w:hint="default"/>
          <w:color w:val="0000FF"/>
          <w:sz w:val="22"/>
          <w:szCs w:val="27"/>
        </w:rPr>
        <w:t>衛</w:t>
      </w:r>
      <w:r w:rsidR="003B230B">
        <w:rPr>
          <w:rFonts w:ascii="ＭＳ 明朝" w:eastAsia="ＭＳ 明朝" w:hAnsi="ＭＳ 明朝" w:cs="ＭＳ ゴシック"/>
          <w:color w:val="0000FF"/>
          <w:sz w:val="22"/>
          <w:szCs w:val="27"/>
        </w:rPr>
        <w:t>の</w:t>
      </w:r>
      <w:r w:rsidR="00693A65" w:rsidRPr="003B230B">
        <w:rPr>
          <w:rFonts w:ascii="ＭＳ 明朝" w:eastAsia="ＭＳ 明朝" w:hAnsi="ＭＳ 明朝" w:cs="ＭＳ ゴシック" w:hint="default"/>
          <w:color w:val="0000FF"/>
          <w:sz w:val="22"/>
          <w:szCs w:val="27"/>
        </w:rPr>
        <w:t>靈公</w:t>
      </w:r>
      <w:r w:rsidR="003B230B">
        <w:rPr>
          <w:rFonts w:ascii="ＭＳ 明朝" w:eastAsia="ＭＳ 明朝" w:hAnsi="ＭＳ 明朝" w:cs="ＭＳ ゴシック"/>
          <w:color w:val="0000FF"/>
          <w:sz w:val="22"/>
          <w:szCs w:val="27"/>
        </w:rPr>
        <w:t>の</w:t>
      </w:r>
      <w:r w:rsidR="00693A65" w:rsidRPr="003B230B">
        <w:rPr>
          <w:rFonts w:ascii="ＭＳ 明朝" w:eastAsia="ＭＳ 明朝" w:hAnsi="ＭＳ 明朝" w:cs="ＭＳ ゴシック" w:hint="default"/>
          <w:color w:val="0000FF"/>
          <w:sz w:val="22"/>
          <w:szCs w:val="27"/>
        </w:rPr>
        <w:t>無道</w:t>
      </w:r>
      <w:r w:rsidR="003B230B">
        <w:rPr>
          <w:rFonts w:ascii="ＭＳ 明朝" w:eastAsia="ＭＳ 明朝" w:hAnsi="ＭＳ 明朝" w:cs="ＭＳ ゴシック"/>
          <w:color w:val="0000FF"/>
          <w:sz w:val="22"/>
          <w:szCs w:val="27"/>
        </w:rPr>
        <w:t>を</w:t>
      </w:r>
      <w:r w:rsidR="00D71DEA" w:rsidRPr="003B230B">
        <w:rPr>
          <w:rFonts w:ascii="ＭＳ 明朝" w:eastAsia="ＭＳ 明朝" w:hAnsi="ＭＳ 明朝" w:cs="ＭＳ ゴシック" w:hint="default"/>
          <w:color w:val="0000FF"/>
          <w:sz w:val="22"/>
          <w:szCs w:val="27"/>
        </w:rPr>
        <w:t>言</w:t>
      </w:r>
      <w:r w:rsidR="003B230B">
        <w:rPr>
          <w:rFonts w:ascii="ＭＳ 明朝" w:eastAsia="ＭＳ 明朝" w:hAnsi="ＭＳ 明朝" w:cs="ＭＳ ゴシック"/>
          <w:color w:val="0000FF"/>
          <w:sz w:val="22"/>
          <w:szCs w:val="27"/>
        </w:rPr>
        <w:t>ふ。</w:t>
      </w:r>
      <w:r w:rsidR="00693A65" w:rsidRPr="003B230B">
        <w:rPr>
          <w:rFonts w:ascii="ＭＳ 明朝" w:eastAsia="ＭＳ 明朝" w:hAnsi="ＭＳ 明朝" w:cs="ＭＳ ゴシック" w:hint="default"/>
          <w:color w:val="0000FF"/>
          <w:sz w:val="22"/>
          <w:szCs w:val="27"/>
        </w:rPr>
        <w:t>康子</w:t>
      </w:r>
      <w:r w:rsidR="003B230B">
        <w:rPr>
          <w:rFonts w:ascii="ＭＳ 明朝" w:eastAsia="ＭＳ 明朝" w:hAnsi="ＭＳ 明朝" w:cs="ＭＳ ゴシック"/>
          <w:color w:val="0000FF"/>
          <w:sz w:val="22"/>
          <w:szCs w:val="27"/>
        </w:rPr>
        <w:t>、</w:t>
      </w:r>
      <w:r w:rsidR="00693A65" w:rsidRPr="003B230B">
        <w:rPr>
          <w:rFonts w:ascii="ＭＳ 明朝" w:eastAsia="ＭＳ 明朝" w:hAnsi="ＭＳ 明朝" w:cs="ＭＳ ゴシック" w:hint="default"/>
          <w:color w:val="0000FF"/>
          <w:sz w:val="22"/>
          <w:szCs w:val="27"/>
        </w:rPr>
        <w:t>曰</w:t>
      </w:r>
      <w:r w:rsidR="003B230B">
        <w:rPr>
          <w:rFonts w:ascii="ＭＳ 明朝" w:eastAsia="ＭＳ 明朝" w:hAnsi="ＭＳ 明朝" w:cs="ＭＳ ゴシック"/>
          <w:color w:val="0000FF"/>
          <w:sz w:val="22"/>
          <w:szCs w:val="27"/>
        </w:rPr>
        <w:t>く、｢</w:t>
      </w:r>
      <w:r w:rsidR="00693A65" w:rsidRPr="003B230B">
        <w:rPr>
          <w:rFonts w:ascii="ＭＳ 明朝" w:eastAsia="ＭＳ 明朝" w:hAnsi="ＭＳ 明朝" w:cs="ＭＳ ゴシック" w:hint="default"/>
          <w:color w:val="0000FF"/>
          <w:sz w:val="22"/>
          <w:szCs w:val="27"/>
        </w:rPr>
        <w:t>夫</w:t>
      </w:r>
      <w:r w:rsidR="003B230B">
        <w:rPr>
          <w:rFonts w:ascii="ＭＳ 明朝" w:eastAsia="ＭＳ 明朝" w:hAnsi="ＭＳ 明朝" w:cs="ＭＳ ゴシック"/>
          <w:color w:val="0000FF"/>
          <w:sz w:val="22"/>
          <w:szCs w:val="27"/>
        </w:rPr>
        <w:t>れ</w:t>
      </w:r>
      <w:r w:rsidR="00693A65" w:rsidRPr="003B230B">
        <w:rPr>
          <w:rFonts w:ascii="ＭＳ 明朝" w:eastAsia="ＭＳ 明朝" w:hAnsi="ＭＳ 明朝" w:cs="ＭＳ ゴシック" w:hint="default"/>
          <w:color w:val="0000FF"/>
          <w:sz w:val="22"/>
          <w:szCs w:val="27"/>
        </w:rPr>
        <w:t>是</w:t>
      </w:r>
      <w:r w:rsidR="003B230B">
        <w:rPr>
          <w:rFonts w:ascii="ＭＳ 明朝" w:eastAsia="ＭＳ 明朝" w:hAnsi="ＭＳ 明朝" w:cs="ＭＳ ゴシック"/>
          <w:color w:val="0000FF"/>
          <w:sz w:val="22"/>
          <w:szCs w:val="27"/>
        </w:rPr>
        <w:t>の</w:t>
      </w:r>
      <w:r w:rsidR="003B230B" w:rsidRPr="003B230B">
        <w:rPr>
          <w:rFonts w:ascii="ＭＳ 明朝" w:eastAsia="ＭＳ 明朝" w:hAnsi="ＭＳ 明朝" w:cs="ＭＳ ゴシック" w:hint="default"/>
          <w:color w:val="0000FF"/>
          <w:sz w:val="22"/>
          <w:szCs w:val="27"/>
        </w:rPr>
        <w:t>如</w:t>
      </w:r>
      <w:r w:rsidR="003B230B">
        <w:rPr>
          <w:rFonts w:ascii="ＭＳ 明朝" w:eastAsia="ＭＳ 明朝" w:hAnsi="ＭＳ 明朝" w:cs="ＭＳ ゴシック"/>
          <w:color w:val="0000FF"/>
          <w:sz w:val="22"/>
          <w:szCs w:val="27"/>
        </w:rPr>
        <w:t>くして</w:t>
      </w:r>
      <w:r w:rsidR="00693A65" w:rsidRPr="003B230B">
        <w:rPr>
          <w:rFonts w:ascii="ＭＳ 明朝" w:eastAsia="ＭＳ 明朝" w:hAnsi="ＭＳ 明朝" w:cs="ＭＳ ゴシック" w:hint="default"/>
          <w:color w:val="0000FF"/>
          <w:sz w:val="22"/>
          <w:szCs w:val="27"/>
        </w:rPr>
        <w:t>奚</w:t>
      </w:r>
      <w:r w:rsidR="003B230B">
        <w:rPr>
          <w:rFonts w:ascii="ＭＳ 明朝" w:eastAsia="ＭＳ 明朝" w:hAnsi="ＭＳ 明朝" w:cs="ＭＳ ゴシック"/>
          <w:color w:val="0000FF"/>
          <w:sz w:val="22"/>
          <w:szCs w:val="27"/>
        </w:rPr>
        <w:t>ぞして</w:t>
      </w:r>
      <w:r w:rsidR="00693A65" w:rsidRPr="003B230B">
        <w:rPr>
          <w:rFonts w:ascii="ＭＳ 明朝" w:eastAsia="ＭＳ 明朝" w:hAnsi="ＭＳ 明朝" w:cs="ＭＳ ゴシック" w:hint="default"/>
          <w:color w:val="0000FF"/>
          <w:sz w:val="22"/>
          <w:szCs w:val="27"/>
        </w:rPr>
        <w:t>喪</w:t>
      </w:r>
      <w:r w:rsidR="00876534">
        <w:rPr>
          <w:rFonts w:ascii="ＭＳ 明朝" w:eastAsia="ＭＳ 明朝" w:hAnsi="ＭＳ 明朝" w:cs="ＭＳ ゴシック"/>
          <w:color w:val="0000FF"/>
          <w:sz w:val="22"/>
          <w:szCs w:val="27"/>
        </w:rPr>
        <w:t>は</w:t>
      </w:r>
      <w:r w:rsidR="003B230B">
        <w:rPr>
          <w:rFonts w:ascii="ＭＳ 明朝" w:eastAsia="ＭＳ 明朝" w:hAnsi="ＭＳ 明朝" w:cs="ＭＳ ゴシック"/>
          <w:color w:val="0000FF"/>
          <w:sz w:val="22"/>
          <w:szCs w:val="27"/>
        </w:rPr>
        <w:t>ざる。｣</w:t>
      </w:r>
      <w:r w:rsidR="00693A65" w:rsidRPr="003B230B">
        <w:rPr>
          <w:rFonts w:ascii="ＭＳ 明朝" w:eastAsia="ＭＳ 明朝" w:hAnsi="ＭＳ 明朝" w:cs="ＭＳ ゴシック" w:hint="default"/>
          <w:color w:val="0000FF"/>
          <w:sz w:val="22"/>
          <w:szCs w:val="27"/>
        </w:rPr>
        <w:t>孔子</w:t>
      </w:r>
      <w:r w:rsidR="004C114F">
        <w:rPr>
          <w:rFonts w:ascii="ＭＳ 明朝" w:eastAsia="ＭＳ 明朝" w:hAnsi="ＭＳ 明朝" w:cs="ＭＳ ゴシック"/>
          <w:color w:val="0000FF"/>
          <w:sz w:val="22"/>
          <w:szCs w:val="27"/>
        </w:rPr>
        <w:t>の</w:t>
      </w:r>
      <w:r w:rsidR="00693A65" w:rsidRPr="003B230B">
        <w:rPr>
          <w:rFonts w:ascii="ＭＳ 明朝" w:eastAsia="ＭＳ 明朝" w:hAnsi="ＭＳ 明朝" w:cs="ＭＳ ゴシック" w:hint="default"/>
          <w:color w:val="0000FF"/>
          <w:sz w:val="22"/>
          <w:szCs w:val="27"/>
        </w:rPr>
        <w:t>曰</w:t>
      </w:r>
      <w:r w:rsidR="004C114F">
        <w:rPr>
          <w:rFonts w:ascii="ＭＳ 明朝" w:eastAsia="ＭＳ 明朝" w:hAnsi="ＭＳ 明朝" w:cs="ＭＳ ゴシック"/>
          <w:color w:val="0000FF"/>
          <w:sz w:val="22"/>
          <w:szCs w:val="27"/>
        </w:rPr>
        <w:t>は</w:t>
      </w:r>
      <w:r w:rsidR="003B230B">
        <w:rPr>
          <w:rFonts w:ascii="ＭＳ 明朝" w:eastAsia="ＭＳ 明朝" w:hAnsi="ＭＳ 明朝" w:cs="ＭＳ ゴシック"/>
          <w:color w:val="0000FF"/>
          <w:sz w:val="22"/>
          <w:szCs w:val="27"/>
        </w:rPr>
        <w:t>く、｢</w:t>
      </w:r>
      <w:r w:rsidR="00693A65" w:rsidRPr="003B230B">
        <w:rPr>
          <w:rFonts w:ascii="ＭＳ 明朝" w:eastAsia="ＭＳ 明朝" w:hAnsi="ＭＳ 明朝" w:cs="ＭＳ ゴシック" w:hint="default"/>
          <w:color w:val="0000FF"/>
          <w:sz w:val="22"/>
          <w:szCs w:val="27"/>
        </w:rPr>
        <w:t>仲叔圉</w:t>
      </w:r>
      <w:r w:rsidR="005E060B">
        <w:rPr>
          <w:rFonts w:ascii="ＭＳ 明朝" w:eastAsia="ＭＳ 明朝" w:hAnsi="ＭＳ 明朝" w:cs="ＭＳ ゴシック"/>
          <w:color w:val="0000FF"/>
          <w:sz w:val="22"/>
          <w:szCs w:val="27"/>
        </w:rPr>
        <w:t>、</w:t>
      </w:r>
      <w:r w:rsidR="00693A65" w:rsidRPr="003B230B">
        <w:rPr>
          <w:rFonts w:ascii="ＭＳ 明朝" w:eastAsia="ＭＳ 明朝" w:hAnsi="ＭＳ 明朝" w:cs="ＭＳ ゴシック" w:hint="default"/>
          <w:color w:val="0000FF"/>
          <w:sz w:val="22"/>
          <w:szCs w:val="27"/>
        </w:rPr>
        <w:t>賓客</w:t>
      </w:r>
      <w:r w:rsidR="005E060B">
        <w:rPr>
          <w:rFonts w:ascii="ＭＳ 明朝" w:eastAsia="ＭＳ 明朝" w:hAnsi="ＭＳ 明朝" w:cs="ＭＳ ゴシック"/>
          <w:color w:val="0000FF"/>
          <w:sz w:val="22"/>
          <w:szCs w:val="27"/>
        </w:rPr>
        <w:t>を</w:t>
      </w:r>
      <w:r w:rsidR="005E060B" w:rsidRPr="003B230B">
        <w:rPr>
          <w:rFonts w:ascii="ＭＳ 明朝" w:eastAsia="ＭＳ 明朝" w:hAnsi="ＭＳ 明朝" w:cs="ＭＳ ゴシック" w:hint="default"/>
          <w:color w:val="0000FF"/>
          <w:sz w:val="22"/>
          <w:szCs w:val="27"/>
        </w:rPr>
        <w:t>治</w:t>
      </w:r>
      <w:r w:rsidR="005E060B">
        <w:rPr>
          <w:rFonts w:ascii="ＭＳ 明朝" w:eastAsia="ＭＳ 明朝" w:hAnsi="ＭＳ 明朝" w:cs="ＭＳ ゴシック"/>
          <w:color w:val="0000FF"/>
          <w:sz w:val="22"/>
          <w:szCs w:val="27"/>
        </w:rPr>
        <w:t>め、</w:t>
      </w:r>
      <w:r w:rsidR="00693A65" w:rsidRPr="003B230B">
        <w:rPr>
          <w:rFonts w:ascii="ＭＳ 明朝" w:eastAsia="ＭＳ 明朝" w:hAnsi="ＭＳ 明朝" w:cs="ＭＳ ゴシック" w:hint="default"/>
          <w:color w:val="0000FF"/>
          <w:sz w:val="22"/>
          <w:szCs w:val="27"/>
        </w:rPr>
        <w:t>祝鮀</w:t>
      </w:r>
      <w:r w:rsidR="005E060B">
        <w:rPr>
          <w:rFonts w:ascii="ＭＳ 明朝" w:eastAsia="ＭＳ 明朝" w:hAnsi="ＭＳ 明朝" w:cs="ＭＳ ゴシック"/>
          <w:color w:val="0000FF"/>
          <w:sz w:val="22"/>
          <w:szCs w:val="27"/>
        </w:rPr>
        <w:t>、</w:t>
      </w:r>
      <w:r w:rsidR="00693A65" w:rsidRPr="003B230B">
        <w:rPr>
          <w:rFonts w:ascii="ＭＳ 明朝" w:eastAsia="ＭＳ 明朝" w:hAnsi="ＭＳ 明朝" w:cs="ＭＳ ゴシック" w:hint="default"/>
          <w:color w:val="0000FF"/>
          <w:sz w:val="22"/>
          <w:szCs w:val="27"/>
        </w:rPr>
        <w:t>宗廟</w:t>
      </w:r>
      <w:r w:rsidR="005E060B">
        <w:rPr>
          <w:rFonts w:ascii="ＭＳ 明朝" w:eastAsia="ＭＳ 明朝" w:hAnsi="ＭＳ 明朝" w:cs="ＭＳ ゴシック"/>
          <w:color w:val="0000FF"/>
          <w:sz w:val="22"/>
          <w:szCs w:val="27"/>
        </w:rPr>
        <w:t>を</w:t>
      </w:r>
      <w:r w:rsidR="005E060B" w:rsidRPr="003B230B">
        <w:rPr>
          <w:rFonts w:ascii="ＭＳ 明朝" w:eastAsia="ＭＳ 明朝" w:hAnsi="ＭＳ 明朝" w:cs="ＭＳ ゴシック" w:hint="default"/>
          <w:color w:val="0000FF"/>
          <w:sz w:val="22"/>
          <w:szCs w:val="27"/>
        </w:rPr>
        <w:t>治</w:t>
      </w:r>
      <w:r w:rsidR="005E060B">
        <w:rPr>
          <w:rFonts w:ascii="ＭＳ 明朝" w:eastAsia="ＭＳ 明朝" w:hAnsi="ＭＳ 明朝" w:cs="ＭＳ ゴシック"/>
          <w:color w:val="0000FF"/>
          <w:sz w:val="22"/>
          <w:szCs w:val="27"/>
        </w:rPr>
        <w:t>め、</w:t>
      </w:r>
      <w:r w:rsidR="00693A65" w:rsidRPr="003B230B">
        <w:rPr>
          <w:rFonts w:ascii="ＭＳ 明朝" w:eastAsia="ＭＳ 明朝" w:hAnsi="ＭＳ 明朝" w:cs="ＭＳ ゴシック" w:hint="default"/>
          <w:color w:val="0000FF"/>
          <w:sz w:val="22"/>
          <w:szCs w:val="27"/>
        </w:rPr>
        <w:t>王孫賈</w:t>
      </w:r>
      <w:r w:rsidR="005E060B">
        <w:rPr>
          <w:rFonts w:ascii="ＭＳ 明朝" w:eastAsia="ＭＳ 明朝" w:hAnsi="ＭＳ 明朝" w:cs="ＭＳ ゴシック"/>
          <w:color w:val="0000FF"/>
          <w:sz w:val="22"/>
          <w:szCs w:val="27"/>
        </w:rPr>
        <w:t>、</w:t>
      </w:r>
      <w:r w:rsidR="00693A65" w:rsidRPr="003B230B">
        <w:rPr>
          <w:rFonts w:ascii="ＭＳ 明朝" w:eastAsia="ＭＳ 明朝" w:hAnsi="ＭＳ 明朝" w:cs="ＭＳ ゴシック" w:hint="default"/>
          <w:color w:val="0000FF"/>
          <w:sz w:val="22"/>
          <w:szCs w:val="27"/>
        </w:rPr>
        <w:t>軍旅</w:t>
      </w:r>
      <w:r w:rsidR="005E060B">
        <w:rPr>
          <w:rFonts w:ascii="ＭＳ 明朝" w:eastAsia="ＭＳ 明朝" w:hAnsi="ＭＳ 明朝" w:cs="ＭＳ ゴシック"/>
          <w:color w:val="0000FF"/>
          <w:sz w:val="22"/>
          <w:szCs w:val="27"/>
        </w:rPr>
        <w:t>を</w:t>
      </w:r>
      <w:r w:rsidR="005E060B" w:rsidRPr="003B230B">
        <w:rPr>
          <w:rFonts w:ascii="ＭＳ 明朝" w:eastAsia="ＭＳ 明朝" w:hAnsi="ＭＳ 明朝" w:cs="ＭＳ ゴシック" w:hint="default"/>
          <w:color w:val="0000FF"/>
          <w:sz w:val="22"/>
          <w:szCs w:val="27"/>
        </w:rPr>
        <w:t>治</w:t>
      </w:r>
      <w:r w:rsidR="005E060B">
        <w:rPr>
          <w:rFonts w:ascii="ＭＳ 明朝" w:eastAsia="ＭＳ 明朝" w:hAnsi="ＭＳ 明朝" w:cs="ＭＳ ゴシック"/>
          <w:color w:val="0000FF"/>
          <w:sz w:val="22"/>
          <w:szCs w:val="27"/>
        </w:rPr>
        <w:t>む。</w:t>
      </w:r>
      <w:r w:rsidR="00693A65" w:rsidRPr="003B230B">
        <w:rPr>
          <w:rFonts w:ascii="ＭＳ 明朝" w:eastAsia="ＭＳ 明朝" w:hAnsi="ＭＳ 明朝" w:cs="ＭＳ ゴシック" w:hint="default"/>
          <w:color w:val="0000FF"/>
          <w:sz w:val="22"/>
          <w:szCs w:val="27"/>
        </w:rPr>
        <w:t>夫</w:t>
      </w:r>
      <w:r w:rsidR="005E060B">
        <w:rPr>
          <w:rFonts w:ascii="ＭＳ 明朝" w:eastAsia="ＭＳ 明朝" w:hAnsi="ＭＳ 明朝" w:cs="ＭＳ ゴシック"/>
          <w:color w:val="0000FF"/>
          <w:sz w:val="22"/>
          <w:szCs w:val="27"/>
        </w:rPr>
        <w:t>れ</w:t>
      </w:r>
      <w:r w:rsidR="00693A65" w:rsidRPr="003B230B">
        <w:rPr>
          <w:rFonts w:ascii="ＭＳ 明朝" w:eastAsia="ＭＳ 明朝" w:hAnsi="ＭＳ 明朝" w:cs="ＭＳ ゴシック" w:hint="default"/>
          <w:color w:val="0000FF"/>
          <w:sz w:val="22"/>
          <w:szCs w:val="27"/>
        </w:rPr>
        <w:t>是</w:t>
      </w:r>
      <w:r w:rsidR="005E060B">
        <w:rPr>
          <w:rFonts w:ascii="ＭＳ 明朝" w:eastAsia="ＭＳ 明朝" w:hAnsi="ＭＳ 明朝" w:cs="ＭＳ ゴシック"/>
          <w:color w:val="0000FF"/>
          <w:sz w:val="22"/>
          <w:szCs w:val="27"/>
        </w:rPr>
        <w:t>の</w:t>
      </w:r>
      <w:r w:rsidR="005E060B" w:rsidRPr="003B230B">
        <w:rPr>
          <w:rFonts w:ascii="ＭＳ 明朝" w:eastAsia="ＭＳ 明朝" w:hAnsi="ＭＳ 明朝" w:cs="ＭＳ ゴシック" w:hint="default"/>
          <w:color w:val="0000FF"/>
          <w:sz w:val="22"/>
          <w:szCs w:val="27"/>
        </w:rPr>
        <w:t>如</w:t>
      </w:r>
      <w:r w:rsidR="005E060B">
        <w:rPr>
          <w:rFonts w:ascii="ＭＳ 明朝" w:eastAsia="ＭＳ 明朝" w:hAnsi="ＭＳ 明朝" w:cs="ＭＳ ゴシック"/>
          <w:color w:val="0000FF"/>
          <w:sz w:val="22"/>
          <w:szCs w:val="27"/>
        </w:rPr>
        <w:t>くして</w:t>
      </w:r>
      <w:r w:rsidR="00693A65" w:rsidRPr="003B230B">
        <w:rPr>
          <w:rFonts w:ascii="ＭＳ 明朝" w:eastAsia="ＭＳ 明朝" w:hAnsi="ＭＳ 明朝" w:cs="ＭＳ ゴシック" w:hint="default"/>
          <w:color w:val="0000FF"/>
          <w:sz w:val="22"/>
          <w:szCs w:val="27"/>
        </w:rPr>
        <w:t>奚</w:t>
      </w:r>
      <w:r w:rsidR="005E060B">
        <w:rPr>
          <w:rFonts w:ascii="ＭＳ 明朝" w:eastAsia="ＭＳ 明朝" w:hAnsi="ＭＳ 明朝" w:cs="ＭＳ ゴシック"/>
          <w:color w:val="0000FF"/>
          <w:sz w:val="22"/>
          <w:szCs w:val="27"/>
        </w:rPr>
        <w:t>ぞ</w:t>
      </w:r>
      <w:r w:rsidR="00693A65" w:rsidRPr="003B230B">
        <w:rPr>
          <w:rFonts w:ascii="ＭＳ 明朝" w:eastAsia="ＭＳ 明朝" w:hAnsi="ＭＳ 明朝" w:cs="ＭＳ ゴシック" w:hint="default"/>
          <w:color w:val="0000FF"/>
          <w:sz w:val="22"/>
          <w:szCs w:val="27"/>
        </w:rPr>
        <w:t>其</w:t>
      </w:r>
      <w:r w:rsidR="005E060B">
        <w:rPr>
          <w:rFonts w:ascii="ＭＳ 明朝" w:eastAsia="ＭＳ 明朝" w:hAnsi="ＭＳ 明朝" w:cs="ＭＳ ゴシック"/>
          <w:color w:val="0000FF"/>
          <w:sz w:val="22"/>
          <w:szCs w:val="27"/>
        </w:rPr>
        <w:t>れ</w:t>
      </w:r>
      <w:r w:rsidR="00693A65" w:rsidRPr="003B230B">
        <w:rPr>
          <w:rFonts w:ascii="ＭＳ 明朝" w:eastAsia="ＭＳ 明朝" w:hAnsi="ＭＳ 明朝" w:cs="ＭＳ ゴシック" w:hint="default"/>
          <w:color w:val="0000FF"/>
          <w:sz w:val="22"/>
          <w:szCs w:val="27"/>
        </w:rPr>
        <w:t>喪</w:t>
      </w:r>
      <w:r w:rsidR="00876534">
        <w:rPr>
          <w:rFonts w:ascii="ＭＳ 明朝" w:eastAsia="ＭＳ 明朝" w:hAnsi="ＭＳ 明朝" w:cs="ＭＳ ゴシック"/>
          <w:color w:val="0000FF"/>
          <w:sz w:val="22"/>
          <w:szCs w:val="27"/>
        </w:rPr>
        <w:t>は</w:t>
      </w:r>
      <w:r w:rsidR="005E060B">
        <w:rPr>
          <w:rFonts w:ascii="ＭＳ 明朝" w:eastAsia="ＭＳ 明朝" w:hAnsi="ＭＳ 明朝" w:cs="ＭＳ ゴシック"/>
          <w:color w:val="0000FF"/>
          <w:sz w:val="22"/>
          <w:szCs w:val="27"/>
        </w:rPr>
        <w:t>む。｣</w:t>
      </w:r>
      <w:r w:rsidR="00693A65">
        <w:rPr>
          <w:rFonts w:ascii="ＭＳ 明朝" w:eastAsia="ＭＳ 明朝" w:hAnsi="ＭＳ 明朝" w:cs="ＭＳ ゴシック"/>
          <w:sz w:val="22"/>
          <w:szCs w:val="27"/>
        </w:rPr>
        <w:br/>
      </w:r>
      <w:r w:rsidR="00693A65">
        <w:rPr>
          <w:rFonts w:ascii="ＭＳ 明朝" w:eastAsia="ＭＳ 明朝" w:hAnsi="ＭＳ 明朝" w:cs="ＭＳ ゴシック"/>
          <w:sz w:val="22"/>
          <w:szCs w:val="27"/>
        </w:rPr>
        <w:br/>
      </w:r>
      <w:r w:rsidR="00876534">
        <w:rPr>
          <w:rFonts w:ascii="ＭＳ 明朝" w:eastAsia="ＭＳ 明朝" w:hAnsi="ＭＳ 明朝" w:cs="ＭＳ ゴシック"/>
          <w:sz w:val="22"/>
          <w:szCs w:val="27"/>
        </w:rPr>
        <w:t>先生が</w:t>
      </w:r>
      <w:r w:rsidR="00693A65">
        <w:rPr>
          <w:rFonts w:ascii="ＭＳ 明朝" w:eastAsia="ＭＳ 明朝" w:hAnsi="ＭＳ 明朝" w:cs="ＭＳ ゴシック" w:hint="default"/>
          <w:sz w:val="22"/>
          <w:szCs w:val="27"/>
        </w:rPr>
        <w:t>衛</w:t>
      </w:r>
      <w:r w:rsidR="00876534">
        <w:rPr>
          <w:rFonts w:ascii="ＭＳ 明朝" w:eastAsia="ＭＳ 明朝" w:hAnsi="ＭＳ 明朝" w:cs="ＭＳ ゴシック"/>
          <w:sz w:val="22"/>
          <w:szCs w:val="27"/>
        </w:rPr>
        <w:t>の</w:t>
      </w:r>
      <w:r w:rsidR="00693A65">
        <w:rPr>
          <w:rFonts w:ascii="ＭＳ 明朝" w:eastAsia="ＭＳ 明朝" w:hAnsi="ＭＳ 明朝" w:cs="ＭＳ ゴシック" w:hint="default"/>
          <w:sz w:val="22"/>
          <w:szCs w:val="27"/>
        </w:rPr>
        <w:t>靈公</w:t>
      </w:r>
      <w:r w:rsidR="00876534">
        <w:rPr>
          <w:rFonts w:ascii="ＭＳ 明朝" w:eastAsia="ＭＳ 明朝" w:hAnsi="ＭＳ 明朝" w:cs="ＭＳ ゴシック"/>
          <w:sz w:val="22"/>
          <w:szCs w:val="27"/>
        </w:rPr>
        <w:t>の</w:t>
      </w:r>
      <w:r w:rsidR="00693A65">
        <w:rPr>
          <w:rFonts w:ascii="ＭＳ 明朝" w:eastAsia="ＭＳ 明朝" w:hAnsi="ＭＳ 明朝" w:cs="ＭＳ ゴシック" w:hint="default"/>
          <w:sz w:val="22"/>
          <w:szCs w:val="27"/>
        </w:rPr>
        <w:t>無道</w:t>
      </w:r>
      <w:r w:rsidR="00876534">
        <w:rPr>
          <w:rFonts w:ascii="ＭＳ 明朝" w:eastAsia="ＭＳ 明朝" w:hAnsi="ＭＳ 明朝" w:cs="ＭＳ ゴシック"/>
          <w:sz w:val="22"/>
          <w:szCs w:val="27"/>
        </w:rPr>
        <w:t>を歎じた。</w:t>
      </w:r>
      <w:r w:rsidR="0052667F">
        <w:rPr>
          <w:rFonts w:ascii="ＭＳ 明朝" w:eastAsia="ＭＳ 明朝" w:hAnsi="ＭＳ 明朝" w:cs="ＭＳ ゴシック" w:hint="default"/>
          <w:sz w:val="22"/>
          <w:szCs w:val="27"/>
        </w:rPr>
        <w:t>靈公</w:t>
      </w:r>
      <w:r w:rsidR="0052667F">
        <w:rPr>
          <w:rFonts w:ascii="ＭＳ 明朝" w:eastAsia="ＭＳ 明朝" w:hAnsi="ＭＳ 明朝" w:cs="ＭＳ ゴシック"/>
          <w:sz w:val="22"/>
          <w:szCs w:val="27"/>
        </w:rPr>
        <w:t>に会うために、その夫人、南子に部屋で単独で会うことを余儀なくされ、馬車では南子と宦官の後ろに乗せられ市中を引き回され、仕官は中傷により破られ、</w:t>
      </w:r>
      <w:r w:rsidR="00BD5039">
        <w:rPr>
          <w:rFonts w:ascii="ＭＳ 明朝" w:eastAsia="ＭＳ 明朝" w:hAnsi="ＭＳ 明朝" w:cs="ＭＳ ゴシック"/>
          <w:sz w:val="22"/>
          <w:szCs w:val="27"/>
        </w:rPr>
        <w:t>身の危険を感じて</w:t>
      </w:r>
      <w:r w:rsidR="0052667F">
        <w:rPr>
          <w:rFonts w:ascii="ＭＳ 明朝" w:eastAsia="ＭＳ 明朝" w:hAnsi="ＭＳ 明朝" w:cs="ＭＳ ゴシック"/>
          <w:sz w:val="22"/>
          <w:szCs w:val="27"/>
        </w:rPr>
        <w:t>衛を出た先生であった。</w:t>
      </w:r>
      <w:r w:rsidR="00876534">
        <w:rPr>
          <w:rFonts w:ascii="ＭＳ 明朝" w:eastAsia="ＭＳ 明朝" w:hAnsi="ＭＳ 明朝" w:cs="ＭＳ ゴシック"/>
          <w:sz w:val="22"/>
          <w:szCs w:val="27"/>
        </w:rPr>
        <w:t>季</w:t>
      </w:r>
      <w:r w:rsidR="00693A65">
        <w:rPr>
          <w:rFonts w:ascii="ＭＳ 明朝" w:eastAsia="ＭＳ 明朝" w:hAnsi="ＭＳ 明朝" w:cs="ＭＳ ゴシック" w:hint="default"/>
          <w:sz w:val="22"/>
          <w:szCs w:val="27"/>
        </w:rPr>
        <w:t>康子</w:t>
      </w:r>
      <w:r w:rsidR="00876534">
        <w:rPr>
          <w:rFonts w:ascii="ＭＳ 明朝" w:eastAsia="ＭＳ 明朝" w:hAnsi="ＭＳ 明朝" w:cs="ＭＳ ゴシック"/>
          <w:sz w:val="22"/>
          <w:szCs w:val="27"/>
        </w:rPr>
        <w:t>が、</w:t>
      </w:r>
      <w:r w:rsidR="00693A65">
        <w:rPr>
          <w:rFonts w:ascii="ＭＳ 明朝" w:eastAsia="ＭＳ 明朝" w:hAnsi="ＭＳ 明朝" w:cs="ＭＳ ゴシック" w:hint="default"/>
          <w:sz w:val="22"/>
          <w:szCs w:val="27"/>
        </w:rPr>
        <w:t>如是</w:t>
      </w:r>
      <w:r w:rsidR="00CD64CB">
        <w:rPr>
          <w:rFonts w:ascii="ＭＳ 明朝" w:eastAsia="ＭＳ 明朝" w:hAnsi="ＭＳ 明朝" w:cs="ＭＳ ゴシック"/>
          <w:sz w:val="22"/>
          <w:szCs w:val="27"/>
        </w:rPr>
        <w:t>とは無道であること、それでどうして</w:t>
      </w:r>
      <w:r w:rsidR="00BE6B48">
        <w:rPr>
          <w:rFonts w:ascii="ＭＳ 明朝" w:eastAsia="ＭＳ 明朝" w:hAnsi="ＭＳ 明朝" w:cs="ＭＳ ゴシック"/>
          <w:sz w:val="22"/>
          <w:szCs w:val="27"/>
        </w:rPr>
        <w:t>君位</w:t>
      </w:r>
      <w:r w:rsidR="00CD64CB">
        <w:rPr>
          <w:rFonts w:ascii="ＭＳ 明朝" w:eastAsia="ＭＳ 明朝" w:hAnsi="ＭＳ 明朝" w:cs="ＭＳ ゴシック"/>
          <w:sz w:val="22"/>
          <w:szCs w:val="27"/>
        </w:rPr>
        <w:t>を</w:t>
      </w:r>
      <w:r w:rsidR="00693A65">
        <w:rPr>
          <w:rFonts w:ascii="ＭＳ 明朝" w:eastAsia="ＭＳ 明朝" w:hAnsi="ＭＳ 明朝" w:cs="ＭＳ ゴシック" w:hint="default"/>
          <w:sz w:val="22"/>
          <w:szCs w:val="27"/>
        </w:rPr>
        <w:t>喪</w:t>
      </w:r>
      <w:r w:rsidR="00CD64CB" w:rsidRPr="00CD64CB">
        <w:rPr>
          <w:rFonts w:ascii="ＭＳ 明朝" w:eastAsia="ＭＳ 明朝" w:hAnsi="ＭＳ 明朝" w:cs="ＭＳ ゴシック"/>
          <w:sz w:val="18"/>
          <w:szCs w:val="18"/>
        </w:rPr>
        <w:t>（うしな）</w:t>
      </w:r>
      <w:r w:rsidR="00CD64CB">
        <w:rPr>
          <w:rFonts w:ascii="ＭＳ 明朝" w:eastAsia="ＭＳ 明朝" w:hAnsi="ＭＳ 明朝" w:cs="ＭＳ ゴシック"/>
          <w:sz w:val="22"/>
          <w:szCs w:val="27"/>
        </w:rPr>
        <w:t>ふことがないのか？と突っ込むと、先生が申された。</w:t>
      </w:r>
      <w:r w:rsidR="00693A65">
        <w:rPr>
          <w:rFonts w:ascii="ＭＳ 明朝" w:eastAsia="ＭＳ 明朝" w:hAnsi="ＭＳ 明朝" w:cs="ＭＳ ゴシック" w:hint="default"/>
          <w:sz w:val="22"/>
          <w:szCs w:val="27"/>
        </w:rPr>
        <w:t>仲叔圉</w:t>
      </w:r>
      <w:r w:rsidR="00CD64CB" w:rsidRPr="00CD64CB">
        <w:rPr>
          <w:rFonts w:ascii="ＭＳ 明朝" w:eastAsia="ＭＳ 明朝" w:hAnsi="ＭＳ 明朝" w:cs="ＭＳ ゴシック"/>
          <w:sz w:val="18"/>
          <w:szCs w:val="18"/>
        </w:rPr>
        <w:t>（ちゅうしゅくぎょ）</w:t>
      </w:r>
      <w:r w:rsidR="00CD64CB">
        <w:rPr>
          <w:rFonts w:ascii="ＭＳ 明朝" w:eastAsia="ＭＳ 明朝" w:hAnsi="ＭＳ 明朝" w:cs="ＭＳ ゴシック"/>
          <w:sz w:val="22"/>
          <w:szCs w:val="27"/>
        </w:rPr>
        <w:t>が</w:t>
      </w:r>
      <w:r w:rsidR="00693A65">
        <w:rPr>
          <w:rFonts w:ascii="ＭＳ 明朝" w:eastAsia="ＭＳ 明朝" w:hAnsi="ＭＳ 明朝" w:cs="ＭＳ ゴシック" w:hint="default"/>
          <w:sz w:val="22"/>
          <w:szCs w:val="27"/>
        </w:rPr>
        <w:t>賓客</w:t>
      </w:r>
      <w:r w:rsidR="00CD64CB">
        <w:rPr>
          <w:rFonts w:ascii="ＭＳ 明朝" w:eastAsia="ＭＳ 明朝" w:hAnsi="ＭＳ 明朝" w:cs="ＭＳ ゴシック"/>
          <w:sz w:val="22"/>
          <w:szCs w:val="27"/>
        </w:rPr>
        <w:t>を</w:t>
      </w:r>
      <w:r w:rsidR="00CD64CB">
        <w:rPr>
          <w:rFonts w:ascii="ＭＳ 明朝" w:eastAsia="ＭＳ 明朝" w:hAnsi="ＭＳ 明朝" w:cs="ＭＳ ゴシック" w:hint="default"/>
          <w:sz w:val="22"/>
          <w:szCs w:val="27"/>
        </w:rPr>
        <w:t>治</w:t>
      </w:r>
      <w:r w:rsidR="00CD64CB">
        <w:rPr>
          <w:rFonts w:ascii="ＭＳ 明朝" w:eastAsia="ＭＳ 明朝" w:hAnsi="ＭＳ 明朝" w:cs="ＭＳ ゴシック"/>
          <w:sz w:val="22"/>
          <w:szCs w:val="27"/>
        </w:rPr>
        <w:t>め</w:t>
      </w:r>
      <w:r w:rsidR="00CD64CB">
        <w:rPr>
          <w:rFonts w:ascii="ＭＳ 明朝" w:eastAsia="ＭＳ 明朝" w:hAnsi="ＭＳ 明朝" w:cs="ＭＳ ゴシック"/>
          <w:sz w:val="18"/>
          <w:szCs w:val="18"/>
        </w:rPr>
        <w:t>（</w:t>
      </w:r>
      <w:r w:rsidR="00BE6B48">
        <w:rPr>
          <w:rFonts w:ascii="ＭＳ 明朝" w:eastAsia="ＭＳ 明朝" w:hAnsi="ＭＳ 明朝" w:cs="ＭＳ ゴシック"/>
          <w:sz w:val="18"/>
          <w:szCs w:val="18"/>
        </w:rPr>
        <w:t>外交応接</w:t>
      </w:r>
      <w:r w:rsidR="00CD64CB">
        <w:rPr>
          <w:rFonts w:ascii="ＭＳ 明朝" w:eastAsia="ＭＳ 明朝" w:hAnsi="ＭＳ 明朝" w:cs="ＭＳ ゴシック"/>
          <w:sz w:val="18"/>
          <w:szCs w:val="18"/>
        </w:rPr>
        <w:t>し）、</w:t>
      </w:r>
      <w:r w:rsidR="00693A65">
        <w:rPr>
          <w:rFonts w:ascii="ＭＳ 明朝" w:eastAsia="ＭＳ 明朝" w:hAnsi="ＭＳ 明朝" w:cs="ＭＳ ゴシック" w:hint="default"/>
          <w:sz w:val="22"/>
          <w:szCs w:val="27"/>
        </w:rPr>
        <w:t>祝鮀</w:t>
      </w:r>
      <w:r w:rsidR="00CD64CB" w:rsidRPr="00CD64CB">
        <w:rPr>
          <w:rFonts w:ascii="ＭＳ 明朝" w:eastAsia="ＭＳ 明朝" w:hAnsi="ＭＳ 明朝" w:cs="ＭＳ ゴシック"/>
          <w:sz w:val="18"/>
          <w:szCs w:val="18"/>
        </w:rPr>
        <w:t>（しゅくだ）</w:t>
      </w:r>
      <w:r w:rsidR="00CD64CB">
        <w:rPr>
          <w:rFonts w:ascii="ＭＳ 明朝" w:eastAsia="ＭＳ 明朝" w:hAnsi="ＭＳ 明朝" w:cs="ＭＳ ゴシック"/>
          <w:sz w:val="22"/>
          <w:szCs w:val="27"/>
        </w:rPr>
        <w:t>が</w:t>
      </w:r>
      <w:r w:rsidR="00693A65">
        <w:rPr>
          <w:rFonts w:ascii="ＭＳ 明朝" w:eastAsia="ＭＳ 明朝" w:hAnsi="ＭＳ 明朝" w:cs="ＭＳ ゴシック" w:hint="default"/>
          <w:sz w:val="22"/>
          <w:szCs w:val="27"/>
        </w:rPr>
        <w:t>宗廟</w:t>
      </w:r>
      <w:r w:rsidR="00CD64CB">
        <w:rPr>
          <w:rFonts w:ascii="ＭＳ 明朝" w:eastAsia="ＭＳ 明朝" w:hAnsi="ＭＳ 明朝" w:cs="ＭＳ ゴシック"/>
          <w:sz w:val="22"/>
          <w:szCs w:val="27"/>
        </w:rPr>
        <w:t>を</w:t>
      </w:r>
      <w:r w:rsidR="00CD64CB">
        <w:rPr>
          <w:rFonts w:ascii="ＭＳ 明朝" w:eastAsia="ＭＳ 明朝" w:hAnsi="ＭＳ 明朝" w:cs="ＭＳ ゴシック" w:hint="default"/>
          <w:sz w:val="22"/>
          <w:szCs w:val="27"/>
        </w:rPr>
        <w:t>治</w:t>
      </w:r>
      <w:r w:rsidR="00CD64CB">
        <w:rPr>
          <w:rFonts w:ascii="ＭＳ 明朝" w:eastAsia="ＭＳ 明朝" w:hAnsi="ＭＳ 明朝" w:cs="ＭＳ ゴシック"/>
          <w:sz w:val="22"/>
          <w:szCs w:val="27"/>
        </w:rPr>
        <w:t>め</w:t>
      </w:r>
      <w:r w:rsidR="00CD64CB" w:rsidRPr="00CD64CB">
        <w:rPr>
          <w:rFonts w:ascii="ＭＳ 明朝" w:eastAsia="ＭＳ 明朝" w:hAnsi="ＭＳ 明朝" w:cs="ＭＳ ゴシック"/>
          <w:sz w:val="18"/>
          <w:szCs w:val="18"/>
        </w:rPr>
        <w:t>（祭祀し）</w:t>
      </w:r>
      <w:r w:rsidR="00CD64CB">
        <w:rPr>
          <w:rFonts w:ascii="ＭＳ 明朝" w:eastAsia="ＭＳ 明朝" w:hAnsi="ＭＳ 明朝" w:cs="ＭＳ ゴシック"/>
          <w:sz w:val="22"/>
          <w:szCs w:val="27"/>
        </w:rPr>
        <w:t>、</w:t>
      </w:r>
      <w:r w:rsidR="00693A65">
        <w:rPr>
          <w:rFonts w:ascii="ＭＳ 明朝" w:eastAsia="ＭＳ 明朝" w:hAnsi="ＭＳ 明朝" w:cs="ＭＳ ゴシック" w:hint="default"/>
          <w:sz w:val="22"/>
          <w:szCs w:val="27"/>
        </w:rPr>
        <w:t>王孫賈</w:t>
      </w:r>
      <w:r w:rsidR="00CD64CB" w:rsidRPr="00CD64CB">
        <w:rPr>
          <w:rFonts w:ascii="ＭＳ 明朝" w:eastAsia="ＭＳ 明朝" w:hAnsi="ＭＳ 明朝" w:cs="ＭＳ ゴシック"/>
          <w:sz w:val="18"/>
          <w:szCs w:val="18"/>
        </w:rPr>
        <w:t>（おうそんか）</w:t>
      </w:r>
      <w:r w:rsidR="00CD64CB">
        <w:rPr>
          <w:rFonts w:ascii="ＭＳ 明朝" w:eastAsia="ＭＳ 明朝" w:hAnsi="ＭＳ 明朝" w:cs="ＭＳ ゴシック"/>
          <w:sz w:val="22"/>
          <w:szCs w:val="27"/>
        </w:rPr>
        <w:t>が</w:t>
      </w:r>
      <w:r w:rsidR="00693A65">
        <w:rPr>
          <w:rFonts w:ascii="ＭＳ 明朝" w:eastAsia="ＭＳ 明朝" w:hAnsi="ＭＳ 明朝" w:cs="ＭＳ ゴシック" w:hint="default"/>
          <w:sz w:val="22"/>
          <w:szCs w:val="27"/>
        </w:rPr>
        <w:t>軍旅</w:t>
      </w:r>
      <w:r w:rsidR="00CD64CB">
        <w:rPr>
          <w:rFonts w:ascii="ＭＳ 明朝" w:eastAsia="ＭＳ 明朝" w:hAnsi="ＭＳ 明朝" w:cs="ＭＳ ゴシック"/>
          <w:sz w:val="22"/>
          <w:szCs w:val="27"/>
        </w:rPr>
        <w:t>を</w:t>
      </w:r>
      <w:r w:rsidR="00CD64CB">
        <w:rPr>
          <w:rFonts w:ascii="ＭＳ 明朝" w:eastAsia="ＭＳ 明朝" w:hAnsi="ＭＳ 明朝" w:cs="ＭＳ ゴシック" w:hint="default"/>
          <w:sz w:val="22"/>
          <w:szCs w:val="27"/>
        </w:rPr>
        <w:t>治</w:t>
      </w:r>
      <w:r w:rsidR="00CD64CB">
        <w:rPr>
          <w:rFonts w:ascii="ＭＳ 明朝" w:eastAsia="ＭＳ 明朝" w:hAnsi="ＭＳ 明朝" w:cs="ＭＳ ゴシック"/>
          <w:sz w:val="22"/>
          <w:szCs w:val="27"/>
        </w:rPr>
        <w:t>め</w:t>
      </w:r>
      <w:r w:rsidR="00BE6B48" w:rsidRPr="00BE6B48">
        <w:rPr>
          <w:rFonts w:ascii="ＭＳ 明朝" w:eastAsia="ＭＳ 明朝" w:hAnsi="ＭＳ 明朝" w:cs="ＭＳ ゴシック"/>
          <w:sz w:val="18"/>
          <w:szCs w:val="18"/>
        </w:rPr>
        <w:t>(</w:t>
      </w:r>
      <w:r w:rsidR="009A262D">
        <w:rPr>
          <w:rFonts w:ascii="ＭＳ 明朝" w:eastAsia="ＭＳ 明朝" w:hAnsi="ＭＳ 明朝" w:cs="ＭＳ ゴシック"/>
          <w:sz w:val="18"/>
          <w:szCs w:val="18"/>
        </w:rPr>
        <w:t>軍事</w:t>
      </w:r>
      <w:r w:rsidR="00BE6B48" w:rsidRPr="00BE6B48">
        <w:rPr>
          <w:rFonts w:ascii="ＭＳ 明朝" w:eastAsia="ＭＳ 明朝" w:hAnsi="ＭＳ 明朝" w:cs="ＭＳ ゴシック"/>
          <w:sz w:val="18"/>
          <w:szCs w:val="18"/>
        </w:rPr>
        <w:t>す)</w:t>
      </w:r>
      <w:r w:rsidR="00BE6B48">
        <w:rPr>
          <w:rFonts w:ascii="ＭＳ 明朝" w:eastAsia="ＭＳ 明朝" w:hAnsi="ＭＳ 明朝" w:cs="ＭＳ ゴシック"/>
          <w:sz w:val="22"/>
          <w:szCs w:val="27"/>
        </w:rPr>
        <w:t>るのであれば、</w:t>
      </w:r>
      <w:r w:rsidR="00693A65">
        <w:rPr>
          <w:rFonts w:ascii="ＭＳ 明朝" w:eastAsia="ＭＳ 明朝" w:hAnsi="ＭＳ 明朝" w:cs="ＭＳ ゴシック" w:hint="default"/>
          <w:sz w:val="22"/>
          <w:szCs w:val="27"/>
        </w:rPr>
        <w:t>如是</w:t>
      </w:r>
      <w:r w:rsidR="00BE6B48">
        <w:rPr>
          <w:rFonts w:ascii="ＭＳ 明朝" w:eastAsia="ＭＳ 明朝" w:hAnsi="ＭＳ 明朝" w:cs="ＭＳ ゴシック"/>
          <w:sz w:val="22"/>
          <w:szCs w:val="27"/>
        </w:rPr>
        <w:t>、そういふことだからどうして君位を</w:t>
      </w:r>
      <w:r w:rsidR="00693A65">
        <w:rPr>
          <w:rFonts w:ascii="ＭＳ 明朝" w:eastAsia="ＭＳ 明朝" w:hAnsi="ＭＳ 明朝" w:cs="ＭＳ ゴシック" w:hint="default"/>
          <w:sz w:val="22"/>
          <w:szCs w:val="27"/>
        </w:rPr>
        <w:t>喪</w:t>
      </w:r>
      <w:r w:rsidR="00BE6B48">
        <w:rPr>
          <w:rFonts w:ascii="ＭＳ 明朝" w:eastAsia="ＭＳ 明朝" w:hAnsi="ＭＳ 明朝" w:cs="ＭＳ ゴシック"/>
          <w:sz w:val="22"/>
          <w:szCs w:val="27"/>
        </w:rPr>
        <w:t>ふことがあろうか。</w:t>
      </w:r>
      <w:r w:rsidR="00BE6B48">
        <w:rPr>
          <w:rFonts w:ascii="ＭＳ 明朝" w:eastAsia="ＭＳ 明朝" w:hAnsi="ＭＳ 明朝" w:cs="ＭＳ ゴシック" w:hint="default"/>
          <w:sz w:val="22"/>
          <w:szCs w:val="27"/>
        </w:rPr>
        <w:t>仲叔圉</w:t>
      </w:r>
      <w:r w:rsidR="00BE6B48">
        <w:rPr>
          <w:rFonts w:ascii="ＭＳ 明朝" w:eastAsia="ＭＳ 明朝" w:hAnsi="ＭＳ 明朝" w:cs="ＭＳ ゴシック"/>
          <w:sz w:val="22"/>
          <w:szCs w:val="27"/>
        </w:rPr>
        <w:t>は孔文子</w:t>
      </w:r>
      <w:r w:rsidR="00C67454">
        <w:rPr>
          <w:rFonts w:ascii="ＭＳ 明朝" w:eastAsia="ＭＳ 明朝" w:hAnsi="ＭＳ 明朝" w:cs="ＭＳ ゴシック"/>
          <w:sz w:val="22"/>
          <w:szCs w:val="27"/>
        </w:rPr>
        <w:t>のこと、</w:t>
      </w:r>
      <w:r w:rsidR="00C67454">
        <w:rPr>
          <w:rFonts w:ascii="ＭＳ 明朝" w:eastAsia="ＭＳ 明朝" w:hAnsi="ＭＳ 明朝" w:cs="ＭＳ Ｐゴシック"/>
          <w:sz w:val="22"/>
          <w:szCs w:val="22"/>
        </w:rPr>
        <w:t>敏而好學不恥下問</w:t>
      </w:r>
      <w:r w:rsidR="00BE6B48">
        <w:rPr>
          <w:rFonts w:ascii="ＭＳ 明朝" w:eastAsia="ＭＳ 明朝" w:hAnsi="ＭＳ 明朝" w:cs="ＭＳ ゴシック"/>
          <w:sz w:val="22"/>
          <w:szCs w:val="27"/>
        </w:rPr>
        <w:t>と</w:t>
      </w:r>
      <w:r w:rsidR="00C67454">
        <w:rPr>
          <w:rFonts w:ascii="ＭＳ 明朝" w:eastAsia="ＭＳ 明朝" w:hAnsi="ＭＳ 明朝" w:cs="ＭＳ ゴシック"/>
          <w:sz w:val="22"/>
          <w:szCs w:val="27"/>
        </w:rPr>
        <w:t>あった</w:t>
      </w:r>
      <w:r w:rsidR="00C67454" w:rsidRPr="00C67454">
        <w:rPr>
          <w:rFonts w:ascii="ＭＳ 明朝" w:eastAsia="ＭＳ 明朝" w:hAnsi="ＭＳ 明朝" w:cs="ＭＳ ゴシック"/>
          <w:sz w:val="18"/>
          <w:szCs w:val="18"/>
        </w:rPr>
        <w:t>（</w:t>
      </w:r>
      <w:hyperlink r:id="rId21" w:history="1">
        <w:r w:rsidR="00BE6B48" w:rsidRPr="00C67454">
          <w:rPr>
            <w:rStyle w:val="a6"/>
            <w:rFonts w:ascii="ＭＳ 明朝" w:eastAsia="ＭＳ 明朝" w:hAnsi="ＭＳ 明朝" w:cs="ＭＳ Ｐゴシック"/>
            <w:sz w:val="18"/>
            <w:szCs w:val="18"/>
          </w:rPr>
          <w:t>公冶長篇15)</w:t>
        </w:r>
      </w:hyperlink>
      <w:r w:rsidR="00C67454" w:rsidRPr="00C67454">
        <w:rPr>
          <w:rFonts w:ascii="ＭＳ 明朝" w:eastAsia="ＭＳ 明朝" w:hAnsi="ＭＳ 明朝" w:cs="ＭＳ Ｐゴシック"/>
          <w:sz w:val="18"/>
          <w:szCs w:val="18"/>
        </w:rPr>
        <w:t>）</w:t>
      </w:r>
      <w:r w:rsidR="00C67454">
        <w:rPr>
          <w:rFonts w:ascii="ＭＳ 明朝" w:eastAsia="ＭＳ 明朝" w:hAnsi="ＭＳ 明朝" w:cs="ＭＳ Ｐゴシック"/>
          <w:sz w:val="22"/>
          <w:szCs w:val="22"/>
        </w:rPr>
        <w:t>。</w:t>
      </w:r>
      <w:r w:rsidR="009A262D">
        <w:rPr>
          <w:rFonts w:ascii="ＭＳ 明朝" w:eastAsia="ＭＳ 明朝" w:hAnsi="ＭＳ 明朝" w:cs="ＭＳ ゴシック" w:hint="default"/>
          <w:sz w:val="22"/>
          <w:szCs w:val="27"/>
        </w:rPr>
        <w:t>祝鮀</w:t>
      </w:r>
      <w:r w:rsidR="009A262D">
        <w:rPr>
          <w:rFonts w:ascii="ＭＳ 明朝" w:eastAsia="ＭＳ 明朝" w:hAnsi="ＭＳ 明朝" w:cs="ＭＳ ゴシック"/>
          <w:sz w:val="22"/>
          <w:szCs w:val="27"/>
        </w:rPr>
        <w:t>は</w:t>
      </w:r>
      <w:r w:rsidR="00C67454">
        <w:rPr>
          <w:rFonts w:ascii="ＭＳ 明朝" w:eastAsia="ＭＳ 明朝" w:hAnsi="ＭＳ 明朝" w:cs="ＭＳ Ｐゴシック"/>
          <w:sz w:val="22"/>
          <w:szCs w:val="27"/>
        </w:rPr>
        <w:t>衛の</w:t>
      </w:r>
      <w:r w:rsidR="00C67454">
        <w:rPr>
          <w:rFonts w:ascii="ＭＳ 明朝" w:eastAsia="ＭＳ 明朝" w:hAnsi="ＭＳ 明朝" w:cs="New Gulim"/>
          <w:sz w:val="22"/>
          <w:szCs w:val="27"/>
        </w:rPr>
        <w:t>祝官、</w:t>
      </w:r>
      <w:r w:rsidR="00C67454">
        <w:rPr>
          <w:rFonts w:ascii="ＭＳ 明朝" w:eastAsia="ＭＳ 明朝" w:hAnsi="ＭＳ 明朝" w:cs="ＭＳ Ｐゴシック"/>
          <w:sz w:val="22"/>
          <w:szCs w:val="27"/>
        </w:rPr>
        <w:t>祝</w:t>
      </w:r>
      <w:r w:rsidR="00C67454">
        <w:rPr>
          <w:rFonts w:ascii="ＭＳ 明朝" w:eastAsia="ＭＳ 明朝" w:hAnsi="ＭＳ 明朝" w:cs="New Gulim"/>
          <w:sz w:val="22"/>
          <w:szCs w:val="27"/>
        </w:rPr>
        <w:t>鮀</w:t>
      </w:r>
      <w:r w:rsidR="00C67454">
        <w:rPr>
          <w:rFonts w:ascii="ＭＳ 明朝" w:eastAsia="ＭＳ 明朝" w:hAnsi="ＭＳ 明朝" w:cs="ＭＳ 明朝"/>
          <w:sz w:val="22"/>
          <w:szCs w:val="27"/>
        </w:rPr>
        <w:t>之佞といはれた</w:t>
      </w:r>
      <w:r w:rsidR="00C67454" w:rsidRPr="00C67454">
        <w:rPr>
          <w:rFonts w:ascii="ＭＳ 明朝" w:eastAsia="ＭＳ 明朝" w:hAnsi="ＭＳ 明朝" w:cs="ＭＳ 明朝"/>
          <w:sz w:val="18"/>
          <w:szCs w:val="18"/>
        </w:rPr>
        <w:t>（</w:t>
      </w:r>
      <w:hyperlink r:id="rId22" w:history="1">
        <w:r w:rsidR="009A262D" w:rsidRPr="00C67454">
          <w:rPr>
            <w:rStyle w:val="a6"/>
            <w:rFonts w:ascii="ＭＳ 明朝" w:eastAsia="ＭＳ 明朝" w:hAnsi="ＭＳ 明朝" w:cs="ＭＳ Ｐゴシック"/>
            <w:sz w:val="18"/>
            <w:szCs w:val="18"/>
          </w:rPr>
          <w:t>雍也篇14)</w:t>
        </w:r>
      </w:hyperlink>
      <w:r w:rsidR="00C67454" w:rsidRPr="00C67454">
        <w:rPr>
          <w:rFonts w:ascii="ＭＳ 明朝" w:eastAsia="ＭＳ 明朝" w:hAnsi="ＭＳ 明朝" w:cs="ＭＳ Ｐゴシック"/>
          <w:sz w:val="18"/>
          <w:szCs w:val="18"/>
        </w:rPr>
        <w:t>）</w:t>
      </w:r>
      <w:r w:rsidR="00C67454">
        <w:rPr>
          <w:rFonts w:ascii="ＭＳ 明朝" w:eastAsia="ＭＳ 明朝" w:hAnsi="ＭＳ 明朝" w:cs="ＭＳ Ｐゴシック"/>
          <w:sz w:val="22"/>
          <w:szCs w:val="27"/>
        </w:rPr>
        <w:t>。</w:t>
      </w:r>
      <w:r w:rsidR="009A262D">
        <w:rPr>
          <w:rFonts w:ascii="ＭＳ 明朝" w:eastAsia="ＭＳ 明朝" w:hAnsi="ＭＳ 明朝" w:cs="ＭＳ ゴシック" w:hint="default"/>
          <w:sz w:val="22"/>
          <w:szCs w:val="27"/>
        </w:rPr>
        <w:t>王孫賈</w:t>
      </w:r>
      <w:r w:rsidR="009A262D">
        <w:rPr>
          <w:rFonts w:ascii="ＭＳ 明朝" w:eastAsia="ＭＳ 明朝" w:hAnsi="ＭＳ 明朝" w:cs="ＭＳ ゴシック"/>
          <w:sz w:val="22"/>
          <w:szCs w:val="27"/>
        </w:rPr>
        <w:t>は</w:t>
      </w:r>
      <w:r w:rsidR="00C67454">
        <w:rPr>
          <w:rFonts w:ascii="ＭＳ 明朝" w:eastAsia="ＭＳ 明朝" w:hAnsi="ＭＳ 明朝" w:cs="ＭＳ Ｐゴシック"/>
          <w:sz w:val="22"/>
          <w:szCs w:val="22"/>
        </w:rPr>
        <w:t>晋の強圧に相対した大臣、與其媚於奧寧媚於竈といふ言葉を孔子になげかけた</w:t>
      </w:r>
      <w:r w:rsidR="00C67454" w:rsidRPr="00C67454">
        <w:rPr>
          <w:rFonts w:ascii="ＭＳ 明朝" w:eastAsia="ＭＳ 明朝" w:hAnsi="ＭＳ 明朝" w:cs="ＭＳ Ｐゴシック"/>
          <w:sz w:val="18"/>
          <w:szCs w:val="18"/>
        </w:rPr>
        <w:t>（</w:t>
      </w:r>
      <w:hyperlink r:id="rId23" w:history="1">
        <w:r w:rsidR="009A262D" w:rsidRPr="00C67454">
          <w:rPr>
            <w:rStyle w:val="a6"/>
            <w:rFonts w:ascii="ＭＳ 明朝" w:eastAsia="ＭＳ 明朝" w:hAnsi="ＭＳ 明朝" w:cs="ＭＳ Ｐゴシック"/>
            <w:sz w:val="18"/>
            <w:szCs w:val="18"/>
          </w:rPr>
          <w:t>八佾篇13)</w:t>
        </w:r>
      </w:hyperlink>
      <w:r w:rsidR="00C67454" w:rsidRPr="00C67454">
        <w:rPr>
          <w:rFonts w:ascii="ＭＳ 明朝" w:eastAsia="ＭＳ 明朝" w:hAnsi="ＭＳ 明朝" w:cs="ＭＳ Ｐゴシック"/>
          <w:sz w:val="18"/>
          <w:szCs w:val="18"/>
        </w:rPr>
        <w:t>）</w:t>
      </w:r>
      <w:r w:rsidR="00C67454">
        <w:rPr>
          <w:rFonts w:ascii="ＭＳ 明朝" w:eastAsia="ＭＳ 明朝" w:hAnsi="ＭＳ 明朝" w:cs="ＭＳ Ｐゴシック"/>
          <w:sz w:val="22"/>
          <w:szCs w:val="22"/>
        </w:rPr>
        <w:t>、孔子は衛で仕官する予定</w:t>
      </w:r>
      <w:r w:rsidR="0052667F">
        <w:rPr>
          <w:rFonts w:ascii="ＭＳ 明朝" w:eastAsia="ＭＳ 明朝" w:hAnsi="ＭＳ 明朝" w:cs="ＭＳ Ｐゴシック"/>
          <w:sz w:val="22"/>
          <w:szCs w:val="22"/>
        </w:rPr>
        <w:t>が</w:t>
      </w:r>
      <w:r w:rsidR="00C67454">
        <w:rPr>
          <w:rFonts w:ascii="ＭＳ 明朝" w:eastAsia="ＭＳ 明朝" w:hAnsi="ＭＳ 明朝" w:cs="ＭＳ Ｐゴシック"/>
          <w:sz w:val="22"/>
          <w:szCs w:val="22"/>
        </w:rPr>
        <w:t>あり、</w:t>
      </w:r>
      <w:r w:rsidR="0052667F">
        <w:rPr>
          <w:rFonts w:ascii="ＭＳ 明朝" w:eastAsia="ＭＳ 明朝" w:hAnsi="ＭＳ 明朝" w:cs="ＭＳ Ｐゴシック"/>
          <w:sz w:val="22"/>
          <w:szCs w:val="22"/>
        </w:rPr>
        <w:t>衛の人材については詳しく情報を収集していたし、実際に会って確かめることもしていた</w:t>
      </w:r>
      <w:r w:rsidR="009A262D">
        <w:rPr>
          <w:rFonts w:ascii="ＭＳ 明朝" w:eastAsia="ＭＳ 明朝" w:hAnsi="ＭＳ 明朝" w:cs="ＭＳ Ｐゴシック"/>
          <w:sz w:val="22"/>
          <w:szCs w:val="22"/>
        </w:rPr>
        <w:t>。</w:t>
      </w:r>
      <w:r w:rsidR="00FA25D6">
        <w:rPr>
          <w:rFonts w:ascii="ＭＳ 明朝" w:eastAsia="ＭＳ 明朝" w:hAnsi="ＭＳ 明朝" w:cs="ＭＳ Ｐゴシック" w:hint="default"/>
          <w:sz w:val="22"/>
          <w:szCs w:val="22"/>
        </w:rPr>
        <w:br/>
      </w:r>
      <w:r w:rsidR="00FA25D6">
        <w:rPr>
          <w:rFonts w:ascii="Arial Unicode MS" w:eastAsia="ＭＳ 明朝" w:hAnsi="Arial Unicode MS" w:cs="Arial Unicode MS"/>
          <w:sz w:val="20"/>
          <w:szCs w:val="20"/>
        </w:rPr>
        <w:t>読書会：</w:t>
      </w:r>
      <w:r w:rsidR="00FA25D6" w:rsidRPr="00FA25D6">
        <w:rPr>
          <w:rFonts w:ascii="ＭＳ 明朝" w:eastAsia="ＭＳ 明朝" w:hAnsi="ＭＳ 明朝" w:cs="ＭＳ ゴシック"/>
          <w:sz w:val="22"/>
          <w:szCs w:val="27"/>
        </w:rPr>
        <w:t>孔子は衛の霊公をくそみそに言っている。そもそも霊公の話をするのは、悪い見本を示して、何故国が喪びないかを季康子に尋ねた。家臣さえしっかりしておれば国は喪びない、季康子に立派な家臣を使いなさいと示した。ここでは孔子の適材適所の考え方がでている。季康子は孔子より若くて、孔子が放浪から魯に帰ってきたときの季氏の長、孔子とは活発に議論している。孔子が霊公のことを言うのを、うっとおしいなあ、いつまで続くのかと季康子は思っていた・・・。</w:t>
      </w:r>
    </w:p>
    <w:p w:rsidR="00481139" w:rsidRDefault="00481139">
      <w:pPr>
        <w:pStyle w:val="HTML"/>
        <w:rPr>
          <w:rFonts w:ascii="Arial Unicode MS" w:eastAsia="ＭＳ 明朝" w:hAnsi="Arial Unicode MS" w:cs="Arial Unicode MS" w:hint="default"/>
          <w:sz w:val="20"/>
          <w:szCs w:val="20"/>
        </w:rPr>
      </w:pPr>
    </w:p>
    <w:p w:rsidR="00481139" w:rsidRDefault="00481139">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21）子曰其言之不怍則為之也難</w:t>
      </w:r>
    </w:p>
    <w:p w:rsidR="00481139" w:rsidRDefault="00481139">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yuē qí y</w:t>
      </w:r>
      <w:r w:rsidR="00982E02">
        <w:rPr>
          <w:rFonts w:ascii="Arial Unicode MS" w:eastAsia="ＭＳ 明朝" w:hAnsi="Arial Unicode MS" w:cs="Arial Unicode MS" w:hint="default"/>
          <w:sz w:val="20"/>
          <w:szCs w:val="20"/>
        </w:rPr>
        <w:t>án zhī bú zuò zé wéi zhī yě nán</w:t>
      </w:r>
      <w:r w:rsidR="00EB365F">
        <w:rPr>
          <w:rFonts w:ascii="Arial Unicode MS" w:eastAsia="ＭＳ 明朝" w:hAnsi="Arial Unicode MS" w:cs="Arial Unicode MS"/>
          <w:sz w:val="20"/>
          <w:szCs w:val="20"/>
        </w:rPr>
        <w:br/>
      </w:r>
      <w:r w:rsidR="00EB365F" w:rsidRPr="00EB365F">
        <w:rPr>
          <w:rFonts w:ascii="ＭＳ 明朝" w:eastAsia="ＭＳ 明朝" w:hAnsi="ＭＳ 明朝" w:cs="ＭＳ ゴシック" w:hint="default"/>
          <w:color w:val="0000FF"/>
          <w:sz w:val="22"/>
          <w:szCs w:val="27"/>
        </w:rPr>
        <w:t>子</w:t>
      </w:r>
      <w:r w:rsidR="00EB365F">
        <w:rPr>
          <w:rFonts w:ascii="ＭＳ 明朝" w:eastAsia="ＭＳ 明朝" w:hAnsi="ＭＳ 明朝" w:cs="ＭＳ ゴシック"/>
          <w:color w:val="0000FF"/>
          <w:sz w:val="22"/>
          <w:szCs w:val="27"/>
        </w:rPr>
        <w:t>の</w:t>
      </w:r>
      <w:r w:rsidR="00EB365F" w:rsidRPr="00EB365F">
        <w:rPr>
          <w:rFonts w:ascii="ＭＳ 明朝" w:eastAsia="ＭＳ 明朝" w:hAnsi="ＭＳ 明朝" w:cs="ＭＳ ゴシック" w:hint="default"/>
          <w:color w:val="0000FF"/>
          <w:sz w:val="22"/>
          <w:szCs w:val="27"/>
        </w:rPr>
        <w:t>曰</w:t>
      </w:r>
      <w:r w:rsidR="00EB365F">
        <w:rPr>
          <w:rFonts w:ascii="ＭＳ 明朝" w:eastAsia="ＭＳ 明朝" w:hAnsi="ＭＳ 明朝" w:cs="ＭＳ ゴシック"/>
          <w:color w:val="0000FF"/>
          <w:sz w:val="22"/>
          <w:szCs w:val="27"/>
        </w:rPr>
        <w:t>はく、</w:t>
      </w:r>
      <w:r w:rsidR="00EB365F" w:rsidRPr="00EB365F">
        <w:rPr>
          <w:rFonts w:ascii="ＭＳ 明朝" w:eastAsia="ＭＳ 明朝" w:hAnsi="ＭＳ 明朝" w:cs="ＭＳ ゴシック" w:hint="default"/>
          <w:color w:val="0000FF"/>
          <w:sz w:val="22"/>
          <w:szCs w:val="27"/>
        </w:rPr>
        <w:t>其</w:t>
      </w:r>
      <w:r w:rsidR="00F97E08">
        <w:rPr>
          <w:rFonts w:ascii="ＭＳ 明朝" w:eastAsia="ＭＳ 明朝" w:hAnsi="ＭＳ 明朝" w:cs="ＭＳ ゴシック"/>
          <w:color w:val="0000FF"/>
          <w:sz w:val="22"/>
          <w:szCs w:val="27"/>
        </w:rPr>
        <w:t>れ</w:t>
      </w:r>
      <w:r w:rsidR="00F97E08" w:rsidRPr="00EB365F">
        <w:rPr>
          <w:rFonts w:ascii="ＭＳ 明朝" w:eastAsia="ＭＳ 明朝" w:hAnsi="ＭＳ 明朝" w:cs="ＭＳ ゴシック" w:hint="default"/>
          <w:color w:val="0000FF"/>
          <w:sz w:val="22"/>
          <w:szCs w:val="27"/>
        </w:rPr>
        <w:t>之</w:t>
      </w:r>
      <w:r w:rsidR="00F97E08">
        <w:rPr>
          <w:rFonts w:ascii="ＭＳ 明朝" w:eastAsia="ＭＳ 明朝" w:hAnsi="ＭＳ 明朝" w:cs="ＭＳ ゴシック"/>
          <w:color w:val="0000FF"/>
          <w:sz w:val="22"/>
          <w:szCs w:val="27"/>
        </w:rPr>
        <w:t>を</w:t>
      </w:r>
      <w:r w:rsidR="00EB365F" w:rsidRPr="00EB365F">
        <w:rPr>
          <w:rFonts w:ascii="ＭＳ 明朝" w:eastAsia="ＭＳ 明朝" w:hAnsi="ＭＳ 明朝" w:cs="ＭＳ ゴシック" w:hint="default"/>
          <w:color w:val="0000FF"/>
          <w:sz w:val="22"/>
          <w:szCs w:val="27"/>
        </w:rPr>
        <w:t>言</w:t>
      </w:r>
      <w:r w:rsidR="00F97E08">
        <w:rPr>
          <w:rFonts w:ascii="ＭＳ 明朝" w:eastAsia="ＭＳ 明朝" w:hAnsi="ＭＳ 明朝" w:cs="ＭＳ ゴシック"/>
          <w:color w:val="0000FF"/>
          <w:sz w:val="22"/>
          <w:szCs w:val="27"/>
        </w:rPr>
        <w:t>ひて</w:t>
      </w:r>
      <w:r w:rsidR="00EB365F" w:rsidRPr="00EB365F">
        <w:rPr>
          <w:rFonts w:ascii="ＭＳ 明朝" w:eastAsia="ＭＳ 明朝" w:hAnsi="ＭＳ 明朝" w:cs="ＭＳ ゴシック" w:hint="default"/>
          <w:color w:val="0000FF"/>
          <w:sz w:val="22"/>
          <w:szCs w:val="27"/>
        </w:rPr>
        <w:t>怍</w:t>
      </w:r>
      <w:r w:rsidR="00F97E08">
        <w:rPr>
          <w:rFonts w:ascii="ＭＳ 明朝" w:eastAsia="ＭＳ 明朝" w:hAnsi="ＭＳ 明朝" w:cs="ＭＳ ゴシック"/>
          <w:color w:val="0000FF"/>
          <w:sz w:val="22"/>
          <w:szCs w:val="27"/>
        </w:rPr>
        <w:t>じざる、</w:t>
      </w:r>
      <w:r w:rsidR="00EB365F" w:rsidRPr="00EB365F">
        <w:rPr>
          <w:rFonts w:ascii="ＭＳ 明朝" w:eastAsia="ＭＳ 明朝" w:hAnsi="ＭＳ 明朝" w:cs="ＭＳ ゴシック" w:hint="default"/>
          <w:color w:val="0000FF"/>
          <w:sz w:val="22"/>
          <w:szCs w:val="27"/>
        </w:rPr>
        <w:t>則</w:t>
      </w:r>
      <w:r w:rsidR="00F97E08">
        <w:rPr>
          <w:rFonts w:ascii="ＭＳ 明朝" w:eastAsia="ＭＳ 明朝" w:hAnsi="ＭＳ 明朝" w:cs="ＭＳ ゴシック"/>
          <w:color w:val="0000FF"/>
          <w:sz w:val="22"/>
          <w:szCs w:val="27"/>
        </w:rPr>
        <w:t>ち之を</w:t>
      </w:r>
      <w:r w:rsidR="00EB365F" w:rsidRPr="00EB365F">
        <w:rPr>
          <w:rFonts w:ascii="ＭＳ 明朝" w:eastAsia="ＭＳ 明朝" w:hAnsi="ＭＳ 明朝" w:cs="ＭＳ ゴシック" w:hint="default"/>
          <w:color w:val="0000FF"/>
          <w:sz w:val="22"/>
          <w:szCs w:val="27"/>
        </w:rPr>
        <w:t>為</w:t>
      </w:r>
      <w:r w:rsidR="00F97E08">
        <w:rPr>
          <w:rFonts w:ascii="ＭＳ 明朝" w:eastAsia="ＭＳ 明朝" w:hAnsi="ＭＳ 明朝" w:cs="ＭＳ ゴシック"/>
          <w:color w:val="0000FF"/>
          <w:sz w:val="22"/>
          <w:szCs w:val="27"/>
        </w:rPr>
        <w:t>すや</w:t>
      </w:r>
      <w:r w:rsidR="00EB365F" w:rsidRPr="00EB365F">
        <w:rPr>
          <w:rFonts w:ascii="ＭＳ 明朝" w:eastAsia="ＭＳ 明朝" w:hAnsi="ＭＳ 明朝" w:cs="ＭＳ ゴシック" w:hint="default"/>
          <w:color w:val="0000FF"/>
          <w:sz w:val="22"/>
          <w:szCs w:val="27"/>
        </w:rPr>
        <w:t>難</w:t>
      </w:r>
      <w:r w:rsidR="00F97E08">
        <w:rPr>
          <w:rFonts w:ascii="ＭＳ 明朝" w:eastAsia="ＭＳ 明朝" w:hAnsi="ＭＳ 明朝" w:cs="ＭＳ ゴシック"/>
          <w:color w:val="0000FF"/>
          <w:sz w:val="22"/>
          <w:szCs w:val="27"/>
        </w:rPr>
        <w:t>し。</w:t>
      </w:r>
      <w:r w:rsidR="00EB365F">
        <w:rPr>
          <w:rFonts w:ascii="ＭＳ 明朝" w:eastAsia="ＭＳ 明朝" w:hAnsi="ＭＳ 明朝" w:cs="ＭＳ ゴシック"/>
          <w:sz w:val="22"/>
          <w:szCs w:val="27"/>
        </w:rPr>
        <w:br/>
      </w:r>
      <w:r w:rsidR="00EB365F">
        <w:rPr>
          <w:rFonts w:ascii="ＭＳ 明朝" w:eastAsia="ＭＳ 明朝" w:hAnsi="ＭＳ 明朝" w:cs="ＭＳ ゴシック"/>
          <w:sz w:val="22"/>
          <w:szCs w:val="27"/>
        </w:rPr>
        <w:br/>
      </w:r>
      <w:r w:rsidR="00190D5F">
        <w:rPr>
          <w:rFonts w:ascii="ＭＳ 明朝" w:eastAsia="ＭＳ 明朝" w:hAnsi="ＭＳ 明朝" w:cs="ＭＳ ゴシック" w:hint="default"/>
          <w:sz w:val="22"/>
          <w:szCs w:val="27"/>
        </w:rPr>
        <w:t>怍</w:t>
      </w:r>
      <w:r w:rsidR="00190D5F" w:rsidRPr="00190D5F">
        <w:rPr>
          <w:rFonts w:ascii="ＭＳ 明朝" w:eastAsia="ＭＳ 明朝" w:hAnsi="ＭＳ 明朝" w:cs="ＭＳ ゴシック"/>
          <w:sz w:val="18"/>
          <w:szCs w:val="18"/>
        </w:rPr>
        <w:t>（は）</w:t>
      </w:r>
      <w:r w:rsidR="00190D5F">
        <w:rPr>
          <w:rFonts w:ascii="ＭＳ 明朝" w:eastAsia="ＭＳ 明朝" w:hAnsi="ＭＳ 明朝" w:cs="ＭＳ ゴシック"/>
          <w:sz w:val="22"/>
          <w:szCs w:val="27"/>
        </w:rPr>
        <w:t>じるとは、はじて心が動揺し、顔色が変わること</w:t>
      </w:r>
      <w:r w:rsidR="00190D5F" w:rsidRPr="00190D5F">
        <w:rPr>
          <w:rFonts w:ascii="ＭＳ 明朝" w:eastAsia="ＭＳ 明朝" w:hAnsi="ＭＳ 明朝" w:cs="ＭＳ ゴシック"/>
          <w:sz w:val="18"/>
          <w:szCs w:val="18"/>
        </w:rPr>
        <w:t>（角川漢和中辞典）</w:t>
      </w:r>
      <w:r w:rsidR="00190D5F">
        <w:rPr>
          <w:rFonts w:ascii="ＭＳ 明朝" w:eastAsia="ＭＳ 明朝" w:hAnsi="ＭＳ 明朝" w:cs="ＭＳ ゴシック"/>
          <w:sz w:val="22"/>
          <w:szCs w:val="27"/>
        </w:rPr>
        <w:t>。</w:t>
      </w:r>
      <w:r w:rsidR="00107B24">
        <w:rPr>
          <w:rFonts w:ascii="ＭＳ 明朝" w:eastAsia="ＭＳ 明朝" w:hAnsi="ＭＳ 明朝" w:cs="ＭＳ ゴシック"/>
          <w:sz w:val="22"/>
          <w:szCs w:val="27"/>
        </w:rPr>
        <w:t>慙、心にひやりとはずかしく思うこと、つらく感じる</w:t>
      </w:r>
      <w:r w:rsidR="00107B24" w:rsidRPr="00190D5F">
        <w:rPr>
          <w:rFonts w:ascii="ＭＳ 明朝" w:eastAsia="ＭＳ 明朝" w:hAnsi="ＭＳ 明朝" w:cs="ＭＳ ゴシック"/>
          <w:sz w:val="18"/>
          <w:szCs w:val="18"/>
        </w:rPr>
        <w:t>（角川漢和中辞典）</w:t>
      </w:r>
      <w:r w:rsidR="00107B24">
        <w:rPr>
          <w:rFonts w:ascii="ＭＳ 明朝" w:eastAsia="ＭＳ 明朝" w:hAnsi="ＭＳ 明朝" w:cs="ＭＳ ゴシック"/>
          <w:sz w:val="22"/>
          <w:szCs w:val="27"/>
        </w:rPr>
        <w:t>に同じとされる。</w:t>
      </w:r>
      <w:r w:rsidR="006B0E23">
        <w:rPr>
          <w:rFonts w:ascii="ＭＳ 明朝" w:eastAsia="ＭＳ 明朝" w:hAnsi="ＭＳ 明朝" w:cs="ＭＳ ゴシック" w:hint="default"/>
          <w:sz w:val="22"/>
          <w:szCs w:val="27"/>
        </w:rPr>
        <w:t>怍</w:t>
      </w:r>
      <w:r w:rsidR="006B0E23">
        <w:rPr>
          <w:rFonts w:ascii="ＭＳ 明朝" w:eastAsia="ＭＳ 明朝" w:hAnsi="ＭＳ 明朝" w:cs="ＭＳ ゴシック"/>
          <w:sz w:val="22"/>
          <w:szCs w:val="27"/>
        </w:rPr>
        <w:t>じる心なくして、ものを言うようでは、成し遂げることは難しい、といふこと。</w:t>
      </w:r>
      <w:r w:rsidR="00107B24">
        <w:rPr>
          <w:rFonts w:ascii="ＭＳ 明朝" w:eastAsia="ＭＳ 明朝" w:hAnsi="ＭＳ 明朝" w:cs="ＭＳ ゴシック"/>
          <w:sz w:val="22"/>
          <w:szCs w:val="27"/>
        </w:rPr>
        <w:t>集註は、</w:t>
      </w:r>
      <w:r w:rsidR="00107B24" w:rsidRPr="00107B24">
        <w:rPr>
          <w:rFonts w:ascii="ＭＳ 明朝" w:eastAsia="ＭＳ 明朝" w:hAnsi="ＭＳ 明朝" w:cs="ＭＳ ゴシック"/>
          <w:sz w:val="22"/>
          <w:szCs w:val="22"/>
        </w:rPr>
        <w:t>「</w:t>
      </w:r>
      <w:r w:rsidR="00107B24" w:rsidRPr="00107B24">
        <w:rPr>
          <w:rFonts w:ascii="ＭＳ 明朝" w:eastAsia="ＭＳ 明朝" w:hAnsi="ＭＳ 明朝"/>
          <w:sz w:val="22"/>
          <w:szCs w:val="22"/>
        </w:rPr>
        <w:t>大言を慙</w:t>
      </w:r>
      <w:r w:rsidR="00107B24" w:rsidRPr="00107B24">
        <w:rPr>
          <w:rFonts w:ascii="ＭＳ 明朝" w:eastAsia="ＭＳ 明朝" w:hAnsi="ＭＳ 明朝"/>
          <w:sz w:val="18"/>
          <w:szCs w:val="18"/>
        </w:rPr>
        <w:t>（は）</w:t>
      </w:r>
      <w:r w:rsidR="00107B24" w:rsidRPr="00107B24">
        <w:rPr>
          <w:rFonts w:ascii="ＭＳ 明朝" w:eastAsia="ＭＳ 明朝" w:hAnsi="ＭＳ 明朝"/>
          <w:sz w:val="22"/>
          <w:szCs w:val="22"/>
        </w:rPr>
        <w:t>じざれば、則ち必ず爲す志無くして、自ら其の能くせんや否やを度らざるなり。其の言を踐まんと欲せども、豈難からざらんや。</w:t>
      </w:r>
      <w:r w:rsidR="00107B24" w:rsidRPr="00107B24">
        <w:rPr>
          <w:rFonts w:ascii="ＭＳ 明朝" w:eastAsia="ＭＳ 明朝" w:hAnsi="ＭＳ 明朝" w:cs="ＭＳ ゴシック"/>
          <w:sz w:val="22"/>
          <w:szCs w:val="22"/>
        </w:rPr>
        <w:t>」</w:t>
      </w:r>
      <w:r w:rsidR="003364EC">
        <w:rPr>
          <w:rFonts w:ascii="ＭＳ 明朝" w:eastAsia="ＭＳ 明朝" w:hAnsi="ＭＳ 明朝" w:cs="ＭＳ ゴシック"/>
          <w:sz w:val="22"/>
          <w:szCs w:val="22"/>
        </w:rPr>
        <w:t>必ず</w:t>
      </w:r>
      <w:r w:rsidR="00107B24">
        <w:rPr>
          <w:rFonts w:ascii="ＭＳ 明朝" w:eastAsia="ＭＳ 明朝" w:hAnsi="ＭＳ 明朝" w:cs="ＭＳ ゴシック"/>
          <w:sz w:val="22"/>
          <w:szCs w:val="27"/>
        </w:rPr>
        <w:t>成し遂げようとする志が無いから、大言を吐いて、</w:t>
      </w:r>
      <w:r w:rsidR="003364EC">
        <w:rPr>
          <w:rFonts w:ascii="ＭＳ 明朝" w:eastAsia="ＭＳ 明朝" w:hAnsi="ＭＳ 明朝" w:cs="ＭＳ ゴシック"/>
          <w:sz w:val="22"/>
          <w:szCs w:val="27"/>
        </w:rPr>
        <w:t>それを</w:t>
      </w:r>
      <w:r w:rsidR="00107B24">
        <w:rPr>
          <w:rFonts w:ascii="ＭＳ 明朝" w:eastAsia="ＭＳ 明朝" w:hAnsi="ＭＳ 明朝" w:cs="ＭＳ ゴシック"/>
          <w:sz w:val="22"/>
          <w:szCs w:val="27"/>
        </w:rPr>
        <w:t>成すこと無くも、慙じる心がない</w:t>
      </w:r>
      <w:r w:rsidR="006B0E23">
        <w:rPr>
          <w:rFonts w:ascii="ＭＳ 明朝" w:eastAsia="ＭＳ 明朝" w:hAnsi="ＭＳ 明朝" w:cs="ＭＳ ゴシック"/>
          <w:sz w:val="22"/>
          <w:szCs w:val="27"/>
        </w:rPr>
        <w:t>。</w:t>
      </w:r>
      <w:r w:rsidR="00405BEF">
        <w:rPr>
          <w:rFonts w:ascii="ＭＳ 明朝" w:eastAsia="ＭＳ 明朝" w:hAnsi="ＭＳ 明朝" w:cs="ＭＳ ゴシック"/>
          <w:sz w:val="22"/>
          <w:szCs w:val="27"/>
        </w:rPr>
        <w:t>次の話とかかわってくる。</w:t>
      </w:r>
    </w:p>
    <w:p w:rsidR="00481139" w:rsidRDefault="00FA25D6">
      <w:pPr>
        <w:pStyle w:val="HTML"/>
        <w:rPr>
          <w:rFonts w:ascii="ＭＳ Ｐゴシック" w:eastAsia="ＭＳ Ｐゴシック" w:hAnsi="ＭＳ Ｐゴシック" w:cs="ＭＳ ゴシック" w:hint="default"/>
          <w:color w:val="0000FF"/>
          <w:sz w:val="22"/>
          <w:szCs w:val="27"/>
        </w:rPr>
      </w:pPr>
      <w:r>
        <w:rPr>
          <w:rFonts w:ascii="Arial Unicode MS" w:eastAsia="ＭＳ 明朝" w:hAnsi="Arial Unicode MS" w:cs="Arial Unicode MS"/>
          <w:sz w:val="20"/>
          <w:szCs w:val="20"/>
        </w:rPr>
        <w:t>読書会：</w:t>
      </w:r>
      <w:r w:rsidRPr="00FA25D6">
        <w:rPr>
          <w:rFonts w:ascii="ＭＳ 明朝" w:eastAsia="ＭＳ 明朝" w:hAnsi="ＭＳ 明朝" w:cs="ＭＳ ゴシック"/>
          <w:sz w:val="22"/>
          <w:szCs w:val="27"/>
        </w:rPr>
        <w:t>古注では、内有其實則言之不慚　積其實者為之難也とする。内にその実が有れば則ちこれを言うこと慚じず、その実を積むはその難しさを実行する、為之也難はそれをすることは難しいとなる。新注（朱子）では自分を知らないことを怍じる、古注では自信のなさを怍じる。次条で孔子が哀公に不敢不告したことを其言之不怍とみれば、古注はつながる。</w:t>
      </w:r>
    </w:p>
    <w:p w:rsidR="00FA25D6" w:rsidRDefault="00FA25D6">
      <w:pPr>
        <w:pStyle w:val="HTML"/>
        <w:rPr>
          <w:rFonts w:ascii="Arial Unicode MS" w:eastAsia="ＭＳ 明朝" w:hAnsi="Arial Unicode MS" w:cs="Arial Unicode MS" w:hint="default"/>
          <w:sz w:val="20"/>
          <w:szCs w:val="20"/>
        </w:rPr>
      </w:pPr>
    </w:p>
    <w:p w:rsidR="00481139" w:rsidRDefault="00481139">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22</w:t>
      </w:r>
      <w:r>
        <w:rPr>
          <w:rFonts w:ascii="ＭＳ 明朝" w:eastAsia="ＭＳ 明朝" w:hAnsi="ＭＳ 明朝" w:cs="ＭＳ ゴシック"/>
          <w:sz w:val="22"/>
          <w:szCs w:val="27"/>
        </w:rPr>
        <w:t>）陳成子</w:t>
      </w:r>
      <w:r w:rsidR="003364EC">
        <w:rPr>
          <w:rFonts w:ascii="ＭＳ 明朝" w:eastAsia="ＭＳ 明朝" w:hAnsi="ＭＳ 明朝" w:cs="ＭＳ ゴシック"/>
          <w:sz w:val="22"/>
          <w:szCs w:val="27"/>
        </w:rPr>
        <w:t>弑</w:t>
      </w:r>
      <w:r>
        <w:rPr>
          <w:rFonts w:ascii="ＭＳ 明朝" w:eastAsia="ＭＳ 明朝" w:hAnsi="ＭＳ 明朝" w:cs="ＭＳ ゴシック"/>
          <w:sz w:val="22"/>
          <w:szCs w:val="27"/>
        </w:rPr>
        <w:t>簡公孔子沐浴而朝告於哀公曰陳恆</w:t>
      </w:r>
      <w:r w:rsidR="003364EC">
        <w:rPr>
          <w:rFonts w:ascii="ＭＳ 明朝" w:eastAsia="ＭＳ 明朝" w:hAnsi="ＭＳ 明朝" w:cs="ＭＳ ゴシック"/>
          <w:sz w:val="22"/>
          <w:szCs w:val="27"/>
        </w:rPr>
        <w:t>弑</w:t>
      </w:r>
      <w:r>
        <w:rPr>
          <w:rFonts w:ascii="ＭＳ 明朝" w:eastAsia="ＭＳ 明朝" w:hAnsi="ＭＳ 明朝" w:cs="ＭＳ ゴシック"/>
          <w:sz w:val="22"/>
          <w:szCs w:val="27"/>
        </w:rPr>
        <w:t>其君請討之公曰告夫三子孔子曰以吾從大夫之後不敢不告也君曰告夫三子者之三子告不可孔子曰以吾從大夫之後不敢不告也</w:t>
      </w:r>
    </w:p>
    <w:p w:rsidR="00481139" w:rsidRDefault="00481139">
      <w:pPr>
        <w:pStyle w:val="HTML"/>
        <w:rPr>
          <w:rFonts w:ascii="ＭＳ 明朝" w:eastAsia="ＭＳ 明朝" w:hAnsi="ＭＳ 明朝" w:cs="ＭＳ ゴシック" w:hint="default"/>
          <w:sz w:val="22"/>
          <w:szCs w:val="27"/>
        </w:rPr>
      </w:pPr>
      <w:r>
        <w:rPr>
          <w:rFonts w:ascii="Arial Unicode MS" w:eastAsia="ＭＳ 明朝" w:hAnsi="Arial Unicode MS" w:cs="Arial Unicode MS" w:hint="default"/>
          <w:sz w:val="20"/>
          <w:szCs w:val="20"/>
        </w:rPr>
        <w:t>chén chéng zǐ shì jiǎn gōng kǒng zǐ mù yù ér cháo gào yú āi gōng yuē chén héng shì qí jūn qǐng tǎo zhī gōng yuē gào fú sān zǐ kǒng zǐ yuē yǐ wú cóng dà fū zhī hòu bù gǎn bú gào yě jūn yuē gào fú sān zǐ zhě zhī sān zǐ gào bù kě kǒng zǐ yuē yǐ wú cóng</w:t>
      </w:r>
      <w:r w:rsidR="003364EC">
        <w:rPr>
          <w:rFonts w:ascii="Arial Unicode MS" w:eastAsia="ＭＳ 明朝" w:hAnsi="Arial Unicode MS" w:cs="Arial Unicode MS" w:hint="default"/>
          <w:sz w:val="20"/>
          <w:szCs w:val="20"/>
        </w:rPr>
        <w:t xml:space="preserve"> dà fū zhī hòu bù gǎn bú gào yě</w:t>
      </w:r>
      <w:r w:rsidR="003364EC">
        <w:rPr>
          <w:rFonts w:ascii="Arial Unicode MS" w:eastAsia="ＭＳ 明朝" w:hAnsi="Arial Unicode MS" w:cs="Arial Unicode MS"/>
          <w:sz w:val="20"/>
          <w:szCs w:val="20"/>
        </w:rPr>
        <w:br/>
      </w:r>
      <w:r w:rsidR="003364EC" w:rsidRPr="003364EC">
        <w:rPr>
          <w:rFonts w:ascii="ＭＳ 明朝" w:eastAsia="ＭＳ 明朝" w:hAnsi="ＭＳ 明朝" w:cs="ＭＳ ゴシック"/>
          <w:color w:val="0000FF"/>
          <w:sz w:val="22"/>
          <w:szCs w:val="27"/>
        </w:rPr>
        <w:t>陳成子</w:t>
      </w:r>
      <w:r w:rsidR="005246E3">
        <w:rPr>
          <w:rFonts w:ascii="ＭＳ 明朝" w:eastAsia="ＭＳ 明朝" w:hAnsi="ＭＳ 明朝" w:cs="ＭＳ ゴシック"/>
          <w:color w:val="0000FF"/>
          <w:sz w:val="22"/>
          <w:szCs w:val="27"/>
        </w:rPr>
        <w:t>、</w:t>
      </w:r>
      <w:r w:rsidR="003364EC" w:rsidRPr="003364EC">
        <w:rPr>
          <w:rFonts w:ascii="ＭＳ 明朝" w:eastAsia="ＭＳ 明朝" w:hAnsi="ＭＳ 明朝" w:cs="ＭＳ ゴシック"/>
          <w:color w:val="0000FF"/>
          <w:sz w:val="22"/>
          <w:szCs w:val="27"/>
        </w:rPr>
        <w:t>簡公</w:t>
      </w:r>
      <w:r w:rsidR="005246E3">
        <w:rPr>
          <w:rFonts w:ascii="ＭＳ 明朝" w:eastAsia="ＭＳ 明朝" w:hAnsi="ＭＳ 明朝" w:cs="ＭＳ ゴシック"/>
          <w:color w:val="0000FF"/>
          <w:sz w:val="22"/>
          <w:szCs w:val="27"/>
        </w:rPr>
        <w:t>を</w:t>
      </w:r>
      <w:r w:rsidR="005246E3" w:rsidRPr="003364EC">
        <w:rPr>
          <w:rFonts w:ascii="ＭＳ 明朝" w:eastAsia="ＭＳ 明朝" w:hAnsi="ＭＳ 明朝" w:cs="ＭＳ ゴシック"/>
          <w:color w:val="0000FF"/>
          <w:sz w:val="22"/>
          <w:szCs w:val="27"/>
        </w:rPr>
        <w:t>弑</w:t>
      </w:r>
      <w:r w:rsidR="005246E3">
        <w:rPr>
          <w:rFonts w:ascii="ＭＳ 明朝" w:eastAsia="ＭＳ 明朝" w:hAnsi="ＭＳ 明朝" w:cs="ＭＳ ゴシック"/>
          <w:color w:val="0000FF"/>
          <w:sz w:val="22"/>
          <w:szCs w:val="27"/>
        </w:rPr>
        <w:t>す。</w:t>
      </w:r>
      <w:r w:rsidR="003364EC" w:rsidRPr="003364EC">
        <w:rPr>
          <w:rFonts w:ascii="ＭＳ 明朝" w:eastAsia="ＭＳ 明朝" w:hAnsi="ＭＳ 明朝" w:cs="ＭＳ ゴシック"/>
          <w:color w:val="0000FF"/>
          <w:sz w:val="22"/>
          <w:szCs w:val="27"/>
        </w:rPr>
        <w:t>孔子</w:t>
      </w:r>
      <w:r w:rsidR="005246E3">
        <w:rPr>
          <w:rFonts w:ascii="ＭＳ 明朝" w:eastAsia="ＭＳ 明朝" w:hAnsi="ＭＳ 明朝" w:cs="ＭＳ ゴシック"/>
          <w:color w:val="0000FF"/>
          <w:sz w:val="22"/>
          <w:szCs w:val="27"/>
        </w:rPr>
        <w:t>、</w:t>
      </w:r>
      <w:r w:rsidR="003364EC" w:rsidRPr="003364EC">
        <w:rPr>
          <w:rFonts w:ascii="ＭＳ 明朝" w:eastAsia="ＭＳ 明朝" w:hAnsi="ＭＳ 明朝" w:cs="ＭＳ ゴシック"/>
          <w:color w:val="0000FF"/>
          <w:sz w:val="22"/>
          <w:szCs w:val="27"/>
        </w:rPr>
        <w:t>沐浴</w:t>
      </w:r>
      <w:r w:rsidR="005246E3">
        <w:rPr>
          <w:rFonts w:ascii="ＭＳ 明朝" w:eastAsia="ＭＳ 明朝" w:hAnsi="ＭＳ 明朝" w:cs="ＭＳ ゴシック"/>
          <w:color w:val="0000FF"/>
          <w:sz w:val="22"/>
          <w:szCs w:val="27"/>
        </w:rPr>
        <w:t>して</w:t>
      </w:r>
      <w:r w:rsidR="003364EC" w:rsidRPr="003364EC">
        <w:rPr>
          <w:rFonts w:ascii="ＭＳ 明朝" w:eastAsia="ＭＳ 明朝" w:hAnsi="ＭＳ 明朝" w:cs="ＭＳ ゴシック"/>
          <w:color w:val="0000FF"/>
          <w:sz w:val="22"/>
          <w:szCs w:val="27"/>
        </w:rPr>
        <w:t>朝</w:t>
      </w:r>
      <w:r w:rsidR="005246E3">
        <w:rPr>
          <w:rFonts w:ascii="ＭＳ 明朝" w:eastAsia="ＭＳ 明朝" w:hAnsi="ＭＳ 明朝" w:cs="ＭＳ ゴシック"/>
          <w:color w:val="0000FF"/>
          <w:sz w:val="22"/>
          <w:szCs w:val="27"/>
        </w:rPr>
        <w:t>し</w:t>
      </w:r>
      <w:r w:rsidR="003364EC" w:rsidRPr="003364EC">
        <w:rPr>
          <w:rFonts w:ascii="ＭＳ 明朝" w:eastAsia="ＭＳ 明朝" w:hAnsi="ＭＳ 明朝" w:cs="ＭＳ ゴシック"/>
          <w:color w:val="0000FF"/>
          <w:sz w:val="22"/>
          <w:szCs w:val="27"/>
        </w:rPr>
        <w:t>哀公</w:t>
      </w:r>
      <w:r w:rsidR="005246E3">
        <w:rPr>
          <w:rFonts w:ascii="ＭＳ 明朝" w:eastAsia="ＭＳ 明朝" w:hAnsi="ＭＳ 明朝" w:cs="ＭＳ ゴシック"/>
          <w:color w:val="0000FF"/>
          <w:sz w:val="22"/>
          <w:szCs w:val="27"/>
        </w:rPr>
        <w:t>に</w:t>
      </w:r>
      <w:r w:rsidR="005246E3" w:rsidRPr="003364EC">
        <w:rPr>
          <w:rFonts w:ascii="ＭＳ 明朝" w:eastAsia="ＭＳ 明朝" w:hAnsi="ＭＳ 明朝" w:cs="ＭＳ ゴシック"/>
          <w:color w:val="0000FF"/>
          <w:sz w:val="22"/>
          <w:szCs w:val="27"/>
        </w:rPr>
        <w:t>告</w:t>
      </w:r>
      <w:r w:rsidR="005246E3">
        <w:rPr>
          <w:rFonts w:ascii="ＭＳ 明朝" w:eastAsia="ＭＳ 明朝" w:hAnsi="ＭＳ 明朝" w:cs="ＭＳ ゴシック"/>
          <w:color w:val="0000FF"/>
          <w:sz w:val="22"/>
          <w:szCs w:val="27"/>
        </w:rPr>
        <w:t>げて</w:t>
      </w:r>
      <w:r w:rsidR="003364EC" w:rsidRPr="003364EC">
        <w:rPr>
          <w:rFonts w:ascii="ＭＳ 明朝" w:eastAsia="ＭＳ 明朝" w:hAnsi="ＭＳ 明朝" w:cs="ＭＳ ゴシック"/>
          <w:color w:val="0000FF"/>
          <w:sz w:val="22"/>
          <w:szCs w:val="27"/>
        </w:rPr>
        <w:t>曰</w:t>
      </w:r>
      <w:r w:rsidR="005246E3">
        <w:rPr>
          <w:rFonts w:ascii="ＭＳ 明朝" w:eastAsia="ＭＳ 明朝" w:hAnsi="ＭＳ 明朝" w:cs="ＭＳ ゴシック"/>
          <w:color w:val="0000FF"/>
          <w:sz w:val="22"/>
          <w:szCs w:val="27"/>
        </w:rPr>
        <w:t>はく、</w:t>
      </w:r>
      <w:r w:rsidR="003364EC" w:rsidRPr="003364EC">
        <w:rPr>
          <w:rFonts w:ascii="ＭＳ 明朝" w:eastAsia="ＭＳ 明朝" w:hAnsi="ＭＳ 明朝" w:cs="ＭＳ ゴシック"/>
          <w:color w:val="0000FF"/>
          <w:sz w:val="22"/>
          <w:szCs w:val="27"/>
        </w:rPr>
        <w:t>陳恆</w:t>
      </w:r>
      <w:r w:rsidR="005246E3">
        <w:rPr>
          <w:rFonts w:ascii="ＭＳ 明朝" w:eastAsia="ＭＳ 明朝" w:hAnsi="ＭＳ 明朝" w:cs="ＭＳ ゴシック"/>
          <w:color w:val="0000FF"/>
          <w:sz w:val="22"/>
          <w:szCs w:val="27"/>
        </w:rPr>
        <w:t>、</w:t>
      </w:r>
      <w:r w:rsidR="003364EC" w:rsidRPr="003364EC">
        <w:rPr>
          <w:rFonts w:ascii="ＭＳ 明朝" w:eastAsia="ＭＳ 明朝" w:hAnsi="ＭＳ 明朝" w:cs="ＭＳ ゴシック"/>
          <w:color w:val="0000FF"/>
          <w:sz w:val="22"/>
          <w:szCs w:val="27"/>
        </w:rPr>
        <w:t>其</w:t>
      </w:r>
      <w:r w:rsidR="005246E3">
        <w:rPr>
          <w:rFonts w:ascii="ＭＳ 明朝" w:eastAsia="ＭＳ 明朝" w:hAnsi="ＭＳ 明朝" w:cs="ＭＳ ゴシック"/>
          <w:color w:val="0000FF"/>
          <w:sz w:val="22"/>
          <w:szCs w:val="27"/>
        </w:rPr>
        <w:t>の</w:t>
      </w:r>
      <w:r w:rsidR="003364EC" w:rsidRPr="003364EC">
        <w:rPr>
          <w:rFonts w:ascii="ＭＳ 明朝" w:eastAsia="ＭＳ 明朝" w:hAnsi="ＭＳ 明朝" w:cs="ＭＳ ゴシック"/>
          <w:color w:val="0000FF"/>
          <w:sz w:val="22"/>
          <w:szCs w:val="27"/>
        </w:rPr>
        <w:t>君</w:t>
      </w:r>
      <w:r w:rsidR="005246E3">
        <w:rPr>
          <w:rFonts w:ascii="ＭＳ 明朝" w:eastAsia="ＭＳ 明朝" w:hAnsi="ＭＳ 明朝" w:cs="ＭＳ ゴシック"/>
          <w:color w:val="0000FF"/>
          <w:sz w:val="22"/>
          <w:szCs w:val="27"/>
        </w:rPr>
        <w:t>を</w:t>
      </w:r>
      <w:r w:rsidR="005246E3" w:rsidRPr="003364EC">
        <w:rPr>
          <w:rFonts w:ascii="ＭＳ 明朝" w:eastAsia="ＭＳ 明朝" w:hAnsi="ＭＳ 明朝" w:cs="ＭＳ ゴシック"/>
          <w:color w:val="0000FF"/>
          <w:sz w:val="22"/>
          <w:szCs w:val="27"/>
        </w:rPr>
        <w:t>弑</w:t>
      </w:r>
      <w:r w:rsidR="005246E3">
        <w:rPr>
          <w:rFonts w:ascii="ＭＳ 明朝" w:eastAsia="ＭＳ 明朝" w:hAnsi="ＭＳ 明朝" w:cs="ＭＳ ゴシック"/>
          <w:color w:val="0000FF"/>
          <w:sz w:val="22"/>
          <w:szCs w:val="27"/>
        </w:rPr>
        <w:t>す。</w:t>
      </w:r>
      <w:r w:rsidR="003364EC" w:rsidRPr="003364EC">
        <w:rPr>
          <w:rFonts w:ascii="ＭＳ 明朝" w:eastAsia="ＭＳ 明朝" w:hAnsi="ＭＳ 明朝" w:cs="ＭＳ ゴシック"/>
          <w:color w:val="0000FF"/>
          <w:sz w:val="22"/>
          <w:szCs w:val="27"/>
        </w:rPr>
        <w:t>請</w:t>
      </w:r>
      <w:r w:rsidR="005246E3">
        <w:rPr>
          <w:rFonts w:ascii="ＭＳ 明朝" w:eastAsia="ＭＳ 明朝" w:hAnsi="ＭＳ 明朝" w:cs="ＭＳ ゴシック"/>
          <w:color w:val="0000FF"/>
          <w:sz w:val="22"/>
          <w:szCs w:val="27"/>
        </w:rPr>
        <w:t>ふ</w:t>
      </w:r>
      <w:r w:rsidR="005246E3" w:rsidRPr="003364EC">
        <w:rPr>
          <w:rFonts w:ascii="ＭＳ 明朝" w:eastAsia="ＭＳ 明朝" w:hAnsi="ＭＳ 明朝" w:cs="ＭＳ ゴシック"/>
          <w:color w:val="0000FF"/>
          <w:sz w:val="22"/>
          <w:szCs w:val="27"/>
        </w:rPr>
        <w:t>之</w:t>
      </w:r>
      <w:r w:rsidR="005246E3">
        <w:rPr>
          <w:rFonts w:ascii="ＭＳ 明朝" w:eastAsia="ＭＳ 明朝" w:hAnsi="ＭＳ 明朝" w:cs="ＭＳ ゴシック"/>
          <w:color w:val="0000FF"/>
          <w:sz w:val="22"/>
          <w:szCs w:val="27"/>
        </w:rPr>
        <w:t>を</w:t>
      </w:r>
      <w:r w:rsidR="003364EC" w:rsidRPr="003364EC">
        <w:rPr>
          <w:rFonts w:ascii="ＭＳ 明朝" w:eastAsia="ＭＳ 明朝" w:hAnsi="ＭＳ 明朝" w:cs="ＭＳ ゴシック"/>
          <w:color w:val="0000FF"/>
          <w:sz w:val="22"/>
          <w:szCs w:val="27"/>
        </w:rPr>
        <w:t>討</w:t>
      </w:r>
      <w:r w:rsidR="005246E3">
        <w:rPr>
          <w:rFonts w:ascii="ＭＳ 明朝" w:eastAsia="ＭＳ 明朝" w:hAnsi="ＭＳ 明朝" w:cs="ＭＳ ゴシック"/>
          <w:color w:val="0000FF"/>
          <w:sz w:val="22"/>
          <w:szCs w:val="27"/>
        </w:rPr>
        <w:t>つを。</w:t>
      </w:r>
      <w:r w:rsidR="003364EC" w:rsidRPr="003364EC">
        <w:rPr>
          <w:rFonts w:ascii="ＭＳ 明朝" w:eastAsia="ＭＳ 明朝" w:hAnsi="ＭＳ 明朝" w:cs="ＭＳ ゴシック"/>
          <w:color w:val="0000FF"/>
          <w:sz w:val="22"/>
          <w:szCs w:val="27"/>
        </w:rPr>
        <w:t>公</w:t>
      </w:r>
      <w:r w:rsidR="005246E3">
        <w:rPr>
          <w:rFonts w:ascii="ＭＳ 明朝" w:eastAsia="ＭＳ 明朝" w:hAnsi="ＭＳ 明朝" w:cs="ＭＳ ゴシック"/>
          <w:color w:val="0000FF"/>
          <w:sz w:val="22"/>
          <w:szCs w:val="27"/>
        </w:rPr>
        <w:t>の</w:t>
      </w:r>
      <w:r w:rsidR="003364EC" w:rsidRPr="003364EC">
        <w:rPr>
          <w:rFonts w:ascii="ＭＳ 明朝" w:eastAsia="ＭＳ 明朝" w:hAnsi="ＭＳ 明朝" w:cs="ＭＳ ゴシック"/>
          <w:color w:val="0000FF"/>
          <w:sz w:val="22"/>
          <w:szCs w:val="27"/>
        </w:rPr>
        <w:t>曰</w:t>
      </w:r>
      <w:r w:rsidR="005246E3">
        <w:rPr>
          <w:rFonts w:ascii="ＭＳ 明朝" w:eastAsia="ＭＳ 明朝" w:hAnsi="ＭＳ 明朝" w:cs="ＭＳ ゴシック"/>
          <w:color w:val="0000FF"/>
          <w:sz w:val="22"/>
          <w:szCs w:val="27"/>
        </w:rPr>
        <w:t>はく、</w:t>
      </w:r>
      <w:r w:rsidR="003364EC" w:rsidRPr="003364EC">
        <w:rPr>
          <w:rFonts w:ascii="ＭＳ 明朝" w:eastAsia="ＭＳ 明朝" w:hAnsi="ＭＳ 明朝" w:cs="ＭＳ ゴシック"/>
          <w:color w:val="0000FF"/>
          <w:sz w:val="22"/>
          <w:szCs w:val="27"/>
        </w:rPr>
        <w:t>夫</w:t>
      </w:r>
      <w:r w:rsidR="005246E3">
        <w:rPr>
          <w:rFonts w:ascii="ＭＳ 明朝" w:eastAsia="ＭＳ 明朝" w:hAnsi="ＭＳ 明朝" w:cs="ＭＳ ゴシック"/>
          <w:color w:val="0000FF"/>
          <w:sz w:val="22"/>
          <w:szCs w:val="27"/>
        </w:rPr>
        <w:t>の</w:t>
      </w:r>
      <w:r w:rsidR="003364EC" w:rsidRPr="003364EC">
        <w:rPr>
          <w:rFonts w:ascii="ＭＳ 明朝" w:eastAsia="ＭＳ 明朝" w:hAnsi="ＭＳ 明朝" w:cs="ＭＳ ゴシック"/>
          <w:color w:val="0000FF"/>
          <w:sz w:val="22"/>
          <w:szCs w:val="27"/>
        </w:rPr>
        <w:t>三子</w:t>
      </w:r>
      <w:r w:rsidR="005246E3">
        <w:rPr>
          <w:rFonts w:ascii="ＭＳ 明朝" w:eastAsia="ＭＳ 明朝" w:hAnsi="ＭＳ 明朝" w:cs="ＭＳ ゴシック"/>
          <w:color w:val="0000FF"/>
          <w:sz w:val="22"/>
          <w:szCs w:val="27"/>
        </w:rPr>
        <w:t>に</w:t>
      </w:r>
      <w:r w:rsidR="005246E3" w:rsidRPr="003364EC">
        <w:rPr>
          <w:rFonts w:ascii="ＭＳ 明朝" w:eastAsia="ＭＳ 明朝" w:hAnsi="ＭＳ 明朝" w:cs="ＭＳ ゴシック"/>
          <w:color w:val="0000FF"/>
          <w:sz w:val="22"/>
          <w:szCs w:val="27"/>
        </w:rPr>
        <w:t>告</w:t>
      </w:r>
      <w:r w:rsidR="005246E3">
        <w:rPr>
          <w:rFonts w:ascii="ＭＳ 明朝" w:eastAsia="ＭＳ 明朝" w:hAnsi="ＭＳ 明朝" w:cs="ＭＳ ゴシック"/>
          <w:color w:val="0000FF"/>
          <w:sz w:val="22"/>
          <w:szCs w:val="27"/>
        </w:rPr>
        <w:t>げよ。</w:t>
      </w:r>
      <w:r w:rsidR="003364EC" w:rsidRPr="003364EC">
        <w:rPr>
          <w:rFonts w:ascii="ＭＳ 明朝" w:eastAsia="ＭＳ 明朝" w:hAnsi="ＭＳ 明朝" w:cs="ＭＳ ゴシック"/>
          <w:color w:val="0000FF"/>
          <w:sz w:val="22"/>
          <w:szCs w:val="27"/>
        </w:rPr>
        <w:t>孔子</w:t>
      </w:r>
      <w:r w:rsidR="005246E3">
        <w:rPr>
          <w:rFonts w:ascii="ＭＳ 明朝" w:eastAsia="ＭＳ 明朝" w:hAnsi="ＭＳ 明朝" w:cs="ＭＳ ゴシック"/>
          <w:color w:val="0000FF"/>
          <w:sz w:val="22"/>
          <w:szCs w:val="27"/>
        </w:rPr>
        <w:t>の</w:t>
      </w:r>
      <w:r w:rsidR="003364EC" w:rsidRPr="003364EC">
        <w:rPr>
          <w:rFonts w:ascii="ＭＳ 明朝" w:eastAsia="ＭＳ 明朝" w:hAnsi="ＭＳ 明朝" w:cs="ＭＳ ゴシック"/>
          <w:color w:val="0000FF"/>
          <w:sz w:val="22"/>
          <w:szCs w:val="27"/>
        </w:rPr>
        <w:t>曰</w:t>
      </w:r>
      <w:r w:rsidR="005246E3">
        <w:rPr>
          <w:rFonts w:ascii="ＭＳ 明朝" w:eastAsia="ＭＳ 明朝" w:hAnsi="ＭＳ 明朝" w:cs="ＭＳ ゴシック"/>
          <w:color w:val="0000FF"/>
          <w:sz w:val="22"/>
          <w:szCs w:val="27"/>
        </w:rPr>
        <w:t>はく、</w:t>
      </w:r>
      <w:r w:rsidR="003364EC" w:rsidRPr="003364EC">
        <w:rPr>
          <w:rFonts w:ascii="ＭＳ 明朝" w:eastAsia="ＭＳ 明朝" w:hAnsi="ＭＳ 明朝" w:cs="ＭＳ ゴシック"/>
          <w:color w:val="0000FF"/>
          <w:sz w:val="22"/>
          <w:szCs w:val="27"/>
        </w:rPr>
        <w:t>吾</w:t>
      </w:r>
      <w:r w:rsidR="005246E3">
        <w:rPr>
          <w:rFonts w:ascii="ＭＳ 明朝" w:eastAsia="ＭＳ 明朝" w:hAnsi="ＭＳ 明朝" w:cs="ＭＳ ゴシック"/>
          <w:color w:val="0000FF"/>
          <w:sz w:val="22"/>
          <w:szCs w:val="27"/>
        </w:rPr>
        <w:t>、</w:t>
      </w:r>
      <w:r w:rsidR="003364EC" w:rsidRPr="003364EC">
        <w:rPr>
          <w:rFonts w:ascii="ＭＳ 明朝" w:eastAsia="ＭＳ 明朝" w:hAnsi="ＭＳ 明朝" w:cs="ＭＳ ゴシック"/>
          <w:color w:val="0000FF"/>
          <w:sz w:val="22"/>
          <w:szCs w:val="27"/>
        </w:rPr>
        <w:t>大夫</w:t>
      </w:r>
      <w:r w:rsidR="004C114F">
        <w:rPr>
          <w:rFonts w:ascii="ＭＳ 明朝" w:eastAsia="ＭＳ 明朝" w:hAnsi="ＭＳ 明朝" w:cs="ＭＳ ゴシック"/>
          <w:color w:val="0000FF"/>
          <w:sz w:val="22"/>
          <w:szCs w:val="27"/>
        </w:rPr>
        <w:t>の</w:t>
      </w:r>
      <w:r w:rsidR="003364EC" w:rsidRPr="003364EC">
        <w:rPr>
          <w:rFonts w:ascii="ＭＳ 明朝" w:eastAsia="ＭＳ 明朝" w:hAnsi="ＭＳ 明朝" w:cs="ＭＳ ゴシック"/>
          <w:color w:val="0000FF"/>
          <w:sz w:val="22"/>
          <w:szCs w:val="27"/>
        </w:rPr>
        <w:t>後</w:t>
      </w:r>
      <w:r w:rsidR="005246E3">
        <w:rPr>
          <w:rFonts w:ascii="ＭＳ 明朝" w:eastAsia="ＭＳ 明朝" w:hAnsi="ＭＳ 明朝" w:cs="ＭＳ ゴシック"/>
          <w:color w:val="0000FF"/>
          <w:sz w:val="22"/>
          <w:szCs w:val="27"/>
        </w:rPr>
        <w:t>へに</w:t>
      </w:r>
      <w:r w:rsidR="005246E3" w:rsidRPr="003364EC">
        <w:rPr>
          <w:rFonts w:ascii="ＭＳ 明朝" w:eastAsia="ＭＳ 明朝" w:hAnsi="ＭＳ 明朝" w:cs="ＭＳ ゴシック"/>
          <w:color w:val="0000FF"/>
          <w:sz w:val="22"/>
          <w:szCs w:val="27"/>
        </w:rPr>
        <w:t>從</w:t>
      </w:r>
      <w:r w:rsidR="005246E3">
        <w:rPr>
          <w:rFonts w:ascii="ＭＳ 明朝" w:eastAsia="ＭＳ 明朝" w:hAnsi="ＭＳ 明朝" w:cs="ＭＳ ゴシック"/>
          <w:color w:val="0000FF"/>
          <w:sz w:val="22"/>
          <w:szCs w:val="27"/>
        </w:rPr>
        <w:t>ふを</w:t>
      </w:r>
      <w:r w:rsidR="005246E3" w:rsidRPr="003364EC">
        <w:rPr>
          <w:rFonts w:ascii="ＭＳ 明朝" w:eastAsia="ＭＳ 明朝" w:hAnsi="ＭＳ 明朝" w:cs="ＭＳ ゴシック"/>
          <w:color w:val="0000FF"/>
          <w:sz w:val="22"/>
          <w:szCs w:val="27"/>
        </w:rPr>
        <w:t>以</w:t>
      </w:r>
      <w:r w:rsidR="005246E3">
        <w:rPr>
          <w:rFonts w:ascii="ＭＳ 明朝" w:eastAsia="ＭＳ 明朝" w:hAnsi="ＭＳ 明朝" w:cs="ＭＳ ゴシック"/>
          <w:color w:val="0000FF"/>
          <w:sz w:val="22"/>
          <w:szCs w:val="27"/>
        </w:rPr>
        <w:t>て、</w:t>
      </w:r>
      <w:r w:rsidR="003364EC" w:rsidRPr="003364EC">
        <w:rPr>
          <w:rFonts w:ascii="ＭＳ 明朝" w:eastAsia="ＭＳ 明朝" w:hAnsi="ＭＳ 明朝" w:cs="ＭＳ ゴシック"/>
          <w:color w:val="0000FF"/>
          <w:sz w:val="22"/>
          <w:szCs w:val="27"/>
        </w:rPr>
        <w:t>敢</w:t>
      </w:r>
      <w:r w:rsidR="005246E3">
        <w:rPr>
          <w:rFonts w:ascii="ＭＳ 明朝" w:eastAsia="ＭＳ 明朝" w:hAnsi="ＭＳ 明朝" w:cs="ＭＳ ゴシック"/>
          <w:color w:val="0000FF"/>
          <w:sz w:val="22"/>
          <w:szCs w:val="27"/>
        </w:rPr>
        <w:t>て</w:t>
      </w:r>
      <w:r w:rsidR="003364EC" w:rsidRPr="003364EC">
        <w:rPr>
          <w:rFonts w:ascii="ＭＳ 明朝" w:eastAsia="ＭＳ 明朝" w:hAnsi="ＭＳ 明朝" w:cs="ＭＳ ゴシック"/>
          <w:color w:val="0000FF"/>
          <w:sz w:val="22"/>
          <w:szCs w:val="27"/>
        </w:rPr>
        <w:t>告</w:t>
      </w:r>
      <w:r w:rsidR="005246E3">
        <w:rPr>
          <w:rFonts w:ascii="ＭＳ 明朝" w:eastAsia="ＭＳ 明朝" w:hAnsi="ＭＳ 明朝" w:cs="ＭＳ ゴシック"/>
          <w:color w:val="0000FF"/>
          <w:sz w:val="22"/>
          <w:szCs w:val="27"/>
        </w:rPr>
        <w:t>げざることなからむなり。</w:t>
      </w:r>
      <w:r w:rsidR="003364EC" w:rsidRPr="003364EC">
        <w:rPr>
          <w:rFonts w:ascii="ＭＳ 明朝" w:eastAsia="ＭＳ 明朝" w:hAnsi="ＭＳ 明朝" w:cs="ＭＳ ゴシック"/>
          <w:color w:val="0000FF"/>
          <w:sz w:val="22"/>
          <w:szCs w:val="27"/>
        </w:rPr>
        <w:t>君</w:t>
      </w:r>
      <w:r w:rsidR="005246E3">
        <w:rPr>
          <w:rFonts w:ascii="ＭＳ 明朝" w:eastAsia="ＭＳ 明朝" w:hAnsi="ＭＳ 明朝" w:cs="ＭＳ ゴシック"/>
          <w:color w:val="0000FF"/>
          <w:sz w:val="22"/>
          <w:szCs w:val="27"/>
        </w:rPr>
        <w:t>の</w:t>
      </w:r>
      <w:r w:rsidR="003364EC" w:rsidRPr="003364EC">
        <w:rPr>
          <w:rFonts w:ascii="ＭＳ 明朝" w:eastAsia="ＭＳ 明朝" w:hAnsi="ＭＳ 明朝" w:cs="ＭＳ ゴシック"/>
          <w:color w:val="0000FF"/>
          <w:sz w:val="22"/>
          <w:szCs w:val="27"/>
        </w:rPr>
        <w:t>曰</w:t>
      </w:r>
      <w:r w:rsidR="005246E3">
        <w:rPr>
          <w:rFonts w:ascii="ＭＳ 明朝" w:eastAsia="ＭＳ 明朝" w:hAnsi="ＭＳ 明朝" w:cs="ＭＳ ゴシック"/>
          <w:color w:val="0000FF"/>
          <w:sz w:val="22"/>
          <w:szCs w:val="27"/>
        </w:rPr>
        <w:t>はく、</w:t>
      </w:r>
      <w:r w:rsidR="003364EC" w:rsidRPr="003364EC">
        <w:rPr>
          <w:rFonts w:ascii="ＭＳ 明朝" w:eastAsia="ＭＳ 明朝" w:hAnsi="ＭＳ 明朝" w:cs="ＭＳ ゴシック"/>
          <w:color w:val="0000FF"/>
          <w:sz w:val="22"/>
          <w:szCs w:val="27"/>
        </w:rPr>
        <w:t>夫</w:t>
      </w:r>
      <w:r w:rsidR="005246E3">
        <w:rPr>
          <w:rFonts w:ascii="ＭＳ 明朝" w:eastAsia="ＭＳ 明朝" w:hAnsi="ＭＳ 明朝" w:cs="ＭＳ ゴシック"/>
          <w:color w:val="0000FF"/>
          <w:sz w:val="22"/>
          <w:szCs w:val="27"/>
        </w:rPr>
        <w:t>の</w:t>
      </w:r>
      <w:r w:rsidR="003364EC" w:rsidRPr="003364EC">
        <w:rPr>
          <w:rFonts w:ascii="ＭＳ 明朝" w:eastAsia="ＭＳ 明朝" w:hAnsi="ＭＳ 明朝" w:cs="ＭＳ ゴシック"/>
          <w:color w:val="0000FF"/>
          <w:sz w:val="22"/>
          <w:szCs w:val="27"/>
        </w:rPr>
        <w:t>三子者</w:t>
      </w:r>
      <w:r w:rsidR="005246E3">
        <w:rPr>
          <w:rFonts w:ascii="ＭＳ 明朝" w:eastAsia="ＭＳ 明朝" w:hAnsi="ＭＳ 明朝" w:cs="ＭＳ ゴシック"/>
          <w:color w:val="0000FF"/>
          <w:sz w:val="22"/>
          <w:szCs w:val="27"/>
        </w:rPr>
        <w:t>に</w:t>
      </w:r>
      <w:r w:rsidR="005246E3" w:rsidRPr="003364EC">
        <w:rPr>
          <w:rFonts w:ascii="ＭＳ 明朝" w:eastAsia="ＭＳ 明朝" w:hAnsi="ＭＳ 明朝" w:cs="ＭＳ ゴシック"/>
          <w:color w:val="0000FF"/>
          <w:sz w:val="22"/>
          <w:szCs w:val="27"/>
        </w:rPr>
        <w:t>告</w:t>
      </w:r>
      <w:r w:rsidR="005246E3">
        <w:rPr>
          <w:rFonts w:ascii="ＭＳ 明朝" w:eastAsia="ＭＳ 明朝" w:hAnsi="ＭＳ 明朝" w:cs="ＭＳ ゴシック"/>
          <w:color w:val="0000FF"/>
          <w:sz w:val="22"/>
          <w:szCs w:val="27"/>
        </w:rPr>
        <w:t>げよ。</w:t>
      </w:r>
      <w:r w:rsidR="003364EC" w:rsidRPr="003364EC">
        <w:rPr>
          <w:rFonts w:ascii="ＭＳ 明朝" w:eastAsia="ＭＳ 明朝" w:hAnsi="ＭＳ 明朝" w:cs="ＭＳ ゴシック"/>
          <w:color w:val="0000FF"/>
          <w:sz w:val="22"/>
          <w:szCs w:val="27"/>
        </w:rPr>
        <w:t>三子</w:t>
      </w:r>
      <w:r w:rsidR="005246E3">
        <w:rPr>
          <w:rFonts w:ascii="ＭＳ 明朝" w:eastAsia="ＭＳ 明朝" w:hAnsi="ＭＳ 明朝" w:cs="ＭＳ ゴシック"/>
          <w:color w:val="0000FF"/>
          <w:sz w:val="22"/>
          <w:szCs w:val="27"/>
        </w:rPr>
        <w:t>に</w:t>
      </w:r>
      <w:r w:rsidR="005246E3" w:rsidRPr="003364EC">
        <w:rPr>
          <w:rFonts w:ascii="ＭＳ 明朝" w:eastAsia="ＭＳ 明朝" w:hAnsi="ＭＳ 明朝" w:cs="ＭＳ ゴシック"/>
          <w:color w:val="0000FF"/>
          <w:sz w:val="22"/>
          <w:szCs w:val="27"/>
        </w:rPr>
        <w:t>之</w:t>
      </w:r>
      <w:r w:rsidR="005246E3">
        <w:rPr>
          <w:rFonts w:ascii="ＭＳ 明朝" w:eastAsia="ＭＳ 明朝" w:hAnsi="ＭＳ 明朝" w:cs="ＭＳ ゴシック"/>
          <w:color w:val="0000FF"/>
          <w:sz w:val="22"/>
          <w:szCs w:val="27"/>
        </w:rPr>
        <w:t>きて</w:t>
      </w:r>
      <w:r w:rsidR="003364EC" w:rsidRPr="003364EC">
        <w:rPr>
          <w:rFonts w:ascii="ＭＳ 明朝" w:eastAsia="ＭＳ 明朝" w:hAnsi="ＭＳ 明朝" w:cs="ＭＳ ゴシック"/>
          <w:color w:val="0000FF"/>
          <w:sz w:val="22"/>
          <w:szCs w:val="27"/>
        </w:rPr>
        <w:t>告</w:t>
      </w:r>
      <w:r w:rsidR="005246E3">
        <w:rPr>
          <w:rFonts w:ascii="ＭＳ 明朝" w:eastAsia="ＭＳ 明朝" w:hAnsi="ＭＳ 明朝" w:cs="ＭＳ ゴシック"/>
          <w:color w:val="0000FF"/>
          <w:sz w:val="22"/>
          <w:szCs w:val="27"/>
        </w:rPr>
        <w:t>ぐ。</w:t>
      </w:r>
      <w:r w:rsidR="003364EC" w:rsidRPr="003364EC">
        <w:rPr>
          <w:rFonts w:ascii="ＭＳ 明朝" w:eastAsia="ＭＳ 明朝" w:hAnsi="ＭＳ 明朝" w:cs="ＭＳ ゴシック"/>
          <w:color w:val="0000FF"/>
          <w:sz w:val="22"/>
          <w:szCs w:val="27"/>
        </w:rPr>
        <w:t>可</w:t>
      </w:r>
      <w:r w:rsidR="005246E3">
        <w:rPr>
          <w:rFonts w:ascii="ＭＳ 明朝" w:eastAsia="ＭＳ 明朝" w:hAnsi="ＭＳ 明朝" w:cs="ＭＳ ゴシック"/>
          <w:color w:val="0000FF"/>
          <w:sz w:val="22"/>
          <w:szCs w:val="27"/>
        </w:rPr>
        <w:t>ならず。</w:t>
      </w:r>
      <w:r w:rsidR="003364EC" w:rsidRPr="003364EC">
        <w:rPr>
          <w:rFonts w:ascii="ＭＳ 明朝" w:eastAsia="ＭＳ 明朝" w:hAnsi="ＭＳ 明朝" w:cs="ＭＳ ゴシック"/>
          <w:color w:val="0000FF"/>
          <w:sz w:val="22"/>
          <w:szCs w:val="27"/>
        </w:rPr>
        <w:t>孔子</w:t>
      </w:r>
      <w:r w:rsidR="005246E3">
        <w:rPr>
          <w:rFonts w:ascii="ＭＳ 明朝" w:eastAsia="ＭＳ 明朝" w:hAnsi="ＭＳ 明朝" w:cs="ＭＳ ゴシック"/>
          <w:color w:val="0000FF"/>
          <w:sz w:val="22"/>
          <w:szCs w:val="27"/>
        </w:rPr>
        <w:t>の</w:t>
      </w:r>
      <w:r w:rsidR="003364EC" w:rsidRPr="003364EC">
        <w:rPr>
          <w:rFonts w:ascii="ＭＳ 明朝" w:eastAsia="ＭＳ 明朝" w:hAnsi="ＭＳ 明朝" w:cs="ＭＳ ゴシック"/>
          <w:color w:val="0000FF"/>
          <w:sz w:val="22"/>
          <w:szCs w:val="27"/>
        </w:rPr>
        <w:t>曰</w:t>
      </w:r>
      <w:r w:rsidR="005246E3">
        <w:rPr>
          <w:rFonts w:ascii="ＭＳ 明朝" w:eastAsia="ＭＳ 明朝" w:hAnsi="ＭＳ 明朝" w:cs="ＭＳ ゴシック"/>
          <w:color w:val="0000FF"/>
          <w:sz w:val="22"/>
          <w:szCs w:val="27"/>
        </w:rPr>
        <w:t>はく、</w:t>
      </w:r>
      <w:r w:rsidR="003364EC" w:rsidRPr="003364EC">
        <w:rPr>
          <w:rFonts w:ascii="ＭＳ 明朝" w:eastAsia="ＭＳ 明朝" w:hAnsi="ＭＳ 明朝" w:cs="ＭＳ ゴシック"/>
          <w:color w:val="0000FF"/>
          <w:sz w:val="22"/>
          <w:szCs w:val="27"/>
        </w:rPr>
        <w:t>吾</w:t>
      </w:r>
      <w:r w:rsidR="005246E3">
        <w:rPr>
          <w:rFonts w:ascii="ＭＳ 明朝" w:eastAsia="ＭＳ 明朝" w:hAnsi="ＭＳ 明朝" w:cs="ＭＳ ゴシック"/>
          <w:color w:val="0000FF"/>
          <w:sz w:val="22"/>
          <w:szCs w:val="27"/>
        </w:rPr>
        <w:t>れ</w:t>
      </w:r>
      <w:r w:rsidR="003364EC" w:rsidRPr="003364EC">
        <w:rPr>
          <w:rFonts w:ascii="ＭＳ 明朝" w:eastAsia="ＭＳ 明朝" w:hAnsi="ＭＳ 明朝" w:cs="ＭＳ ゴシック"/>
          <w:color w:val="0000FF"/>
          <w:sz w:val="22"/>
          <w:szCs w:val="27"/>
        </w:rPr>
        <w:t>大夫</w:t>
      </w:r>
      <w:r w:rsidR="004C114F">
        <w:rPr>
          <w:rFonts w:ascii="ＭＳ 明朝" w:eastAsia="ＭＳ 明朝" w:hAnsi="ＭＳ 明朝" w:cs="ＭＳ ゴシック"/>
          <w:color w:val="0000FF"/>
          <w:sz w:val="22"/>
          <w:szCs w:val="27"/>
        </w:rPr>
        <w:t>の</w:t>
      </w:r>
      <w:r w:rsidR="003364EC" w:rsidRPr="003364EC">
        <w:rPr>
          <w:rFonts w:ascii="ＭＳ 明朝" w:eastAsia="ＭＳ 明朝" w:hAnsi="ＭＳ 明朝" w:cs="ＭＳ ゴシック"/>
          <w:color w:val="0000FF"/>
          <w:sz w:val="22"/>
          <w:szCs w:val="27"/>
        </w:rPr>
        <w:t>後</w:t>
      </w:r>
      <w:r w:rsidR="005246E3">
        <w:rPr>
          <w:rFonts w:ascii="ＭＳ 明朝" w:eastAsia="ＭＳ 明朝" w:hAnsi="ＭＳ 明朝" w:cs="ＭＳ ゴシック"/>
          <w:color w:val="0000FF"/>
          <w:sz w:val="22"/>
          <w:szCs w:val="27"/>
        </w:rPr>
        <w:t>へに</w:t>
      </w:r>
      <w:r w:rsidR="005246E3" w:rsidRPr="003364EC">
        <w:rPr>
          <w:rFonts w:ascii="ＭＳ 明朝" w:eastAsia="ＭＳ 明朝" w:hAnsi="ＭＳ 明朝" w:cs="ＭＳ ゴシック"/>
          <w:color w:val="0000FF"/>
          <w:sz w:val="22"/>
          <w:szCs w:val="27"/>
        </w:rPr>
        <w:t>從</w:t>
      </w:r>
      <w:r w:rsidR="005246E3">
        <w:rPr>
          <w:rFonts w:ascii="ＭＳ 明朝" w:eastAsia="ＭＳ 明朝" w:hAnsi="ＭＳ 明朝" w:cs="ＭＳ ゴシック"/>
          <w:color w:val="0000FF"/>
          <w:sz w:val="22"/>
          <w:szCs w:val="27"/>
        </w:rPr>
        <w:t>ふを</w:t>
      </w:r>
      <w:r w:rsidR="005246E3" w:rsidRPr="003364EC">
        <w:rPr>
          <w:rFonts w:ascii="ＭＳ 明朝" w:eastAsia="ＭＳ 明朝" w:hAnsi="ＭＳ 明朝" w:cs="ＭＳ ゴシック"/>
          <w:color w:val="0000FF"/>
          <w:sz w:val="22"/>
          <w:szCs w:val="27"/>
        </w:rPr>
        <w:t>以</w:t>
      </w:r>
      <w:r w:rsidR="005246E3">
        <w:rPr>
          <w:rFonts w:ascii="ＭＳ 明朝" w:eastAsia="ＭＳ 明朝" w:hAnsi="ＭＳ 明朝" w:cs="ＭＳ ゴシック"/>
          <w:color w:val="0000FF"/>
          <w:sz w:val="22"/>
          <w:szCs w:val="27"/>
        </w:rPr>
        <w:t>て、</w:t>
      </w:r>
      <w:r w:rsidR="005246E3" w:rsidRPr="003364EC">
        <w:rPr>
          <w:rFonts w:ascii="ＭＳ 明朝" w:eastAsia="ＭＳ 明朝" w:hAnsi="ＭＳ 明朝" w:cs="ＭＳ ゴシック"/>
          <w:color w:val="0000FF"/>
          <w:sz w:val="22"/>
          <w:szCs w:val="27"/>
        </w:rPr>
        <w:t>敢</w:t>
      </w:r>
      <w:r w:rsidR="005246E3">
        <w:rPr>
          <w:rFonts w:ascii="ＭＳ 明朝" w:eastAsia="ＭＳ 明朝" w:hAnsi="ＭＳ 明朝" w:cs="ＭＳ ゴシック"/>
          <w:color w:val="0000FF"/>
          <w:sz w:val="22"/>
          <w:szCs w:val="27"/>
        </w:rPr>
        <w:t>て</w:t>
      </w:r>
      <w:r w:rsidR="005246E3" w:rsidRPr="003364EC">
        <w:rPr>
          <w:rFonts w:ascii="ＭＳ 明朝" w:eastAsia="ＭＳ 明朝" w:hAnsi="ＭＳ 明朝" w:cs="ＭＳ ゴシック"/>
          <w:color w:val="0000FF"/>
          <w:sz w:val="22"/>
          <w:szCs w:val="27"/>
        </w:rPr>
        <w:t>告</w:t>
      </w:r>
      <w:r w:rsidR="005246E3">
        <w:rPr>
          <w:rFonts w:ascii="ＭＳ 明朝" w:eastAsia="ＭＳ 明朝" w:hAnsi="ＭＳ 明朝" w:cs="ＭＳ ゴシック"/>
          <w:color w:val="0000FF"/>
          <w:sz w:val="22"/>
          <w:szCs w:val="27"/>
        </w:rPr>
        <w:t>げざることなからむなり。</w:t>
      </w:r>
      <w:r w:rsidR="003364EC">
        <w:rPr>
          <w:rFonts w:ascii="ＭＳ 明朝" w:eastAsia="ＭＳ 明朝" w:hAnsi="ＭＳ 明朝" w:cs="ＭＳ ゴシック" w:hint="default"/>
          <w:sz w:val="22"/>
          <w:szCs w:val="27"/>
        </w:rPr>
        <w:br/>
      </w:r>
      <w:r w:rsidR="003364EC">
        <w:rPr>
          <w:rFonts w:ascii="ＭＳ 明朝" w:eastAsia="ＭＳ 明朝" w:hAnsi="ＭＳ 明朝" w:cs="ＭＳ ゴシック"/>
          <w:sz w:val="22"/>
          <w:szCs w:val="27"/>
        </w:rPr>
        <w:br/>
      </w:r>
      <w:r w:rsidR="00946BDB">
        <w:rPr>
          <w:rFonts w:ascii="ＭＳ 明朝" w:eastAsia="ＭＳ 明朝" w:hAnsi="ＭＳ 明朝" w:cs="ＭＳ ゴシック"/>
          <w:sz w:val="22"/>
          <w:szCs w:val="27"/>
        </w:rPr>
        <w:t>魯の哀公十四年（BC481）孔子71歳、顔回の死んだ年。</w:t>
      </w:r>
      <w:r w:rsidR="001F6A83">
        <w:rPr>
          <w:rFonts w:ascii="ＭＳ 明朝" w:eastAsia="ＭＳ 明朝" w:hAnsi="ＭＳ 明朝" w:cs="ＭＳ ゴシック"/>
          <w:sz w:val="22"/>
          <w:szCs w:val="27"/>
        </w:rPr>
        <w:t>左伝によれば、</w:t>
      </w:r>
      <w:r w:rsidR="00946BDB">
        <w:rPr>
          <w:rFonts w:ascii="ＭＳ 明朝" w:eastAsia="ＭＳ 明朝" w:hAnsi="ＭＳ 明朝" w:cs="ＭＳ ゴシック"/>
          <w:sz w:val="22"/>
          <w:szCs w:val="27"/>
        </w:rPr>
        <w:t>斉の簡公</w:t>
      </w:r>
      <w:r w:rsidR="00422ABA">
        <w:rPr>
          <w:rFonts w:ascii="ＭＳ 明朝" w:eastAsia="ＭＳ 明朝" w:hAnsi="ＭＳ 明朝" w:cs="ＭＳ ゴシック"/>
          <w:sz w:val="22"/>
          <w:szCs w:val="27"/>
        </w:rPr>
        <w:t>は魯にいた頃から、闞止</w:t>
      </w:r>
      <w:r w:rsidR="00422ABA" w:rsidRPr="00422ABA">
        <w:rPr>
          <w:rFonts w:ascii="ＭＳ 明朝" w:eastAsia="ＭＳ 明朝" w:hAnsi="ＭＳ 明朝" w:cs="ＭＳ ゴシック"/>
          <w:sz w:val="18"/>
          <w:szCs w:val="18"/>
        </w:rPr>
        <w:t>（かんし：子我）</w:t>
      </w:r>
      <w:r w:rsidR="00422ABA">
        <w:rPr>
          <w:rFonts w:ascii="ＭＳ 明朝" w:eastAsia="ＭＳ 明朝" w:hAnsi="ＭＳ 明朝" w:cs="ＭＳ ゴシック"/>
          <w:sz w:val="22"/>
          <w:szCs w:val="27"/>
        </w:rPr>
        <w:t>を気に入り即位すると彼を執政にした。</w:t>
      </w:r>
      <w:r w:rsidR="003364EC">
        <w:rPr>
          <w:rFonts w:ascii="ＭＳ 明朝" w:eastAsia="ＭＳ 明朝" w:hAnsi="ＭＳ 明朝" w:cs="ＭＳ ゴシック"/>
          <w:sz w:val="22"/>
          <w:szCs w:val="27"/>
        </w:rPr>
        <w:t>陳成子</w:t>
      </w:r>
      <w:r w:rsidR="00422ABA" w:rsidRPr="00422ABA">
        <w:rPr>
          <w:rFonts w:ascii="ＭＳ 明朝" w:eastAsia="ＭＳ 明朝" w:hAnsi="ＭＳ 明朝" w:cs="ＭＳ ゴシック"/>
          <w:sz w:val="18"/>
          <w:szCs w:val="18"/>
        </w:rPr>
        <w:t>（陳常</w:t>
      </w:r>
      <w:r w:rsidR="007A7DDF">
        <w:rPr>
          <w:rFonts w:ascii="ＭＳ 明朝" w:eastAsia="ＭＳ 明朝" w:hAnsi="ＭＳ 明朝" w:cs="ＭＳ ゴシック"/>
          <w:sz w:val="18"/>
          <w:szCs w:val="18"/>
        </w:rPr>
        <w:t>/</w:t>
      </w:r>
      <w:r w:rsidR="007A7DDF" w:rsidRPr="007A7DDF">
        <w:rPr>
          <w:rFonts w:ascii="ＭＳ 明朝" w:eastAsia="ＭＳ 明朝" w:hAnsi="ＭＳ 明朝" w:cs="ＭＳ ゴシック"/>
          <w:sz w:val="18"/>
          <w:szCs w:val="18"/>
        </w:rPr>
        <w:t>陳恆</w:t>
      </w:r>
      <w:r w:rsidR="00422ABA" w:rsidRPr="00422ABA">
        <w:rPr>
          <w:rFonts w:ascii="ＭＳ 明朝" w:eastAsia="ＭＳ 明朝" w:hAnsi="ＭＳ 明朝" w:cs="ＭＳ ゴシック"/>
          <w:sz w:val="18"/>
          <w:szCs w:val="18"/>
        </w:rPr>
        <w:t>）</w:t>
      </w:r>
      <w:r w:rsidR="00422ABA">
        <w:rPr>
          <w:rFonts w:ascii="ＭＳ 明朝" w:eastAsia="ＭＳ 明朝" w:hAnsi="ＭＳ 明朝" w:cs="ＭＳ ゴシック"/>
          <w:sz w:val="22"/>
          <w:szCs w:val="27"/>
        </w:rPr>
        <w:t>はこれを憚り、御者の鞅</w:t>
      </w:r>
      <w:r w:rsidR="00422ABA" w:rsidRPr="00422ABA">
        <w:rPr>
          <w:rFonts w:ascii="ＭＳ 明朝" w:eastAsia="ＭＳ 明朝" w:hAnsi="ＭＳ 明朝" w:cs="ＭＳ ゴシック"/>
          <w:sz w:val="18"/>
          <w:szCs w:val="18"/>
        </w:rPr>
        <w:t>（おう）</w:t>
      </w:r>
      <w:r w:rsidR="00422ABA">
        <w:rPr>
          <w:rFonts w:ascii="ＭＳ 明朝" w:eastAsia="ＭＳ 明朝" w:hAnsi="ＭＳ 明朝" w:cs="ＭＳ ゴシック"/>
          <w:sz w:val="22"/>
          <w:szCs w:val="27"/>
        </w:rPr>
        <w:t>は、この二人</w:t>
      </w:r>
      <w:r w:rsidR="00422ABA" w:rsidRPr="00314A42">
        <w:rPr>
          <w:rFonts w:ascii="ＭＳ 明朝" w:eastAsia="ＭＳ 明朝" w:hAnsi="ＭＳ 明朝" w:cs="ＭＳ ゴシック"/>
          <w:sz w:val="18"/>
          <w:szCs w:val="18"/>
        </w:rPr>
        <w:t>（闞と陳）</w:t>
      </w:r>
      <w:r w:rsidR="00422ABA">
        <w:rPr>
          <w:rFonts w:ascii="ＭＳ 明朝" w:eastAsia="ＭＳ 明朝" w:hAnsi="ＭＳ 明朝" w:cs="ＭＳ ゴシック"/>
          <w:sz w:val="22"/>
          <w:szCs w:val="27"/>
        </w:rPr>
        <w:t>は並び立たぬ間柄ゆえ、どちらかを択ぶことを進言したが、公は容れなかった。陳一族は</w:t>
      </w:r>
      <w:r w:rsidR="007A7DDF">
        <w:rPr>
          <w:rFonts w:ascii="ＭＳ 明朝" w:eastAsia="ＭＳ 明朝" w:hAnsi="ＭＳ 明朝" w:cs="ＭＳ ゴシック"/>
          <w:sz w:val="22"/>
          <w:szCs w:val="27"/>
        </w:rPr>
        <w:t>結束して公を攻め、救出に失敗した子我は殺され、公は舒州で捕ら</w:t>
      </w:r>
      <w:r w:rsidR="001F6A83">
        <w:rPr>
          <w:rFonts w:ascii="ＭＳ 明朝" w:eastAsia="ＭＳ 明朝" w:hAnsi="ＭＳ 明朝" w:cs="ＭＳ ゴシック"/>
          <w:sz w:val="22"/>
          <w:szCs w:val="27"/>
        </w:rPr>
        <w:t>へ</w:t>
      </w:r>
      <w:r w:rsidR="007A7DDF">
        <w:rPr>
          <w:rFonts w:ascii="ＭＳ 明朝" w:eastAsia="ＭＳ 明朝" w:hAnsi="ＭＳ 明朝" w:cs="ＭＳ ゴシック"/>
          <w:sz w:val="22"/>
          <w:szCs w:val="27"/>
        </w:rPr>
        <w:t>られ</w:t>
      </w:r>
      <w:r w:rsidR="001F6A83">
        <w:rPr>
          <w:rFonts w:ascii="ＭＳ 明朝" w:eastAsia="ＭＳ 明朝" w:hAnsi="ＭＳ 明朝" w:cs="ＭＳ ゴシック"/>
          <w:sz w:val="22"/>
          <w:szCs w:val="27"/>
        </w:rPr>
        <w:t>、</w:t>
      </w:r>
      <w:r w:rsidR="007A7DDF">
        <w:rPr>
          <w:rFonts w:ascii="ＭＳ 明朝" w:eastAsia="ＭＳ 明朝" w:hAnsi="ＭＳ 明朝" w:cs="ＭＳ ゴシック"/>
          <w:sz w:val="22"/>
          <w:szCs w:val="27"/>
        </w:rPr>
        <w:t>弑される。</w:t>
      </w:r>
      <w:r w:rsidR="001F6A83">
        <w:rPr>
          <w:rFonts w:ascii="ＭＳ 明朝" w:eastAsia="ＭＳ 明朝" w:hAnsi="ＭＳ 明朝" w:cs="ＭＳ ゴシック" w:hint="default"/>
          <w:sz w:val="22"/>
          <w:szCs w:val="27"/>
        </w:rPr>
        <w:br/>
      </w:r>
      <w:r w:rsidR="001F6A83">
        <w:rPr>
          <w:rFonts w:ascii="ＭＳ 明朝" w:eastAsia="ＭＳ 明朝" w:hAnsi="ＭＳ 明朝" w:cs="ＭＳ ゴシック"/>
          <w:sz w:val="22"/>
          <w:szCs w:val="27"/>
        </w:rPr>
        <w:t>孔丘は三日斎戒をして、斉を攻めることを三度請うた。哀公が「魯はこのところ斉によって弱体化している。子が攻めろと言うのには、何かの成算がおありか」と言うと、こう答えた。「陳恆は国君を弑したが、これに賛同せぬ民が半数はおります。魯の全員に斉の半数を加えれば、勝</w:t>
      </w:r>
      <w:r w:rsidR="00F45790">
        <w:rPr>
          <w:rFonts w:ascii="ＭＳ 明朝" w:eastAsia="ＭＳ 明朝" w:hAnsi="ＭＳ 明朝" w:cs="ＭＳ ゴシック"/>
          <w:sz w:val="22"/>
          <w:szCs w:val="27"/>
        </w:rPr>
        <w:t>つ</w:t>
      </w:r>
      <w:r w:rsidR="001F6A83">
        <w:rPr>
          <w:rFonts w:ascii="ＭＳ 明朝" w:eastAsia="ＭＳ 明朝" w:hAnsi="ＭＳ 明朝" w:cs="ＭＳ ゴシック"/>
          <w:sz w:val="22"/>
          <w:szCs w:val="27"/>
        </w:rPr>
        <w:t>ことは可能です」</w:t>
      </w:r>
      <w:r w:rsidR="00DE62D4">
        <w:rPr>
          <w:rFonts w:ascii="ＭＳ 明朝" w:eastAsia="ＭＳ 明朝" w:hAnsi="ＭＳ 明朝" w:cs="ＭＳ ゴシック"/>
          <w:sz w:val="22"/>
          <w:szCs w:val="27"/>
        </w:rPr>
        <w:t xml:space="preserve">　公は「季孫</w:t>
      </w:r>
      <w:r w:rsidR="00DE62D4" w:rsidRPr="00314A42">
        <w:rPr>
          <w:rFonts w:ascii="ＭＳ 明朝" w:eastAsia="ＭＳ 明朝" w:hAnsi="ＭＳ 明朝" w:cs="ＭＳ ゴシック"/>
          <w:sz w:val="18"/>
          <w:szCs w:val="18"/>
        </w:rPr>
        <w:t>（季康子）</w:t>
      </w:r>
      <w:r w:rsidR="00DE62D4">
        <w:rPr>
          <w:rFonts w:ascii="ＭＳ 明朝" w:eastAsia="ＭＳ 明朝" w:hAnsi="ＭＳ 明朝" w:cs="ＭＳ ゴシック"/>
          <w:sz w:val="22"/>
          <w:szCs w:val="27"/>
        </w:rPr>
        <w:t>に話してほしい」と言ったが、孔子はこれをことわり、退出して人に語った。「吾は大夫の末席に列なっているので、申し上げざるを得なかったのだ」と記述している。ここでは、</w:t>
      </w:r>
      <w:r w:rsidR="003364EC">
        <w:rPr>
          <w:rFonts w:ascii="ＭＳ 明朝" w:eastAsia="ＭＳ 明朝" w:hAnsi="ＭＳ 明朝" w:cs="ＭＳ ゴシック"/>
          <w:sz w:val="22"/>
          <w:szCs w:val="27"/>
        </w:rPr>
        <w:t>孔子</w:t>
      </w:r>
      <w:r w:rsidR="00DE62D4">
        <w:rPr>
          <w:rFonts w:ascii="ＭＳ 明朝" w:eastAsia="ＭＳ 明朝" w:hAnsi="ＭＳ 明朝" w:cs="ＭＳ ゴシック"/>
          <w:sz w:val="22"/>
          <w:szCs w:val="27"/>
        </w:rPr>
        <w:t>は</w:t>
      </w:r>
      <w:r w:rsidR="003364EC">
        <w:rPr>
          <w:rFonts w:ascii="ＭＳ 明朝" w:eastAsia="ＭＳ 明朝" w:hAnsi="ＭＳ 明朝" w:cs="ＭＳ ゴシック"/>
          <w:sz w:val="22"/>
          <w:szCs w:val="27"/>
        </w:rPr>
        <w:t>沐浴</w:t>
      </w:r>
      <w:r w:rsidR="00DE62D4">
        <w:rPr>
          <w:rFonts w:ascii="ＭＳ 明朝" w:eastAsia="ＭＳ 明朝" w:hAnsi="ＭＳ 明朝" w:cs="ＭＳ ゴシック"/>
          <w:sz w:val="22"/>
          <w:szCs w:val="27"/>
        </w:rPr>
        <w:t>して</w:t>
      </w:r>
      <w:r w:rsidR="003364EC">
        <w:rPr>
          <w:rFonts w:ascii="ＭＳ 明朝" w:eastAsia="ＭＳ 明朝" w:hAnsi="ＭＳ 明朝" w:cs="ＭＳ ゴシック"/>
          <w:sz w:val="22"/>
          <w:szCs w:val="27"/>
        </w:rPr>
        <w:t>朝</w:t>
      </w:r>
      <w:r w:rsidR="00DE62D4">
        <w:rPr>
          <w:rFonts w:ascii="ＭＳ 明朝" w:eastAsia="ＭＳ 明朝" w:hAnsi="ＭＳ 明朝" w:cs="ＭＳ ゴシック"/>
          <w:sz w:val="22"/>
          <w:szCs w:val="27"/>
        </w:rPr>
        <w:t>して</w:t>
      </w:r>
      <w:r w:rsidR="003364EC">
        <w:rPr>
          <w:rFonts w:ascii="ＭＳ 明朝" w:eastAsia="ＭＳ 明朝" w:hAnsi="ＭＳ 明朝" w:cs="ＭＳ ゴシック"/>
          <w:sz w:val="22"/>
          <w:szCs w:val="27"/>
        </w:rPr>
        <w:t>哀公</w:t>
      </w:r>
      <w:r w:rsidR="00DE62D4">
        <w:rPr>
          <w:rFonts w:ascii="ＭＳ 明朝" w:eastAsia="ＭＳ 明朝" w:hAnsi="ＭＳ 明朝" w:cs="ＭＳ ゴシック"/>
          <w:sz w:val="22"/>
          <w:szCs w:val="27"/>
        </w:rPr>
        <w:t>に、</w:t>
      </w:r>
      <w:r w:rsidR="003364EC">
        <w:rPr>
          <w:rFonts w:ascii="ＭＳ 明朝" w:eastAsia="ＭＳ 明朝" w:hAnsi="ＭＳ 明朝" w:cs="ＭＳ ゴシック"/>
          <w:sz w:val="22"/>
          <w:szCs w:val="27"/>
        </w:rPr>
        <w:t>陳恆</w:t>
      </w:r>
      <w:r w:rsidR="00DE62D4">
        <w:rPr>
          <w:rFonts w:ascii="ＭＳ 明朝" w:eastAsia="ＭＳ 明朝" w:hAnsi="ＭＳ 明朝" w:cs="ＭＳ ゴシック"/>
          <w:sz w:val="22"/>
          <w:szCs w:val="27"/>
        </w:rPr>
        <w:t>が君を</w:t>
      </w:r>
      <w:r w:rsidR="003364EC">
        <w:rPr>
          <w:rFonts w:ascii="ＭＳ 明朝" w:eastAsia="ＭＳ 明朝" w:hAnsi="ＭＳ 明朝" w:cs="ＭＳ ゴシック"/>
          <w:sz w:val="22"/>
          <w:szCs w:val="27"/>
        </w:rPr>
        <w:t>弑</w:t>
      </w:r>
      <w:r w:rsidR="00DE62D4">
        <w:rPr>
          <w:rFonts w:ascii="ＭＳ 明朝" w:eastAsia="ＭＳ 明朝" w:hAnsi="ＭＳ 明朝" w:cs="ＭＳ ゴシック"/>
          <w:sz w:val="22"/>
          <w:szCs w:val="27"/>
        </w:rPr>
        <w:t>したので、これを</w:t>
      </w:r>
      <w:r w:rsidR="003364EC">
        <w:rPr>
          <w:rFonts w:ascii="ＭＳ 明朝" w:eastAsia="ＭＳ 明朝" w:hAnsi="ＭＳ 明朝" w:cs="ＭＳ ゴシック"/>
          <w:sz w:val="22"/>
          <w:szCs w:val="27"/>
        </w:rPr>
        <w:t>討</w:t>
      </w:r>
      <w:r w:rsidR="00DE62D4">
        <w:rPr>
          <w:rFonts w:ascii="ＭＳ 明朝" w:eastAsia="ＭＳ 明朝" w:hAnsi="ＭＳ 明朝" w:cs="ＭＳ ゴシック"/>
          <w:sz w:val="22"/>
          <w:szCs w:val="27"/>
        </w:rPr>
        <w:t>つことを請うたとしている。</w:t>
      </w:r>
      <w:r w:rsidR="00314A42">
        <w:rPr>
          <w:rFonts w:ascii="ＭＳ 明朝" w:eastAsia="ＭＳ 明朝" w:hAnsi="ＭＳ 明朝" w:cs="ＭＳ ゴシック"/>
          <w:sz w:val="22"/>
          <w:szCs w:val="27"/>
        </w:rPr>
        <w:t>隣国の公が弑されたのであれば、哀</w:t>
      </w:r>
      <w:r w:rsidR="003364EC">
        <w:rPr>
          <w:rFonts w:ascii="ＭＳ 明朝" w:eastAsia="ＭＳ 明朝" w:hAnsi="ＭＳ 明朝" w:cs="ＭＳ ゴシック"/>
          <w:sz w:val="22"/>
          <w:szCs w:val="27"/>
        </w:rPr>
        <w:t>公</w:t>
      </w:r>
      <w:r w:rsidR="00314A42">
        <w:rPr>
          <w:rFonts w:ascii="ＭＳ 明朝" w:eastAsia="ＭＳ 明朝" w:hAnsi="ＭＳ 明朝" w:cs="ＭＳ ゴシック"/>
          <w:sz w:val="22"/>
          <w:szCs w:val="27"/>
        </w:rPr>
        <w:t>が簡公にかわって、陳一族を討ち斉を正すべく、兵を挙げるべきもの。さもなくば、哀公自身が同じ目に遭いますぞ。かつて三氏</w:t>
      </w:r>
      <w:r w:rsidR="00405BEF" w:rsidRPr="00405BEF">
        <w:rPr>
          <w:rFonts w:ascii="ＭＳ 明朝" w:eastAsia="ＭＳ 明朝" w:hAnsi="ＭＳ 明朝" w:cs="ＭＳ ゴシック"/>
          <w:sz w:val="18"/>
          <w:szCs w:val="18"/>
        </w:rPr>
        <w:t>（孟孫、叔孫、季孫三氏）</w:t>
      </w:r>
      <w:r w:rsidR="00314A42">
        <w:rPr>
          <w:rFonts w:ascii="ＭＳ 明朝" w:eastAsia="ＭＳ 明朝" w:hAnsi="ＭＳ 明朝" w:cs="ＭＳ ゴシック"/>
          <w:sz w:val="22"/>
          <w:szCs w:val="27"/>
        </w:rPr>
        <w:t>の武装解除を図って失敗した孔子ではあるが。ところが哀公は、</w:t>
      </w:r>
      <w:r w:rsidR="003364EC">
        <w:rPr>
          <w:rFonts w:ascii="ＭＳ 明朝" w:eastAsia="ＭＳ 明朝" w:hAnsi="ＭＳ 明朝" w:cs="ＭＳ ゴシック"/>
          <w:sz w:val="22"/>
          <w:szCs w:val="27"/>
        </w:rPr>
        <w:t>夫</w:t>
      </w:r>
      <w:r w:rsidR="00314A42">
        <w:rPr>
          <w:rFonts w:ascii="ＭＳ 明朝" w:eastAsia="ＭＳ 明朝" w:hAnsi="ＭＳ 明朝" w:cs="ＭＳ ゴシック"/>
          <w:sz w:val="22"/>
          <w:szCs w:val="27"/>
        </w:rPr>
        <w:t>の</w:t>
      </w:r>
      <w:r w:rsidR="003364EC">
        <w:rPr>
          <w:rFonts w:ascii="ＭＳ 明朝" w:eastAsia="ＭＳ 明朝" w:hAnsi="ＭＳ 明朝" w:cs="ＭＳ ゴシック"/>
          <w:sz w:val="22"/>
          <w:szCs w:val="27"/>
        </w:rPr>
        <w:t>三子</w:t>
      </w:r>
      <w:r w:rsidR="00745DAD">
        <w:rPr>
          <w:rFonts w:ascii="ＭＳ 明朝" w:eastAsia="ＭＳ 明朝" w:hAnsi="ＭＳ 明朝" w:cs="ＭＳ ゴシック"/>
          <w:sz w:val="22"/>
          <w:szCs w:val="27"/>
        </w:rPr>
        <w:t>にそれを</w:t>
      </w:r>
      <w:r w:rsidR="00405BEF">
        <w:rPr>
          <w:rFonts w:ascii="ＭＳ 明朝" w:eastAsia="ＭＳ 明朝" w:hAnsi="ＭＳ 明朝" w:cs="ＭＳ ゴシック"/>
          <w:sz w:val="22"/>
          <w:szCs w:val="27"/>
        </w:rPr>
        <w:t>告げ</w:t>
      </w:r>
      <w:r w:rsidR="00745DAD">
        <w:rPr>
          <w:rFonts w:ascii="ＭＳ 明朝" w:eastAsia="ＭＳ 明朝" w:hAnsi="ＭＳ 明朝" w:cs="ＭＳ ゴシック"/>
          <w:sz w:val="22"/>
          <w:szCs w:val="27"/>
        </w:rPr>
        <w:t>てくれと言ふ。ここからは論語は左伝とは異なった見解となる。</w:t>
      </w:r>
      <w:r w:rsidR="00405BEF">
        <w:rPr>
          <w:rFonts w:ascii="ＭＳ 明朝" w:eastAsia="ＭＳ 明朝" w:hAnsi="ＭＳ 明朝" w:cs="ＭＳ ゴシック"/>
          <w:sz w:val="22"/>
          <w:szCs w:val="27"/>
        </w:rPr>
        <w:t>不敢不告はどうして（三子に）告げぬことがあろうか、いや告げる。大夫の末席の私が大夫の上席にいる三子に告げましょう！無駄とは分っているけれど。三子に哀公をたてて陳恆を攻め、正すことを之</w:t>
      </w:r>
      <w:r w:rsidR="00405BEF" w:rsidRPr="00F201D9">
        <w:rPr>
          <w:rFonts w:ascii="ＭＳ 明朝" w:eastAsia="ＭＳ 明朝" w:hAnsi="ＭＳ 明朝" w:cs="ＭＳ ゴシック"/>
          <w:sz w:val="18"/>
          <w:szCs w:val="18"/>
        </w:rPr>
        <w:t>（ゆ）</w:t>
      </w:r>
      <w:r w:rsidR="00405BEF">
        <w:rPr>
          <w:rFonts w:ascii="ＭＳ 明朝" w:eastAsia="ＭＳ 明朝" w:hAnsi="ＭＳ 明朝" w:cs="ＭＳ ゴシック"/>
          <w:sz w:val="22"/>
          <w:szCs w:val="27"/>
        </w:rPr>
        <w:t>き</w:t>
      </w:r>
      <w:r w:rsidR="00F201D9">
        <w:rPr>
          <w:rFonts w:ascii="ＭＳ 明朝" w:eastAsia="ＭＳ 明朝" w:hAnsi="ＭＳ 明朝" w:cs="ＭＳ ゴシック"/>
          <w:sz w:val="22"/>
          <w:szCs w:val="27"/>
        </w:rPr>
        <w:t>て</w:t>
      </w:r>
      <w:r w:rsidR="00405BEF">
        <w:rPr>
          <w:rFonts w:ascii="ＭＳ 明朝" w:eastAsia="ＭＳ 明朝" w:hAnsi="ＭＳ 明朝" w:cs="ＭＳ ゴシック"/>
          <w:sz w:val="22"/>
          <w:szCs w:val="27"/>
        </w:rPr>
        <w:t>、告げたが、不可。</w:t>
      </w:r>
      <w:r w:rsidR="00F201D9">
        <w:rPr>
          <w:rFonts w:ascii="ＭＳ 明朝" w:eastAsia="ＭＳ 明朝" w:hAnsi="ＭＳ 明朝" w:cs="ＭＳ ゴシック"/>
          <w:sz w:val="22"/>
          <w:szCs w:val="27"/>
        </w:rPr>
        <w:t>二度繰り返して、</w:t>
      </w:r>
      <w:r w:rsidR="003364EC">
        <w:rPr>
          <w:rFonts w:ascii="ＭＳ 明朝" w:eastAsia="ＭＳ 明朝" w:hAnsi="ＭＳ 明朝" w:cs="ＭＳ ゴシック"/>
          <w:sz w:val="22"/>
          <w:szCs w:val="27"/>
        </w:rPr>
        <w:t>孔子</w:t>
      </w:r>
      <w:r w:rsidR="00F201D9">
        <w:rPr>
          <w:rFonts w:ascii="ＭＳ 明朝" w:eastAsia="ＭＳ 明朝" w:hAnsi="ＭＳ 明朝" w:cs="ＭＳ ゴシック"/>
          <w:sz w:val="22"/>
          <w:szCs w:val="27"/>
        </w:rPr>
        <w:t>の</w:t>
      </w:r>
      <w:r w:rsidR="003364EC">
        <w:rPr>
          <w:rFonts w:ascii="ＭＳ 明朝" w:eastAsia="ＭＳ 明朝" w:hAnsi="ＭＳ 明朝" w:cs="ＭＳ ゴシック"/>
          <w:sz w:val="22"/>
          <w:szCs w:val="27"/>
        </w:rPr>
        <w:t>曰</w:t>
      </w:r>
      <w:r w:rsidR="00F201D9">
        <w:rPr>
          <w:rFonts w:ascii="ＭＳ 明朝" w:eastAsia="ＭＳ 明朝" w:hAnsi="ＭＳ 明朝" w:cs="ＭＳ ゴシック"/>
          <w:sz w:val="22"/>
          <w:szCs w:val="27"/>
        </w:rPr>
        <w:t>はく、大夫の末席に居る以上、どうして告げぬことがあろうか、いや告げる。</w:t>
      </w:r>
      <w:r w:rsidR="00F201D9">
        <w:rPr>
          <w:rFonts w:ascii="ＭＳ 明朝" w:eastAsia="ＭＳ 明朝" w:hAnsi="ＭＳ 明朝" w:cs="ＭＳ ゴシック"/>
          <w:sz w:val="22"/>
          <w:szCs w:val="22"/>
        </w:rPr>
        <w:t>必ず</w:t>
      </w:r>
      <w:r w:rsidR="00F201D9">
        <w:rPr>
          <w:rFonts w:ascii="ＭＳ 明朝" w:eastAsia="ＭＳ 明朝" w:hAnsi="ＭＳ 明朝" w:cs="ＭＳ ゴシック"/>
          <w:sz w:val="22"/>
          <w:szCs w:val="27"/>
        </w:rPr>
        <w:t>成し遂げようとする志から申し上げている。</w:t>
      </w:r>
      <w:r w:rsidR="00555F5B">
        <w:rPr>
          <w:rFonts w:ascii="ＭＳ 明朝" w:eastAsia="ＭＳ 明朝" w:hAnsi="ＭＳ 明朝" w:cs="ＭＳ ゴシック"/>
          <w:sz w:val="22"/>
          <w:szCs w:val="27"/>
        </w:rPr>
        <w:t>そういふ政たらしめば周公の政が復興される。今、</w:t>
      </w:r>
      <w:r w:rsidR="00F201D9">
        <w:rPr>
          <w:rFonts w:ascii="ＭＳ 明朝" w:eastAsia="ＭＳ 明朝" w:hAnsi="ＭＳ 明朝" w:cs="ＭＳ ゴシック"/>
          <w:sz w:val="22"/>
          <w:szCs w:val="27"/>
        </w:rPr>
        <w:t>成らぬなら申し上げぬといふものではない。</w:t>
      </w:r>
    </w:p>
    <w:p w:rsidR="00555AF0" w:rsidRDefault="00555AF0">
      <w:pPr>
        <w:pStyle w:val="HTML"/>
        <w:rPr>
          <w:rFonts w:ascii="Arial Unicode MS" w:eastAsia="ＭＳ 明朝" w:hAnsi="Arial Unicode MS" w:cs="Arial Unicode MS" w:hint="default"/>
          <w:sz w:val="20"/>
          <w:szCs w:val="20"/>
        </w:rPr>
      </w:pPr>
      <w:r>
        <w:rPr>
          <w:rFonts w:ascii="ＭＳ 明朝" w:eastAsia="ＭＳ 明朝" w:hAnsi="ＭＳ 明朝" w:cs="ＭＳ ゴシック"/>
          <w:sz w:val="22"/>
          <w:szCs w:val="27"/>
        </w:rPr>
        <w:t>読書会：</w:t>
      </w:r>
      <w:hyperlink r:id="rId24" w:anchor="2008年9月20日" w:history="1">
        <w:r w:rsidRPr="00555AF0">
          <w:rPr>
            <w:rStyle w:val="a6"/>
            <w:rFonts w:ascii="ＭＳ 明朝" w:eastAsia="ＭＳ 明朝" w:hAnsi="ＭＳ 明朝" w:cs="ＭＳ ゴシック"/>
            <w:sz w:val="22"/>
            <w:szCs w:val="27"/>
          </w:rPr>
          <w:t>2008年9月20日</w:t>
        </w:r>
      </w:hyperlink>
    </w:p>
    <w:p w:rsidR="00481139" w:rsidRDefault="00481139">
      <w:pPr>
        <w:pStyle w:val="HTML"/>
        <w:rPr>
          <w:rFonts w:ascii="Arial Unicode MS" w:eastAsia="ＭＳ 明朝" w:hAnsi="Arial Unicode MS" w:cs="Arial Unicode MS" w:hint="default"/>
          <w:sz w:val="20"/>
          <w:szCs w:val="20"/>
        </w:rPr>
      </w:pPr>
    </w:p>
    <w:p w:rsidR="00481139" w:rsidRDefault="00481139">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23</w:t>
      </w:r>
      <w:r>
        <w:rPr>
          <w:rFonts w:ascii="ＭＳ 明朝" w:eastAsia="ＭＳ 明朝" w:hAnsi="ＭＳ 明朝" w:cs="ＭＳ ゴシック"/>
          <w:sz w:val="22"/>
          <w:szCs w:val="27"/>
        </w:rPr>
        <w:t>）子路問事君子曰勿欺也而犯之</w:t>
      </w:r>
    </w:p>
    <w:p w:rsidR="00481139" w:rsidRDefault="00481139">
      <w:pPr>
        <w:pStyle w:val="HTML"/>
        <w:rPr>
          <w:rFonts w:ascii="ＭＳ 明朝" w:eastAsia="ＭＳ 明朝" w:hAnsi="ＭＳ 明朝" w:cs="ＭＳ ゴシック" w:hint="default"/>
          <w:sz w:val="22"/>
          <w:szCs w:val="27"/>
        </w:rPr>
      </w:pPr>
      <w:r>
        <w:rPr>
          <w:rFonts w:ascii="Arial Unicode MS" w:eastAsia="ＭＳ 明朝" w:hAnsi="Arial Unicode MS" w:cs="Arial Unicode MS" w:hint="default"/>
          <w:sz w:val="20"/>
          <w:szCs w:val="20"/>
        </w:rPr>
        <w:t>zǐ lù wèn shì</w:t>
      </w:r>
      <w:r w:rsidR="00D121C9">
        <w:rPr>
          <w:rFonts w:ascii="Arial Unicode MS" w:eastAsia="ＭＳ 明朝" w:hAnsi="Arial Unicode MS" w:cs="Arial Unicode MS" w:hint="default"/>
          <w:sz w:val="20"/>
          <w:szCs w:val="20"/>
        </w:rPr>
        <w:t xml:space="preserve"> jūn zǐ yuē wù qī yě ér fàn zhī</w:t>
      </w:r>
      <w:r w:rsidR="00D121C9">
        <w:rPr>
          <w:rFonts w:ascii="Arial Unicode MS" w:eastAsia="ＭＳ 明朝" w:hAnsi="Arial Unicode MS" w:cs="Arial Unicode MS"/>
          <w:sz w:val="20"/>
          <w:szCs w:val="20"/>
        </w:rPr>
        <w:br/>
      </w:r>
      <w:r w:rsidR="00D121C9" w:rsidRPr="00D121C9">
        <w:rPr>
          <w:rFonts w:ascii="ＭＳ 明朝" w:eastAsia="ＭＳ 明朝" w:hAnsi="ＭＳ 明朝" w:cs="ＭＳ ゴシック"/>
          <w:color w:val="0000FF"/>
          <w:sz w:val="22"/>
          <w:szCs w:val="27"/>
        </w:rPr>
        <w:t>子路</w:t>
      </w:r>
      <w:r w:rsidR="00D121C9">
        <w:rPr>
          <w:rFonts w:ascii="ＭＳ 明朝" w:eastAsia="ＭＳ 明朝" w:hAnsi="ＭＳ 明朝" w:cs="ＭＳ ゴシック"/>
          <w:color w:val="0000FF"/>
          <w:sz w:val="22"/>
          <w:szCs w:val="27"/>
        </w:rPr>
        <w:t>、</w:t>
      </w:r>
      <w:r w:rsidR="00D121C9" w:rsidRPr="00D121C9">
        <w:rPr>
          <w:rFonts w:ascii="ＭＳ 明朝" w:eastAsia="ＭＳ 明朝" w:hAnsi="ＭＳ 明朝" w:cs="ＭＳ ゴシック"/>
          <w:color w:val="0000FF"/>
          <w:sz w:val="22"/>
          <w:szCs w:val="27"/>
        </w:rPr>
        <w:t>君</w:t>
      </w:r>
      <w:r w:rsidR="00D121C9">
        <w:rPr>
          <w:rFonts w:ascii="ＭＳ 明朝" w:eastAsia="ＭＳ 明朝" w:hAnsi="ＭＳ 明朝" w:cs="ＭＳ ゴシック"/>
          <w:color w:val="0000FF"/>
          <w:sz w:val="22"/>
          <w:szCs w:val="27"/>
        </w:rPr>
        <w:t>に</w:t>
      </w:r>
      <w:r w:rsidR="00D121C9" w:rsidRPr="00D121C9">
        <w:rPr>
          <w:rFonts w:ascii="ＭＳ 明朝" w:eastAsia="ＭＳ 明朝" w:hAnsi="ＭＳ 明朝" w:cs="ＭＳ ゴシック"/>
          <w:color w:val="0000FF"/>
          <w:sz w:val="22"/>
          <w:szCs w:val="27"/>
        </w:rPr>
        <w:t>事</w:t>
      </w:r>
      <w:r w:rsidR="00D121C9">
        <w:rPr>
          <w:rFonts w:ascii="ＭＳ 明朝" w:eastAsia="ＭＳ 明朝" w:hAnsi="ＭＳ 明朝" w:cs="ＭＳ ゴシック"/>
          <w:color w:val="0000FF"/>
          <w:sz w:val="22"/>
          <w:szCs w:val="27"/>
        </w:rPr>
        <w:t>つるを</w:t>
      </w:r>
      <w:r w:rsidR="00D121C9" w:rsidRPr="00D121C9">
        <w:rPr>
          <w:rFonts w:ascii="ＭＳ 明朝" w:eastAsia="ＭＳ 明朝" w:hAnsi="ＭＳ 明朝" w:cs="ＭＳ ゴシック"/>
          <w:color w:val="0000FF"/>
          <w:sz w:val="22"/>
          <w:szCs w:val="27"/>
        </w:rPr>
        <w:t>問</w:t>
      </w:r>
      <w:r w:rsidR="00D121C9">
        <w:rPr>
          <w:rFonts w:ascii="ＭＳ 明朝" w:eastAsia="ＭＳ 明朝" w:hAnsi="ＭＳ 明朝" w:cs="ＭＳ ゴシック"/>
          <w:color w:val="0000FF"/>
          <w:sz w:val="22"/>
          <w:szCs w:val="27"/>
        </w:rPr>
        <w:t>ふ。</w:t>
      </w:r>
      <w:r w:rsidR="00D121C9" w:rsidRPr="00D121C9">
        <w:rPr>
          <w:rFonts w:ascii="ＭＳ 明朝" w:eastAsia="ＭＳ 明朝" w:hAnsi="ＭＳ 明朝" w:cs="ＭＳ ゴシック"/>
          <w:color w:val="0000FF"/>
          <w:sz w:val="22"/>
          <w:szCs w:val="27"/>
        </w:rPr>
        <w:t>子</w:t>
      </w:r>
      <w:r w:rsidR="00D121C9">
        <w:rPr>
          <w:rFonts w:ascii="ＭＳ 明朝" w:eastAsia="ＭＳ 明朝" w:hAnsi="ＭＳ 明朝" w:cs="ＭＳ ゴシック"/>
          <w:color w:val="0000FF"/>
          <w:sz w:val="22"/>
          <w:szCs w:val="27"/>
        </w:rPr>
        <w:t>の</w:t>
      </w:r>
      <w:r w:rsidR="00D121C9" w:rsidRPr="00D121C9">
        <w:rPr>
          <w:rFonts w:ascii="ＭＳ 明朝" w:eastAsia="ＭＳ 明朝" w:hAnsi="ＭＳ 明朝" w:cs="ＭＳ ゴシック"/>
          <w:color w:val="0000FF"/>
          <w:sz w:val="22"/>
          <w:szCs w:val="27"/>
        </w:rPr>
        <w:t>曰</w:t>
      </w:r>
      <w:r w:rsidR="00D121C9">
        <w:rPr>
          <w:rFonts w:ascii="ＭＳ 明朝" w:eastAsia="ＭＳ 明朝" w:hAnsi="ＭＳ 明朝" w:cs="ＭＳ ゴシック"/>
          <w:color w:val="0000FF"/>
          <w:sz w:val="22"/>
          <w:szCs w:val="27"/>
        </w:rPr>
        <w:t>はく、</w:t>
      </w:r>
      <w:r w:rsidR="00D121C9" w:rsidRPr="00D121C9">
        <w:rPr>
          <w:rFonts w:ascii="ＭＳ 明朝" w:eastAsia="ＭＳ 明朝" w:hAnsi="ＭＳ 明朝" w:cs="ＭＳ ゴシック"/>
          <w:color w:val="0000FF"/>
          <w:sz w:val="22"/>
          <w:szCs w:val="27"/>
        </w:rPr>
        <w:t>欺</w:t>
      </w:r>
      <w:r w:rsidR="00D121C9">
        <w:rPr>
          <w:rFonts w:ascii="ＭＳ 明朝" w:eastAsia="ＭＳ 明朝" w:hAnsi="ＭＳ 明朝" w:cs="ＭＳ ゴシック"/>
          <w:color w:val="0000FF"/>
          <w:sz w:val="22"/>
          <w:szCs w:val="27"/>
        </w:rPr>
        <w:t>くこと</w:t>
      </w:r>
      <w:r w:rsidR="00D121C9" w:rsidRPr="00D121C9">
        <w:rPr>
          <w:rFonts w:ascii="ＭＳ 明朝" w:eastAsia="ＭＳ 明朝" w:hAnsi="ＭＳ 明朝" w:cs="ＭＳ ゴシック"/>
          <w:color w:val="0000FF"/>
          <w:sz w:val="22"/>
          <w:szCs w:val="27"/>
        </w:rPr>
        <w:t>勿</w:t>
      </w:r>
      <w:r w:rsidR="009B5503">
        <w:rPr>
          <w:rFonts w:ascii="ＭＳ 明朝" w:eastAsia="ＭＳ 明朝" w:hAnsi="ＭＳ 明朝" w:cs="ＭＳ ゴシック"/>
          <w:color w:val="0000FF"/>
          <w:sz w:val="22"/>
          <w:szCs w:val="27"/>
        </w:rPr>
        <w:t>くして、</w:t>
      </w:r>
      <w:r w:rsidR="00D121C9" w:rsidRPr="00D121C9">
        <w:rPr>
          <w:rFonts w:ascii="ＭＳ 明朝" w:eastAsia="ＭＳ 明朝" w:hAnsi="ＭＳ 明朝" w:cs="ＭＳ ゴシック"/>
          <w:color w:val="0000FF"/>
          <w:sz w:val="22"/>
          <w:szCs w:val="27"/>
        </w:rPr>
        <w:t>之</w:t>
      </w:r>
      <w:r w:rsidR="00D121C9">
        <w:rPr>
          <w:rFonts w:ascii="ＭＳ 明朝" w:eastAsia="ＭＳ 明朝" w:hAnsi="ＭＳ 明朝" w:cs="ＭＳ ゴシック"/>
          <w:color w:val="0000FF"/>
          <w:sz w:val="22"/>
          <w:szCs w:val="27"/>
        </w:rPr>
        <w:t>を</w:t>
      </w:r>
      <w:r w:rsidR="00D121C9" w:rsidRPr="00D121C9">
        <w:rPr>
          <w:rFonts w:ascii="ＭＳ 明朝" w:eastAsia="ＭＳ 明朝" w:hAnsi="ＭＳ 明朝" w:cs="ＭＳ ゴシック"/>
          <w:color w:val="0000FF"/>
          <w:sz w:val="22"/>
          <w:szCs w:val="27"/>
        </w:rPr>
        <w:t>犯</w:t>
      </w:r>
      <w:r w:rsidR="00D121C9">
        <w:rPr>
          <w:rFonts w:ascii="ＭＳ 明朝" w:eastAsia="ＭＳ 明朝" w:hAnsi="ＭＳ 明朝" w:cs="ＭＳ ゴシック"/>
          <w:color w:val="0000FF"/>
          <w:sz w:val="22"/>
          <w:szCs w:val="27"/>
        </w:rPr>
        <w:t>せ。</w:t>
      </w:r>
      <w:r w:rsidR="00D121C9">
        <w:rPr>
          <w:rFonts w:ascii="ＭＳ 明朝" w:eastAsia="ＭＳ 明朝" w:hAnsi="ＭＳ 明朝" w:cs="ＭＳ ゴシック" w:hint="default"/>
          <w:sz w:val="22"/>
          <w:szCs w:val="27"/>
        </w:rPr>
        <w:br/>
      </w:r>
      <w:r w:rsidR="00D121C9">
        <w:rPr>
          <w:rFonts w:ascii="ＭＳ 明朝" w:eastAsia="ＭＳ 明朝" w:hAnsi="ＭＳ 明朝" w:cs="ＭＳ ゴシック"/>
          <w:sz w:val="22"/>
          <w:szCs w:val="27"/>
        </w:rPr>
        <w:br/>
        <w:t>子路が君に事</w:t>
      </w:r>
      <w:r w:rsidR="00D121C9" w:rsidRPr="00D121C9">
        <w:rPr>
          <w:rFonts w:ascii="ＭＳ 明朝" w:eastAsia="ＭＳ 明朝" w:hAnsi="ＭＳ 明朝" w:cs="ＭＳ ゴシック"/>
          <w:sz w:val="18"/>
          <w:szCs w:val="18"/>
        </w:rPr>
        <w:t>（つこうま）</w:t>
      </w:r>
      <w:r w:rsidR="00D121C9">
        <w:rPr>
          <w:rFonts w:ascii="ＭＳ 明朝" w:eastAsia="ＭＳ 明朝" w:hAnsi="ＭＳ 明朝" w:cs="ＭＳ ゴシック"/>
          <w:sz w:val="22"/>
          <w:szCs w:val="27"/>
        </w:rPr>
        <w:t>つるを問ふた。これは一般的な君といふより、この時期からすれば、子路が仕えた衛の出公であろう。</w:t>
      </w:r>
      <w:r w:rsidR="00D121C9" w:rsidRPr="00D121C9">
        <w:rPr>
          <w:rFonts w:ascii="ＭＳ 明朝" w:eastAsia="ＭＳ 明朝" w:hAnsi="ＭＳ 明朝"/>
          <w:sz w:val="22"/>
          <w:szCs w:val="22"/>
        </w:rPr>
        <w:t>犯は、顏を犯して諫め爭うを謂う</w:t>
      </w:r>
      <w:r w:rsidR="00D121C9">
        <w:rPr>
          <w:rFonts w:ascii="ＭＳ 明朝" w:eastAsia="ＭＳ 明朝" w:hAnsi="ＭＳ 明朝"/>
          <w:sz w:val="22"/>
          <w:szCs w:val="22"/>
        </w:rPr>
        <w:t>、と集註にある</w:t>
      </w:r>
      <w:r w:rsidR="00D121C9" w:rsidRPr="00D121C9">
        <w:rPr>
          <w:rFonts w:ascii="ＭＳ 明朝" w:eastAsia="ＭＳ 明朝" w:hAnsi="ＭＳ 明朝"/>
          <w:sz w:val="22"/>
          <w:szCs w:val="22"/>
        </w:rPr>
        <w:t>。</w:t>
      </w:r>
      <w:r w:rsidR="00EC0E15" w:rsidRPr="00D121C9">
        <w:rPr>
          <w:rFonts w:ascii="ＭＳ 明朝" w:eastAsia="ＭＳ 明朝" w:hAnsi="ＭＳ 明朝"/>
          <w:sz w:val="22"/>
          <w:szCs w:val="22"/>
        </w:rPr>
        <w:t>犯顏</w:t>
      </w:r>
      <w:r w:rsidR="00EC0E15">
        <w:rPr>
          <w:rFonts w:ascii="ＭＳ 明朝" w:eastAsia="ＭＳ 明朝" w:hAnsi="ＭＳ 明朝"/>
          <w:sz w:val="22"/>
          <w:szCs w:val="22"/>
        </w:rPr>
        <w:t>とは、君主がいやな顔をしてもかまわずいさめること。</w:t>
      </w:r>
      <w:r w:rsidR="00EC0E15">
        <w:rPr>
          <w:rFonts w:ascii="ＭＳ 明朝" w:eastAsia="ＭＳ 明朝" w:hAnsi="ＭＳ 明朝" w:cs="ＭＳ ゴシック"/>
          <w:sz w:val="22"/>
          <w:szCs w:val="27"/>
        </w:rPr>
        <w:t>欺</w:t>
      </w:r>
      <w:r w:rsidR="00EC0E15" w:rsidRPr="00EC0E15">
        <w:rPr>
          <w:rFonts w:ascii="ＭＳ 明朝" w:eastAsia="ＭＳ 明朝" w:hAnsi="ＭＳ 明朝" w:cs="ＭＳ ゴシック"/>
          <w:sz w:val="18"/>
          <w:szCs w:val="18"/>
        </w:rPr>
        <w:t>（あざむ）</w:t>
      </w:r>
      <w:r w:rsidR="00EC0E15">
        <w:rPr>
          <w:rFonts w:ascii="ＭＳ 明朝" w:eastAsia="ＭＳ 明朝" w:hAnsi="ＭＳ 明朝" w:cs="ＭＳ ゴシック"/>
          <w:sz w:val="22"/>
          <w:szCs w:val="27"/>
        </w:rPr>
        <w:t>くはここでは、人をあなどってだますこと。</w:t>
      </w:r>
      <w:r w:rsidR="00DA3003">
        <w:rPr>
          <w:rFonts w:ascii="ＭＳ 明朝" w:eastAsia="ＭＳ 明朝" w:hAnsi="ＭＳ 明朝" w:cs="ＭＳ ゴシック"/>
          <w:sz w:val="22"/>
          <w:szCs w:val="27"/>
        </w:rPr>
        <w:t>出公は霊公の孫であり、年が少</w:t>
      </w:r>
      <w:r w:rsidR="00DA3003" w:rsidRPr="00DA3003">
        <w:rPr>
          <w:rFonts w:ascii="ＭＳ 明朝" w:eastAsia="ＭＳ 明朝" w:hAnsi="ＭＳ 明朝" w:cs="ＭＳ ゴシック"/>
          <w:sz w:val="18"/>
          <w:szCs w:val="18"/>
        </w:rPr>
        <w:t>（わか）</w:t>
      </w:r>
      <w:r w:rsidR="00DA3003">
        <w:rPr>
          <w:rFonts w:ascii="ＭＳ 明朝" w:eastAsia="ＭＳ 明朝" w:hAnsi="ＭＳ 明朝" w:cs="ＭＳ ゴシック"/>
          <w:sz w:val="22"/>
          <w:szCs w:val="27"/>
        </w:rPr>
        <w:t>い、</w:t>
      </w:r>
      <w:r w:rsidR="00E15D74">
        <w:rPr>
          <w:rFonts w:ascii="ＭＳ 明朝" w:eastAsia="ＭＳ 明朝" w:hAnsi="ＭＳ 明朝" w:cs="ＭＳ ゴシック"/>
          <w:sz w:val="22"/>
          <w:szCs w:val="27"/>
        </w:rPr>
        <w:t>子路も</w:t>
      </w:r>
      <w:r w:rsidR="00943322">
        <w:rPr>
          <w:rFonts w:ascii="ＭＳ 明朝" w:eastAsia="ＭＳ 明朝" w:hAnsi="ＭＳ 明朝" w:cs="ＭＳ ゴシック"/>
          <w:sz w:val="22"/>
          <w:szCs w:val="27"/>
        </w:rPr>
        <w:t>、もう60歳にならんとする頃、</w:t>
      </w:r>
      <w:r w:rsidR="00E15D74">
        <w:rPr>
          <w:rFonts w:ascii="ＭＳ 明朝" w:eastAsia="ＭＳ 明朝" w:hAnsi="ＭＳ 明朝" w:cs="ＭＳ ゴシック"/>
          <w:sz w:val="22"/>
          <w:szCs w:val="27"/>
        </w:rPr>
        <w:t>苛々するところがあったのだろう。</w:t>
      </w:r>
      <w:r w:rsidR="005E08EA">
        <w:rPr>
          <w:rFonts w:ascii="ＭＳ 明朝" w:eastAsia="ＭＳ 明朝" w:hAnsi="ＭＳ 明朝" w:cs="ＭＳ ゴシック"/>
          <w:sz w:val="22"/>
          <w:szCs w:val="27"/>
        </w:rPr>
        <w:t>衛では孔文子が</w:t>
      </w:r>
      <w:r w:rsidR="005E08EA">
        <w:rPr>
          <w:rFonts w:ascii="ＭＳ 明朝" w:eastAsia="ＭＳ 明朝" w:hAnsi="ＭＳ 明朝"/>
          <w:sz w:val="22"/>
        </w:rPr>
        <w:t>太子の蒯聵の姉を妻に迎え、孔</w:t>
      </w:r>
      <w:r w:rsidR="00D6606F">
        <w:rPr>
          <w:rFonts w:ascii="ＭＳ 明朝" w:eastAsia="ＭＳ 明朝" w:hAnsi="ＭＳ 明朝" w:cs="ＭＳ ゴシック"/>
          <w:sz w:val="22"/>
          <w:szCs w:val="27"/>
        </w:rPr>
        <w:t>悝</w:t>
      </w:r>
      <w:r w:rsidR="00D6606F" w:rsidRPr="00D6606F">
        <w:rPr>
          <w:rFonts w:ascii="ＭＳ 明朝" w:eastAsia="ＭＳ 明朝" w:hAnsi="ＭＳ 明朝" w:cs="ＭＳ ゴシック"/>
          <w:sz w:val="18"/>
          <w:szCs w:val="18"/>
        </w:rPr>
        <w:t>（こうかい）</w:t>
      </w:r>
      <w:r w:rsidR="00D6606F">
        <w:rPr>
          <w:rFonts w:ascii="ＭＳ 明朝" w:eastAsia="ＭＳ 明朝" w:hAnsi="ＭＳ 明朝" w:cs="ＭＳ ゴシック"/>
          <w:sz w:val="22"/>
          <w:szCs w:val="27"/>
        </w:rPr>
        <w:t>が生まれ、</w:t>
      </w:r>
      <w:r w:rsidR="005D3EF6">
        <w:rPr>
          <w:rFonts w:ascii="ＭＳ 明朝" w:eastAsia="ＭＳ 明朝" w:hAnsi="ＭＳ 明朝" w:cs="ＭＳ ゴシック"/>
          <w:sz w:val="22"/>
          <w:szCs w:val="27"/>
        </w:rPr>
        <w:t>孔文子が死ぬと、近習の美男子、渾良夫</w:t>
      </w:r>
      <w:r w:rsidR="005D3EF6" w:rsidRPr="005D3EF6">
        <w:rPr>
          <w:rFonts w:ascii="ＭＳ 明朝" w:eastAsia="ＭＳ 明朝" w:hAnsi="ＭＳ 明朝" w:cs="ＭＳ ゴシック"/>
          <w:sz w:val="18"/>
          <w:szCs w:val="18"/>
        </w:rPr>
        <w:t>（こんりゅうふ）</w:t>
      </w:r>
      <w:r w:rsidR="005D3EF6">
        <w:rPr>
          <w:rFonts w:ascii="ＭＳ 明朝" w:eastAsia="ＭＳ 明朝" w:hAnsi="ＭＳ 明朝" w:cs="ＭＳ ゴシック"/>
          <w:sz w:val="22"/>
          <w:szCs w:val="27"/>
        </w:rPr>
        <w:t>が未亡人の伯姫と通じた。渾と伯姫は、</w:t>
      </w:r>
      <w:r w:rsidR="005D3EF6">
        <w:rPr>
          <w:rFonts w:ascii="ＭＳ 明朝" w:eastAsia="ＭＳ 明朝" w:hAnsi="ＭＳ 明朝"/>
          <w:sz w:val="22"/>
        </w:rPr>
        <w:t>蒯聵と密約し、その帰国に協力する。</w:t>
      </w:r>
      <w:r w:rsidR="00D6606F">
        <w:rPr>
          <w:rFonts w:ascii="ＭＳ 明朝" w:eastAsia="ＭＳ 明朝" w:hAnsi="ＭＳ 明朝" w:cs="ＭＳ ゴシック"/>
          <w:sz w:val="22"/>
          <w:szCs w:val="27"/>
        </w:rPr>
        <w:t>この</w:t>
      </w:r>
      <w:r w:rsidR="00D6606F">
        <w:rPr>
          <w:rFonts w:ascii="ＭＳ 明朝" w:eastAsia="ＭＳ 明朝" w:hAnsi="ＭＳ 明朝"/>
          <w:sz w:val="22"/>
        </w:rPr>
        <w:t>孔</w:t>
      </w:r>
      <w:r w:rsidR="005D3EF6">
        <w:rPr>
          <w:rFonts w:ascii="ＭＳ 明朝" w:eastAsia="ＭＳ 明朝" w:hAnsi="ＭＳ 明朝"/>
          <w:sz w:val="22"/>
        </w:rPr>
        <w:t>氏</w:t>
      </w:r>
      <w:r w:rsidR="00D6606F">
        <w:rPr>
          <w:rFonts w:ascii="ＭＳ 明朝" w:eastAsia="ＭＳ 明朝" w:hAnsi="ＭＳ 明朝" w:cs="ＭＳ ゴシック"/>
          <w:sz w:val="22"/>
          <w:szCs w:val="27"/>
        </w:rPr>
        <w:t>の屋敷</w:t>
      </w:r>
      <w:r w:rsidR="0096220A">
        <w:rPr>
          <w:rFonts w:ascii="ＭＳ 明朝" w:eastAsia="ＭＳ 明朝" w:hAnsi="ＭＳ 明朝" w:cs="ＭＳ ゴシック"/>
          <w:sz w:val="22"/>
          <w:szCs w:val="27"/>
        </w:rPr>
        <w:t>の伯姫の許に</w:t>
      </w:r>
      <w:r w:rsidR="00D6606F">
        <w:rPr>
          <w:rFonts w:ascii="ＭＳ 明朝" w:eastAsia="ＭＳ 明朝" w:hAnsi="ＭＳ 明朝" w:cs="ＭＳ ゴシック"/>
          <w:sz w:val="22"/>
          <w:szCs w:val="27"/>
        </w:rPr>
        <w:t>女装して忍び込む形で</w:t>
      </w:r>
      <w:r w:rsidR="00D6606F">
        <w:rPr>
          <w:rFonts w:ascii="ＭＳ 明朝" w:eastAsia="ＭＳ 明朝" w:hAnsi="ＭＳ 明朝"/>
          <w:sz w:val="22"/>
        </w:rPr>
        <w:t>蒯聵</w:t>
      </w:r>
      <w:r w:rsidR="00943322">
        <w:rPr>
          <w:rFonts w:ascii="ＭＳ 明朝" w:eastAsia="ＭＳ 明朝" w:hAnsi="ＭＳ 明朝"/>
          <w:sz w:val="22"/>
        </w:rPr>
        <w:t>一行六人</w:t>
      </w:r>
      <w:r w:rsidR="00D6606F">
        <w:rPr>
          <w:rFonts w:ascii="ＭＳ 明朝" w:eastAsia="ＭＳ 明朝" w:hAnsi="ＭＳ 明朝"/>
          <w:sz w:val="22"/>
        </w:rPr>
        <w:t>は衛に潜入し、</w:t>
      </w:r>
      <w:r w:rsidR="0096220A">
        <w:rPr>
          <w:rFonts w:ascii="ＭＳ 明朝" w:eastAsia="ＭＳ 明朝" w:hAnsi="ＭＳ 明朝"/>
          <w:sz w:val="22"/>
        </w:rPr>
        <w:t>孔</w:t>
      </w:r>
      <w:r w:rsidR="0096220A">
        <w:rPr>
          <w:rFonts w:ascii="ＭＳ 明朝" w:eastAsia="ＭＳ 明朝" w:hAnsi="ＭＳ 明朝" w:cs="ＭＳ ゴシック"/>
          <w:sz w:val="22"/>
          <w:szCs w:val="27"/>
        </w:rPr>
        <w:t>悝を脅迫して抱きこもうとする。家老が</w:t>
      </w:r>
      <w:r w:rsidR="00943322">
        <w:rPr>
          <w:rFonts w:ascii="ＭＳ 明朝" w:eastAsia="ＭＳ 明朝" w:hAnsi="ＭＳ 明朝" w:cs="ＭＳ ゴシック"/>
          <w:sz w:val="22"/>
          <w:szCs w:val="27"/>
        </w:rPr>
        <w:t>出公を</w:t>
      </w:r>
      <w:r w:rsidR="0096220A">
        <w:rPr>
          <w:rFonts w:ascii="ＭＳ 明朝" w:eastAsia="ＭＳ 明朝" w:hAnsi="ＭＳ 明朝" w:cs="ＭＳ ゴシック"/>
          <w:sz w:val="22"/>
          <w:szCs w:val="27"/>
        </w:rPr>
        <w:t>魯へと</w:t>
      </w:r>
      <w:r w:rsidR="00943322">
        <w:rPr>
          <w:rFonts w:ascii="ＭＳ 明朝" w:eastAsia="ＭＳ 明朝" w:hAnsi="ＭＳ 明朝" w:cs="ＭＳ ゴシック"/>
          <w:sz w:val="22"/>
          <w:szCs w:val="27"/>
        </w:rPr>
        <w:t>逃がした</w:t>
      </w:r>
      <w:r w:rsidR="0096220A">
        <w:rPr>
          <w:rFonts w:ascii="ＭＳ 明朝" w:eastAsia="ＭＳ 明朝" w:hAnsi="ＭＳ 明朝" w:cs="ＭＳ ゴシック"/>
          <w:sz w:val="22"/>
          <w:szCs w:val="27"/>
        </w:rPr>
        <w:t>が、</w:t>
      </w:r>
      <w:r w:rsidR="0096220A">
        <w:rPr>
          <w:rFonts w:ascii="ＭＳ 明朝" w:eastAsia="ＭＳ 明朝" w:hAnsi="ＭＳ 明朝"/>
          <w:sz w:val="22"/>
        </w:rPr>
        <w:t>孔</w:t>
      </w:r>
      <w:r w:rsidR="0096220A">
        <w:rPr>
          <w:rFonts w:ascii="ＭＳ 明朝" w:eastAsia="ＭＳ 明朝" w:hAnsi="ＭＳ 明朝" w:cs="ＭＳ ゴシック"/>
          <w:sz w:val="22"/>
          <w:szCs w:val="27"/>
        </w:rPr>
        <w:t>悝は楼台に追い込まれる。それを救助で出かけ子路は命を落とす。</w:t>
      </w:r>
      <w:r w:rsidR="00B20686">
        <w:rPr>
          <w:rFonts w:ascii="ＭＳ 明朝" w:eastAsia="ＭＳ 明朝" w:hAnsi="ＭＳ 明朝" w:cs="ＭＳ ゴシック"/>
          <w:sz w:val="22"/>
          <w:szCs w:val="27"/>
        </w:rPr>
        <w:t>結局、</w:t>
      </w:r>
      <w:r w:rsidR="00B20686">
        <w:rPr>
          <w:rFonts w:ascii="ＭＳ 明朝" w:eastAsia="ＭＳ 明朝" w:hAnsi="ＭＳ 明朝"/>
          <w:sz w:val="22"/>
        </w:rPr>
        <w:t>孔</w:t>
      </w:r>
      <w:r w:rsidR="00B20686">
        <w:rPr>
          <w:rFonts w:ascii="ＭＳ 明朝" w:eastAsia="ＭＳ 明朝" w:hAnsi="ＭＳ 明朝" w:cs="ＭＳ ゴシック"/>
          <w:sz w:val="22"/>
          <w:szCs w:val="27"/>
        </w:rPr>
        <w:t>悝は</w:t>
      </w:r>
      <w:r w:rsidR="00B20686">
        <w:rPr>
          <w:rFonts w:ascii="ＭＳ 明朝" w:eastAsia="ＭＳ 明朝" w:hAnsi="ＭＳ 明朝"/>
          <w:sz w:val="22"/>
        </w:rPr>
        <w:t>蒯聵を立て国君とし、荘公となる。荘公は出公に仕えていた旧臣を排除した。</w:t>
      </w:r>
      <w:r w:rsidR="00943322">
        <w:rPr>
          <w:rFonts w:ascii="ＭＳ 明朝" w:eastAsia="ＭＳ 明朝" w:hAnsi="ＭＳ 明朝" w:cs="ＭＳ ゴシック"/>
          <w:sz w:val="22"/>
          <w:szCs w:val="27"/>
        </w:rPr>
        <w:t>こうならぬように、出公を欺いても、これらの動きを押さえてしまいたかったのかもしれない。しかし、</w:t>
      </w:r>
      <w:r w:rsidR="00DA3003">
        <w:rPr>
          <w:rFonts w:ascii="ＭＳ 明朝" w:eastAsia="ＭＳ 明朝" w:hAnsi="ＭＳ 明朝" w:cs="ＭＳ ゴシック"/>
          <w:sz w:val="22"/>
          <w:szCs w:val="27"/>
        </w:rPr>
        <w:t>先生は</w:t>
      </w:r>
      <w:r w:rsidR="00B20686">
        <w:rPr>
          <w:rFonts w:ascii="ＭＳ 明朝" w:eastAsia="ＭＳ 明朝" w:hAnsi="ＭＳ 明朝" w:cs="ＭＳ ゴシック"/>
          <w:sz w:val="22"/>
          <w:szCs w:val="27"/>
        </w:rPr>
        <w:t>出公を</w:t>
      </w:r>
      <w:r w:rsidR="00DA3003">
        <w:rPr>
          <w:rFonts w:ascii="ＭＳ 明朝" w:eastAsia="ＭＳ 明朝" w:hAnsi="ＭＳ 明朝" w:cs="ＭＳ ゴシック"/>
          <w:sz w:val="22"/>
          <w:szCs w:val="27"/>
        </w:rPr>
        <w:t>あなどってだましてはならない。そのことを心して、若い君主が嫌な顔を</w:t>
      </w:r>
      <w:r w:rsidR="005E08EA">
        <w:rPr>
          <w:rFonts w:ascii="ＭＳ 明朝" w:eastAsia="ＭＳ 明朝" w:hAnsi="ＭＳ 明朝" w:cs="ＭＳ ゴシック"/>
          <w:sz w:val="22"/>
          <w:szCs w:val="27"/>
        </w:rPr>
        <w:t>しても</w:t>
      </w:r>
      <w:r w:rsidR="00DA3003">
        <w:rPr>
          <w:rFonts w:ascii="ＭＳ 明朝" w:eastAsia="ＭＳ 明朝" w:hAnsi="ＭＳ 明朝" w:cs="ＭＳ ゴシック"/>
          <w:sz w:val="22"/>
          <w:szCs w:val="27"/>
        </w:rPr>
        <w:t>、諌めよと申された。</w:t>
      </w:r>
      <w:r w:rsidR="00B20686">
        <w:rPr>
          <w:rFonts w:ascii="ＭＳ 明朝" w:eastAsia="ＭＳ 明朝" w:hAnsi="ＭＳ 明朝" w:cs="ＭＳ ゴシック"/>
          <w:sz w:val="22"/>
          <w:szCs w:val="27"/>
        </w:rPr>
        <w:t>孔子は衛の乱を耳にしたとき、「由(子路)は死ぬだろう」と言ったと左伝は記している。</w:t>
      </w:r>
      <w:r w:rsidR="00EA3258">
        <w:rPr>
          <w:rFonts w:ascii="ＭＳ 明朝" w:eastAsia="ＭＳ 明朝" w:hAnsi="ＭＳ 明朝" w:cs="ＭＳ ゴシック"/>
          <w:sz w:val="22"/>
          <w:szCs w:val="27"/>
        </w:rPr>
        <w:t>左程にややこしい状況にあったと分かっていたといふなら、他に忠告する方法はなかったのだろうか？</w:t>
      </w:r>
    </w:p>
    <w:p w:rsidR="00555AF0" w:rsidRDefault="00555AF0" w:rsidP="00555AF0">
      <w:pPr>
        <w:pStyle w:val="HTML"/>
        <w:rPr>
          <w:rFonts w:ascii="Arial Unicode MS" w:eastAsia="ＭＳ 明朝" w:hAnsi="Arial Unicode MS" w:cs="Arial Unicode MS" w:hint="default"/>
          <w:sz w:val="20"/>
          <w:szCs w:val="20"/>
        </w:rPr>
      </w:pPr>
      <w:r>
        <w:rPr>
          <w:rFonts w:ascii="ＭＳ 明朝" w:eastAsia="ＭＳ 明朝" w:hAnsi="ＭＳ 明朝" w:cs="ＭＳ ゴシック"/>
          <w:sz w:val="22"/>
          <w:szCs w:val="27"/>
        </w:rPr>
        <w:t>読書会：</w:t>
      </w:r>
      <w:hyperlink r:id="rId25" w:anchor="2008年9月20日" w:history="1">
        <w:r w:rsidRPr="00555AF0">
          <w:rPr>
            <w:rStyle w:val="a6"/>
            <w:rFonts w:ascii="ＭＳ 明朝" w:eastAsia="ＭＳ 明朝" w:hAnsi="ＭＳ 明朝" w:cs="ＭＳ ゴシック"/>
            <w:sz w:val="22"/>
            <w:szCs w:val="27"/>
          </w:rPr>
          <w:t>2008年9月20日</w:t>
        </w:r>
      </w:hyperlink>
    </w:p>
    <w:p w:rsidR="00481139" w:rsidRDefault="00481139">
      <w:pPr>
        <w:pStyle w:val="HTML"/>
        <w:rPr>
          <w:rFonts w:ascii="Arial Unicode MS" w:eastAsia="ＭＳ 明朝" w:hAnsi="Arial Unicode MS" w:cs="Arial Unicode MS" w:hint="default"/>
          <w:sz w:val="20"/>
          <w:szCs w:val="20"/>
        </w:rPr>
      </w:pPr>
    </w:p>
    <w:p w:rsidR="00481139" w:rsidRPr="00C1007F" w:rsidRDefault="00481139" w:rsidP="00C1007F">
      <w:pPr>
        <w:pStyle w:val="HTML"/>
        <w:rPr>
          <w:rFonts w:ascii="ＭＳ 明朝" w:eastAsia="ＭＳ 明朝" w:hAnsi="ＭＳ 明朝" w:cs="ＭＳ ゴシック" w:hint="default"/>
          <w:sz w:val="22"/>
          <w:szCs w:val="22"/>
        </w:rPr>
      </w:pPr>
      <w:r w:rsidRPr="00C1007F">
        <w:rPr>
          <w:rFonts w:ascii="ＭＳ 明朝" w:eastAsia="ＭＳ 明朝" w:hAnsi="ＭＳ 明朝" w:cs="ＭＳ ゴシック" w:hint="default"/>
          <w:sz w:val="22"/>
          <w:szCs w:val="22"/>
        </w:rPr>
        <w:t>24</w:t>
      </w:r>
      <w:r w:rsidRPr="00C1007F">
        <w:rPr>
          <w:rFonts w:ascii="ＭＳ 明朝" w:eastAsia="ＭＳ 明朝" w:hAnsi="ＭＳ 明朝" w:cs="ＭＳ ゴシック"/>
          <w:sz w:val="22"/>
          <w:szCs w:val="22"/>
        </w:rPr>
        <w:t>）子曰君子上達小人下達</w:t>
      </w:r>
      <w:r w:rsidR="00C1007F" w:rsidRPr="00C1007F">
        <w:rPr>
          <w:rFonts w:ascii="ＭＳ 明朝" w:eastAsia="ＭＳ 明朝" w:hAnsi="ＭＳ 明朝" w:cs="ＭＳ ゴシック"/>
          <w:sz w:val="22"/>
          <w:szCs w:val="22"/>
        </w:rPr>
        <w:br/>
      </w:r>
      <w:r>
        <w:rPr>
          <w:rFonts w:ascii="Arial Unicode MS" w:hAnsi="Arial Unicode MS" w:hint="default"/>
          <w:sz w:val="20"/>
        </w:rPr>
        <w:t>zǐ yuē jūn zǐ shàng dá xiǎo rén xià dá </w:t>
      </w:r>
      <w:r w:rsidR="00EA3258">
        <w:rPr>
          <w:rFonts w:ascii="Arial Unicode MS" w:hAnsi="Arial Unicode MS"/>
          <w:sz w:val="20"/>
        </w:rPr>
        <w:br/>
      </w:r>
      <w:r w:rsidR="00EA3258" w:rsidRPr="00C1007F">
        <w:rPr>
          <w:rFonts w:ascii="ＭＳ 明朝" w:eastAsia="ＭＳ 明朝" w:hAnsi="ＭＳ 明朝"/>
          <w:color w:val="0000FF"/>
          <w:sz w:val="22"/>
          <w:szCs w:val="22"/>
        </w:rPr>
        <w:t>子の曰はく、君子は上達す、小人は下達す。</w:t>
      </w:r>
      <w:r w:rsidR="00EA3258" w:rsidRPr="00C1007F">
        <w:rPr>
          <w:rFonts w:ascii="ＭＳ 明朝" w:eastAsia="ＭＳ 明朝" w:hAnsi="ＭＳ 明朝" w:hint="default"/>
          <w:color w:val="0000FF"/>
          <w:sz w:val="22"/>
          <w:szCs w:val="22"/>
        </w:rPr>
        <w:br/>
      </w:r>
      <w:r w:rsidR="00EA3258" w:rsidRPr="00C1007F">
        <w:rPr>
          <w:rFonts w:ascii="ＭＳ 明朝" w:eastAsia="ＭＳ 明朝" w:hAnsi="ＭＳ 明朝"/>
          <w:sz w:val="22"/>
          <w:szCs w:val="22"/>
        </w:rPr>
        <w:br/>
        <w:t>集註に曰く、「君子は天理に循う。故に日々に高明に進む。小人は人欲に徇</w:t>
      </w:r>
      <w:r w:rsidR="00EA3258" w:rsidRPr="00C1007F">
        <w:rPr>
          <w:rFonts w:ascii="ＭＳ 明朝" w:eastAsia="ＭＳ 明朝" w:hAnsi="ＭＳ 明朝"/>
          <w:sz w:val="18"/>
          <w:szCs w:val="18"/>
        </w:rPr>
        <w:t>（したが）</w:t>
      </w:r>
      <w:r w:rsidR="00EA3258" w:rsidRPr="00C1007F">
        <w:rPr>
          <w:rFonts w:ascii="ＭＳ 明朝" w:eastAsia="ＭＳ 明朝" w:hAnsi="ＭＳ 明朝"/>
          <w:sz w:val="22"/>
          <w:szCs w:val="22"/>
        </w:rPr>
        <w:t>う。故に日々に汙下に究まる。」義疏</w:t>
      </w:r>
      <w:r w:rsidR="002003C1" w:rsidRPr="00C1007F">
        <w:rPr>
          <w:rFonts w:ascii="ＭＳ 明朝" w:eastAsia="ＭＳ 明朝" w:hAnsi="ＭＳ 明朝"/>
          <w:sz w:val="22"/>
          <w:szCs w:val="22"/>
        </w:rPr>
        <w:t>に曰く、「</w:t>
      </w:r>
      <w:r w:rsidR="002003C1" w:rsidRPr="00C1007F">
        <w:rPr>
          <w:rFonts w:ascii="ＭＳ 明朝" w:eastAsia="ＭＳ 明朝" w:hAnsi="ＭＳ 明朝" w:cs="ＭＳ Ｐゴシック"/>
          <w:sz w:val="22"/>
          <w:szCs w:val="22"/>
        </w:rPr>
        <w:t>上達は仁義に達するなり、下達は財利に達するを謂ふ。君子と反する所以。</w:t>
      </w:r>
      <w:r w:rsidR="002003C1" w:rsidRPr="00C1007F">
        <w:rPr>
          <w:rFonts w:ascii="ＭＳ 明朝" w:eastAsia="ＭＳ 明朝" w:hAnsi="ＭＳ 明朝"/>
          <w:sz w:val="22"/>
          <w:szCs w:val="22"/>
        </w:rPr>
        <w:t>」</w:t>
      </w:r>
      <w:r w:rsidR="00EF5E2D" w:rsidRPr="00C1007F">
        <w:rPr>
          <w:rFonts w:ascii="ＭＳ 明朝" w:eastAsia="ＭＳ 明朝" w:hAnsi="ＭＳ 明朝"/>
          <w:sz w:val="22"/>
          <w:szCs w:val="22"/>
        </w:rPr>
        <w:t>孔子曰く、</w:t>
      </w:r>
      <w:r w:rsidR="00EA3258" w:rsidRPr="00C1007F">
        <w:rPr>
          <w:rFonts w:ascii="ＭＳ 明朝" w:eastAsia="ＭＳ 明朝" w:hAnsi="ＭＳ 明朝"/>
          <w:sz w:val="22"/>
          <w:szCs w:val="22"/>
        </w:rPr>
        <w:t>君子</w:t>
      </w:r>
      <w:r w:rsidR="00C0759D" w:rsidRPr="00C1007F">
        <w:rPr>
          <w:rFonts w:ascii="ＭＳ 明朝" w:eastAsia="ＭＳ 明朝" w:hAnsi="ＭＳ 明朝"/>
          <w:sz w:val="22"/>
          <w:szCs w:val="22"/>
        </w:rPr>
        <w:t>も</w:t>
      </w:r>
      <w:r w:rsidR="00EA3258" w:rsidRPr="00C1007F">
        <w:rPr>
          <w:rFonts w:ascii="ＭＳ 明朝" w:eastAsia="ＭＳ 明朝" w:hAnsi="ＭＳ 明朝"/>
          <w:sz w:val="22"/>
          <w:szCs w:val="22"/>
        </w:rPr>
        <w:t>達</w:t>
      </w:r>
      <w:r w:rsidR="00C0759D" w:rsidRPr="00C1007F">
        <w:rPr>
          <w:rFonts w:ascii="ＭＳ 明朝" w:eastAsia="ＭＳ 明朝" w:hAnsi="ＭＳ 明朝"/>
          <w:sz w:val="22"/>
          <w:szCs w:val="22"/>
        </w:rPr>
        <w:t>す、</w:t>
      </w:r>
      <w:r w:rsidR="00EA3258" w:rsidRPr="00C1007F">
        <w:rPr>
          <w:rFonts w:ascii="ＭＳ 明朝" w:eastAsia="ＭＳ 明朝" w:hAnsi="ＭＳ 明朝"/>
          <w:sz w:val="22"/>
          <w:szCs w:val="22"/>
        </w:rPr>
        <w:t>小人</w:t>
      </w:r>
      <w:r w:rsidR="00C0759D" w:rsidRPr="00C1007F">
        <w:rPr>
          <w:rFonts w:ascii="ＭＳ 明朝" w:eastAsia="ＭＳ 明朝" w:hAnsi="ＭＳ 明朝"/>
          <w:sz w:val="22"/>
          <w:szCs w:val="22"/>
        </w:rPr>
        <w:t>も</w:t>
      </w:r>
      <w:r w:rsidR="00EA3258" w:rsidRPr="00C1007F">
        <w:rPr>
          <w:rFonts w:ascii="ＭＳ 明朝" w:eastAsia="ＭＳ 明朝" w:hAnsi="ＭＳ 明朝"/>
          <w:sz w:val="22"/>
          <w:szCs w:val="22"/>
        </w:rPr>
        <w:t>達</w:t>
      </w:r>
      <w:r w:rsidR="00C0759D" w:rsidRPr="00C1007F">
        <w:rPr>
          <w:rFonts w:ascii="ＭＳ 明朝" w:eastAsia="ＭＳ 明朝" w:hAnsi="ＭＳ 明朝"/>
          <w:sz w:val="22"/>
          <w:szCs w:val="22"/>
        </w:rPr>
        <w:t>す、しかし、君子は上に達す、小人は下に達す。</w:t>
      </w:r>
      <w:r w:rsidR="000F72BE" w:rsidRPr="00C1007F">
        <w:rPr>
          <w:rFonts w:ascii="ＭＳ 明朝" w:eastAsia="ＭＳ 明朝" w:hAnsi="ＭＳ 明朝"/>
          <w:sz w:val="22"/>
          <w:szCs w:val="22"/>
        </w:rPr>
        <w:t>君子には君子の小人には小人の住む世界がある。</w:t>
      </w:r>
      <w:r w:rsidR="006D2E81">
        <w:rPr>
          <w:rFonts w:ascii="ＭＳ 明朝" w:eastAsia="ＭＳ 明朝" w:hAnsi="ＭＳ 明朝"/>
          <w:sz w:val="22"/>
          <w:szCs w:val="22"/>
        </w:rPr>
        <w:t>ならば、君子の世界とは？</w:t>
      </w:r>
      <w:r w:rsidR="004C114F">
        <w:rPr>
          <w:rFonts w:ascii="ＭＳ 明朝" w:eastAsia="ＭＳ 明朝" w:hAnsi="ＭＳ 明朝" w:hint="default"/>
          <w:sz w:val="22"/>
          <w:szCs w:val="22"/>
        </w:rPr>
        <w:br/>
      </w:r>
      <w:r w:rsidR="004C114F">
        <w:rPr>
          <w:rFonts w:ascii="ＭＳ 明朝" w:eastAsia="ＭＳ 明朝" w:hAnsi="ＭＳ 明朝"/>
          <w:sz w:val="22"/>
          <w:szCs w:val="22"/>
        </w:rPr>
        <w:t>読書会：</w:t>
      </w:r>
      <w:hyperlink r:id="rId26" w:anchor="2008年9月27日" w:history="1">
        <w:r w:rsidR="004C114F" w:rsidRPr="004C114F">
          <w:rPr>
            <w:rStyle w:val="a6"/>
            <w:rFonts w:ascii="ＭＳ 明朝" w:eastAsia="ＭＳ 明朝" w:hAnsi="ＭＳ 明朝"/>
            <w:sz w:val="22"/>
            <w:szCs w:val="22"/>
          </w:rPr>
          <w:t>2008年9月27日</w:t>
        </w:r>
      </w:hyperlink>
      <w:r w:rsidR="00C1007F" w:rsidRPr="00C1007F">
        <w:rPr>
          <w:rFonts w:ascii="ＭＳ 明朝" w:eastAsia="ＭＳ 明朝" w:hAnsi="ＭＳ 明朝" w:hint="default"/>
          <w:sz w:val="22"/>
          <w:szCs w:val="22"/>
        </w:rPr>
        <w:br/>
      </w:r>
      <w:r w:rsidR="00C1007F" w:rsidRPr="00C1007F">
        <w:rPr>
          <w:rFonts w:ascii="ＭＳ 明朝" w:eastAsia="ＭＳ 明朝" w:hAnsi="ＭＳ 明朝"/>
          <w:sz w:val="22"/>
          <w:szCs w:val="22"/>
        </w:rPr>
        <w:br/>
      </w:r>
      <w:r w:rsidRPr="00C1007F">
        <w:rPr>
          <w:rFonts w:ascii="ＭＳ 明朝" w:eastAsia="ＭＳ 明朝" w:hAnsi="ＭＳ 明朝" w:hint="default"/>
          <w:sz w:val="22"/>
          <w:szCs w:val="22"/>
        </w:rPr>
        <w:t>25</w:t>
      </w:r>
      <w:r w:rsidRPr="00C1007F">
        <w:rPr>
          <w:rFonts w:ascii="ＭＳ 明朝" w:eastAsia="ＭＳ 明朝" w:hAnsi="ＭＳ 明朝"/>
          <w:sz w:val="22"/>
          <w:szCs w:val="22"/>
        </w:rPr>
        <w:t>）子曰古之學者為己今之學者為人</w:t>
      </w:r>
    </w:p>
    <w:p w:rsidR="00481139" w:rsidRDefault="00481139">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 xml:space="preserve">zǐ yuē gǔ zhī xué zhě </w:t>
      </w:r>
      <w:r w:rsidR="003665D0">
        <w:rPr>
          <w:rFonts w:ascii="Arial Unicode MS" w:eastAsia="ＭＳ 明朝" w:hAnsi="Arial Unicode MS" w:cs="Arial Unicode MS" w:hint="default"/>
          <w:sz w:val="20"/>
          <w:szCs w:val="20"/>
        </w:rPr>
        <w:t>wèi</w:t>
      </w:r>
      <w:r>
        <w:rPr>
          <w:rFonts w:ascii="Arial Unicode MS" w:eastAsia="ＭＳ 明朝" w:hAnsi="Arial Unicode MS" w:cs="Arial Unicode MS" w:hint="default"/>
          <w:sz w:val="20"/>
          <w:szCs w:val="20"/>
        </w:rPr>
        <w:t xml:space="preserve"> jǐ jīn zhī xué zhě </w:t>
      </w:r>
      <w:r w:rsidR="003665D0">
        <w:rPr>
          <w:rFonts w:ascii="Arial Unicode MS" w:eastAsia="ＭＳ 明朝" w:hAnsi="Arial Unicode MS" w:cs="Arial Unicode MS" w:hint="default"/>
          <w:sz w:val="20"/>
          <w:szCs w:val="20"/>
        </w:rPr>
        <w:t>wèi</w:t>
      </w:r>
      <w:r>
        <w:rPr>
          <w:rFonts w:ascii="Arial Unicode MS" w:eastAsia="ＭＳ 明朝" w:hAnsi="Arial Unicode MS" w:cs="Arial Unicode MS" w:hint="default"/>
          <w:sz w:val="20"/>
          <w:szCs w:val="20"/>
        </w:rPr>
        <w:t xml:space="preserve"> rén </w:t>
      </w:r>
      <w:r w:rsidR="000F72BE">
        <w:rPr>
          <w:rFonts w:ascii="Arial Unicode MS" w:eastAsia="ＭＳ 明朝" w:hAnsi="Arial Unicode MS" w:cs="Arial Unicode MS"/>
          <w:sz w:val="20"/>
          <w:szCs w:val="20"/>
        </w:rPr>
        <w:br/>
      </w:r>
      <w:r w:rsidR="000F72BE" w:rsidRPr="000F72BE">
        <w:rPr>
          <w:rFonts w:ascii="ＭＳ 明朝" w:eastAsia="ＭＳ 明朝" w:hAnsi="ＭＳ 明朝" w:cs="ＭＳ ゴシック"/>
          <w:color w:val="0000FF"/>
          <w:sz w:val="22"/>
          <w:szCs w:val="27"/>
        </w:rPr>
        <w:t>子</w:t>
      </w:r>
      <w:r w:rsidR="000F72BE">
        <w:rPr>
          <w:rFonts w:ascii="ＭＳ 明朝" w:eastAsia="ＭＳ 明朝" w:hAnsi="ＭＳ 明朝" w:cs="ＭＳ ゴシック"/>
          <w:color w:val="0000FF"/>
          <w:sz w:val="22"/>
          <w:szCs w:val="27"/>
        </w:rPr>
        <w:t>の</w:t>
      </w:r>
      <w:r w:rsidR="000F72BE" w:rsidRPr="000F72BE">
        <w:rPr>
          <w:rFonts w:ascii="ＭＳ 明朝" w:eastAsia="ＭＳ 明朝" w:hAnsi="ＭＳ 明朝" w:cs="ＭＳ ゴシック"/>
          <w:color w:val="0000FF"/>
          <w:sz w:val="22"/>
          <w:szCs w:val="27"/>
        </w:rPr>
        <w:t>曰</w:t>
      </w:r>
      <w:r w:rsidR="000F72BE">
        <w:rPr>
          <w:rFonts w:ascii="ＭＳ 明朝" w:eastAsia="ＭＳ 明朝" w:hAnsi="ＭＳ 明朝" w:cs="ＭＳ ゴシック"/>
          <w:color w:val="0000FF"/>
          <w:sz w:val="22"/>
          <w:szCs w:val="27"/>
        </w:rPr>
        <w:t>はく、</w:t>
      </w:r>
      <w:r w:rsidR="000F72BE" w:rsidRPr="000F72BE">
        <w:rPr>
          <w:rFonts w:ascii="ＭＳ 明朝" w:eastAsia="ＭＳ 明朝" w:hAnsi="ＭＳ 明朝" w:cs="ＭＳ ゴシック"/>
          <w:color w:val="0000FF"/>
          <w:sz w:val="22"/>
          <w:szCs w:val="27"/>
        </w:rPr>
        <w:t>古</w:t>
      </w:r>
      <w:r w:rsidR="000F72BE">
        <w:rPr>
          <w:rFonts w:ascii="ＭＳ 明朝" w:eastAsia="ＭＳ 明朝" w:hAnsi="ＭＳ 明朝" w:cs="ＭＳ ゴシック"/>
          <w:color w:val="0000FF"/>
          <w:sz w:val="22"/>
          <w:szCs w:val="27"/>
        </w:rPr>
        <w:t>の</w:t>
      </w:r>
      <w:r w:rsidR="000F72BE" w:rsidRPr="000F72BE">
        <w:rPr>
          <w:rFonts w:ascii="ＭＳ 明朝" w:eastAsia="ＭＳ 明朝" w:hAnsi="ＭＳ 明朝" w:cs="ＭＳ ゴシック"/>
          <w:color w:val="0000FF"/>
          <w:sz w:val="22"/>
          <w:szCs w:val="27"/>
        </w:rPr>
        <w:t>學</w:t>
      </w:r>
      <w:r w:rsidR="00214B72">
        <w:rPr>
          <w:rFonts w:ascii="ＭＳ 明朝" w:eastAsia="ＭＳ 明朝" w:hAnsi="ＭＳ 明朝" w:cs="ＭＳ ゴシック"/>
          <w:color w:val="0000FF"/>
          <w:sz w:val="22"/>
          <w:szCs w:val="27"/>
        </w:rPr>
        <w:t>ぶ</w:t>
      </w:r>
      <w:r w:rsidR="000F72BE" w:rsidRPr="000F72BE">
        <w:rPr>
          <w:rFonts w:ascii="ＭＳ 明朝" w:eastAsia="ＭＳ 明朝" w:hAnsi="ＭＳ 明朝" w:cs="ＭＳ ゴシック"/>
          <w:color w:val="0000FF"/>
          <w:sz w:val="22"/>
          <w:szCs w:val="27"/>
        </w:rPr>
        <w:t>者</w:t>
      </w:r>
      <w:r w:rsidR="000F72BE">
        <w:rPr>
          <w:rFonts w:ascii="ＭＳ 明朝" w:eastAsia="ＭＳ 明朝" w:hAnsi="ＭＳ 明朝" w:cs="ＭＳ ゴシック"/>
          <w:color w:val="0000FF"/>
          <w:sz w:val="22"/>
          <w:szCs w:val="27"/>
        </w:rPr>
        <w:t>は</w:t>
      </w:r>
      <w:r w:rsidR="000F72BE" w:rsidRPr="000F72BE">
        <w:rPr>
          <w:rFonts w:ascii="ＭＳ 明朝" w:eastAsia="ＭＳ 明朝" w:hAnsi="ＭＳ 明朝" w:cs="ＭＳ ゴシック"/>
          <w:color w:val="0000FF"/>
          <w:sz w:val="22"/>
          <w:szCs w:val="27"/>
        </w:rPr>
        <w:t>己</w:t>
      </w:r>
      <w:r w:rsidR="008F1E12">
        <w:rPr>
          <w:rFonts w:ascii="ＭＳ 明朝" w:eastAsia="ＭＳ 明朝" w:hAnsi="ＭＳ 明朝" w:cs="ＭＳ ゴシック"/>
          <w:color w:val="0000FF"/>
          <w:sz w:val="22"/>
          <w:szCs w:val="27"/>
        </w:rPr>
        <w:t>の</w:t>
      </w:r>
      <w:r w:rsidR="000F72BE" w:rsidRPr="000F72BE">
        <w:rPr>
          <w:rFonts w:ascii="ＭＳ 明朝" w:eastAsia="ＭＳ 明朝" w:hAnsi="ＭＳ 明朝" w:cs="ＭＳ ゴシック"/>
          <w:color w:val="0000FF"/>
          <w:sz w:val="22"/>
          <w:szCs w:val="27"/>
        </w:rPr>
        <w:t>為</w:t>
      </w:r>
      <w:r w:rsidR="008F1E12">
        <w:rPr>
          <w:rFonts w:ascii="ＭＳ 明朝" w:eastAsia="ＭＳ 明朝" w:hAnsi="ＭＳ 明朝" w:cs="ＭＳ ゴシック"/>
          <w:color w:val="0000FF"/>
          <w:sz w:val="22"/>
          <w:szCs w:val="27"/>
        </w:rPr>
        <w:t>にす、</w:t>
      </w:r>
      <w:r w:rsidR="000F72BE" w:rsidRPr="000F72BE">
        <w:rPr>
          <w:rFonts w:ascii="ＭＳ 明朝" w:eastAsia="ＭＳ 明朝" w:hAnsi="ＭＳ 明朝" w:cs="ＭＳ ゴシック"/>
          <w:color w:val="0000FF"/>
          <w:sz w:val="22"/>
          <w:szCs w:val="27"/>
        </w:rPr>
        <w:t>今</w:t>
      </w:r>
      <w:r w:rsidR="008F1E12">
        <w:rPr>
          <w:rFonts w:ascii="ＭＳ 明朝" w:eastAsia="ＭＳ 明朝" w:hAnsi="ＭＳ 明朝" w:cs="ＭＳ ゴシック"/>
          <w:color w:val="0000FF"/>
          <w:sz w:val="22"/>
          <w:szCs w:val="27"/>
        </w:rPr>
        <w:t>の</w:t>
      </w:r>
      <w:r w:rsidR="000F72BE" w:rsidRPr="000F72BE">
        <w:rPr>
          <w:rFonts w:ascii="ＭＳ 明朝" w:eastAsia="ＭＳ 明朝" w:hAnsi="ＭＳ 明朝" w:cs="ＭＳ ゴシック"/>
          <w:color w:val="0000FF"/>
          <w:sz w:val="22"/>
          <w:szCs w:val="27"/>
        </w:rPr>
        <w:t>學</w:t>
      </w:r>
      <w:r w:rsidR="00214B72">
        <w:rPr>
          <w:rFonts w:ascii="ＭＳ 明朝" w:eastAsia="ＭＳ 明朝" w:hAnsi="ＭＳ 明朝" w:cs="ＭＳ ゴシック"/>
          <w:color w:val="0000FF"/>
          <w:sz w:val="22"/>
          <w:szCs w:val="27"/>
        </w:rPr>
        <w:t>ぶ</w:t>
      </w:r>
      <w:r w:rsidR="000F72BE" w:rsidRPr="000F72BE">
        <w:rPr>
          <w:rFonts w:ascii="ＭＳ 明朝" w:eastAsia="ＭＳ 明朝" w:hAnsi="ＭＳ 明朝" w:cs="ＭＳ ゴシック"/>
          <w:color w:val="0000FF"/>
          <w:sz w:val="22"/>
          <w:szCs w:val="27"/>
        </w:rPr>
        <w:t>者</w:t>
      </w:r>
      <w:r w:rsidR="008F1E12">
        <w:rPr>
          <w:rFonts w:ascii="ＭＳ 明朝" w:eastAsia="ＭＳ 明朝" w:hAnsi="ＭＳ 明朝" w:cs="ＭＳ ゴシック"/>
          <w:color w:val="0000FF"/>
          <w:sz w:val="22"/>
          <w:szCs w:val="27"/>
        </w:rPr>
        <w:t>は</w:t>
      </w:r>
      <w:r w:rsidR="008F1E12" w:rsidRPr="000F72BE">
        <w:rPr>
          <w:rFonts w:ascii="ＭＳ 明朝" w:eastAsia="ＭＳ 明朝" w:hAnsi="ＭＳ 明朝" w:cs="ＭＳ ゴシック"/>
          <w:color w:val="0000FF"/>
          <w:sz w:val="22"/>
          <w:szCs w:val="27"/>
        </w:rPr>
        <w:t>人</w:t>
      </w:r>
      <w:r w:rsidR="008F1E12">
        <w:rPr>
          <w:rFonts w:ascii="ＭＳ 明朝" w:eastAsia="ＭＳ 明朝" w:hAnsi="ＭＳ 明朝" w:cs="ＭＳ ゴシック"/>
          <w:color w:val="0000FF"/>
          <w:sz w:val="22"/>
          <w:szCs w:val="27"/>
        </w:rPr>
        <w:t>の</w:t>
      </w:r>
      <w:r w:rsidR="000F72BE" w:rsidRPr="000F72BE">
        <w:rPr>
          <w:rFonts w:ascii="ＭＳ 明朝" w:eastAsia="ＭＳ 明朝" w:hAnsi="ＭＳ 明朝" w:cs="ＭＳ ゴシック"/>
          <w:color w:val="0000FF"/>
          <w:sz w:val="22"/>
          <w:szCs w:val="27"/>
        </w:rPr>
        <w:t>為</w:t>
      </w:r>
      <w:r w:rsidR="008F1E12">
        <w:rPr>
          <w:rFonts w:ascii="ＭＳ 明朝" w:eastAsia="ＭＳ 明朝" w:hAnsi="ＭＳ 明朝" w:cs="ＭＳ ゴシック"/>
          <w:color w:val="0000FF"/>
          <w:sz w:val="22"/>
          <w:szCs w:val="27"/>
        </w:rPr>
        <w:t>にす。</w:t>
      </w:r>
      <w:r w:rsidR="000F72BE">
        <w:rPr>
          <w:rFonts w:ascii="ＭＳ 明朝" w:eastAsia="ＭＳ 明朝" w:hAnsi="ＭＳ 明朝" w:cs="ＭＳ ゴシック" w:hint="default"/>
          <w:sz w:val="22"/>
          <w:szCs w:val="27"/>
        </w:rPr>
        <w:br/>
      </w:r>
      <w:r w:rsidR="000F72BE">
        <w:rPr>
          <w:rFonts w:ascii="ＭＳ 明朝" w:eastAsia="ＭＳ 明朝" w:hAnsi="ＭＳ 明朝" w:cs="ＭＳ ゴシック"/>
          <w:sz w:val="22"/>
          <w:szCs w:val="27"/>
        </w:rPr>
        <w:br/>
      </w:r>
      <w:r w:rsidR="003665D0">
        <w:rPr>
          <w:rFonts w:ascii="ＭＳ 明朝" w:eastAsia="ＭＳ 明朝" w:hAnsi="ＭＳ 明朝" w:cs="ＭＳ ゴシック"/>
          <w:sz w:val="22"/>
          <w:szCs w:val="27"/>
        </w:rPr>
        <w:t>ここでは</w:t>
      </w:r>
      <w:r w:rsidR="005136E3">
        <w:rPr>
          <w:rFonts w:ascii="ＭＳ 明朝" w:eastAsia="ＭＳ 明朝" w:hAnsi="ＭＳ 明朝"/>
          <w:sz w:val="22"/>
          <w:szCs w:val="22"/>
        </w:rPr>
        <w:t>、</w:t>
      </w:r>
      <w:r w:rsidR="005136E3">
        <w:rPr>
          <w:rFonts w:ascii="ＭＳ 明朝" w:eastAsia="ＭＳ 明朝" w:hAnsi="ＭＳ 明朝" w:cs="ＭＳ ゴシック"/>
          <w:sz w:val="22"/>
          <w:szCs w:val="27"/>
        </w:rPr>
        <w:t>為</w:t>
      </w:r>
      <w:r w:rsidR="005136E3" w:rsidRPr="005136E3">
        <w:rPr>
          <w:rFonts w:ascii="ＭＳ 明朝" w:eastAsia="ＭＳ 明朝" w:hAnsi="ＭＳ 明朝" w:cs="ＭＳ ゴシック"/>
          <w:sz w:val="18"/>
          <w:szCs w:val="18"/>
        </w:rPr>
        <w:t>（な）</w:t>
      </w:r>
      <w:r w:rsidR="005136E3">
        <w:rPr>
          <w:rFonts w:ascii="ＭＳ 明朝" w:eastAsia="ＭＳ 明朝" w:hAnsi="ＭＳ 明朝"/>
          <w:sz w:val="22"/>
          <w:szCs w:val="22"/>
        </w:rPr>
        <w:t>す</w:t>
      </w:r>
      <w:r w:rsidR="005136E3">
        <w:rPr>
          <w:rFonts w:ascii="Arial Unicode MS" w:eastAsia="ＭＳ 明朝" w:hAnsi="Arial Unicode MS" w:cs="Arial Unicode MS" w:hint="default"/>
          <w:sz w:val="20"/>
          <w:szCs w:val="20"/>
        </w:rPr>
        <w:t>wéi</w:t>
      </w:r>
      <w:r w:rsidR="005136E3">
        <w:rPr>
          <w:rFonts w:ascii="ＭＳ 明朝" w:eastAsia="ＭＳ 明朝" w:hAnsi="ＭＳ 明朝"/>
          <w:sz w:val="22"/>
          <w:szCs w:val="22"/>
        </w:rPr>
        <w:t>でなく、</w:t>
      </w:r>
      <w:r w:rsidR="003665D0">
        <w:rPr>
          <w:rFonts w:ascii="ＭＳ 明朝" w:eastAsia="ＭＳ 明朝" w:hAnsi="ＭＳ 明朝" w:cs="ＭＳ ゴシック"/>
          <w:sz w:val="22"/>
          <w:szCs w:val="27"/>
        </w:rPr>
        <w:t>為</w:t>
      </w:r>
      <w:r w:rsidR="003665D0">
        <w:rPr>
          <w:rFonts w:ascii="Arial Unicode MS" w:eastAsia="ＭＳ 明朝" w:hAnsi="Arial Unicode MS" w:cs="Arial Unicode MS" w:hint="default"/>
          <w:sz w:val="20"/>
          <w:szCs w:val="20"/>
        </w:rPr>
        <w:t>wèi</w:t>
      </w:r>
      <w:r w:rsidR="003665D0">
        <w:rPr>
          <w:rFonts w:ascii="ＭＳ 明朝" w:eastAsia="ＭＳ 明朝" w:hAnsi="ＭＳ 明朝" w:cs="ＭＳ ゴシック"/>
          <w:sz w:val="22"/>
          <w:szCs w:val="27"/>
        </w:rPr>
        <w:t>であり、～のために、目的あるいは原因を表す。</w:t>
      </w:r>
      <w:r w:rsidR="00F10CA8">
        <w:rPr>
          <w:rFonts w:ascii="ＭＳ 明朝" w:eastAsia="ＭＳ 明朝" w:hAnsi="ＭＳ 明朝" w:cs="ＭＳ ゴシック"/>
          <w:sz w:val="22"/>
          <w:szCs w:val="27"/>
        </w:rPr>
        <w:t>學ぶことは同じでも、為己、己のためにす、為人、人のためにす、昔と今はその差がある。</w:t>
      </w:r>
      <w:r w:rsidR="000F72BE">
        <w:rPr>
          <w:rFonts w:ascii="ＭＳ 明朝" w:eastAsia="ＭＳ 明朝" w:hAnsi="ＭＳ 明朝" w:cs="ＭＳ ゴシック"/>
          <w:sz w:val="22"/>
          <w:szCs w:val="27"/>
        </w:rPr>
        <w:t>古之學者</w:t>
      </w:r>
      <w:r w:rsidR="003665D0">
        <w:rPr>
          <w:rFonts w:ascii="ＭＳ 明朝" w:eastAsia="ＭＳ 明朝" w:hAnsi="ＭＳ 明朝" w:cs="ＭＳ ゴシック"/>
          <w:sz w:val="22"/>
          <w:szCs w:val="27"/>
        </w:rPr>
        <w:t>が</w:t>
      </w:r>
      <w:r w:rsidR="00F10CA8">
        <w:rPr>
          <w:rFonts w:ascii="ＭＳ 明朝" w:eastAsia="ＭＳ 明朝" w:hAnsi="ＭＳ 明朝" w:cs="ＭＳ ゴシック"/>
          <w:sz w:val="22"/>
          <w:szCs w:val="27"/>
        </w:rPr>
        <w:t>學</w:t>
      </w:r>
      <w:r w:rsidR="003665D0">
        <w:rPr>
          <w:rFonts w:ascii="ＭＳ 明朝" w:eastAsia="ＭＳ 明朝" w:hAnsi="ＭＳ 明朝" w:cs="ＭＳ ゴシック"/>
          <w:sz w:val="22"/>
          <w:szCs w:val="27"/>
        </w:rPr>
        <w:t>んだものとは、</w:t>
      </w:r>
      <w:r w:rsidR="003665D0" w:rsidRPr="003665D0">
        <w:rPr>
          <w:rFonts w:ascii="ＭＳ 明朝" w:eastAsia="ＭＳ 明朝" w:hAnsi="ＭＳ 明朝"/>
          <w:sz w:val="22"/>
          <w:szCs w:val="22"/>
        </w:rPr>
        <w:t>先王之道</w:t>
      </w:r>
      <w:r w:rsidR="003665D0">
        <w:rPr>
          <w:rFonts w:ascii="ＭＳ 明朝" w:eastAsia="ＭＳ 明朝" w:hAnsi="ＭＳ 明朝" w:cs="ＭＳ ゴシック"/>
          <w:sz w:val="22"/>
          <w:szCs w:val="27"/>
        </w:rPr>
        <w:t>とされる。</w:t>
      </w:r>
      <w:r w:rsidR="00F10CA8">
        <w:rPr>
          <w:rFonts w:ascii="ＭＳ 明朝" w:eastAsia="ＭＳ 明朝" w:hAnsi="ＭＳ 明朝" w:cs="ＭＳ ゴシック"/>
          <w:sz w:val="22"/>
          <w:szCs w:val="27"/>
        </w:rPr>
        <w:t>己の未善、未熟を自覚し、それを學び、</w:t>
      </w:r>
      <w:r w:rsidR="008674CC">
        <w:rPr>
          <w:rFonts w:ascii="ＭＳ 明朝" w:eastAsia="ＭＳ 明朝" w:hAnsi="ＭＳ 明朝" w:cs="ＭＳ ゴシック"/>
          <w:sz w:val="22"/>
          <w:szCs w:val="27"/>
        </w:rPr>
        <w:t>習ひて行ひ</w:t>
      </w:r>
      <w:r w:rsidR="00F10CA8">
        <w:rPr>
          <w:rFonts w:ascii="ＭＳ 明朝" w:eastAsia="ＭＳ 明朝" w:hAnsi="ＭＳ 明朝" w:cs="ＭＳ ゴシック"/>
          <w:sz w:val="22"/>
          <w:szCs w:val="27"/>
        </w:rPr>
        <w:t>、己を治めることを求めた。</w:t>
      </w:r>
      <w:r w:rsidR="008674CC">
        <w:rPr>
          <w:rFonts w:ascii="ＭＳ 明朝" w:eastAsia="ＭＳ 明朝" w:hAnsi="ＭＳ 明朝" w:cs="ＭＳ ゴシック"/>
          <w:sz w:val="22"/>
          <w:szCs w:val="27"/>
        </w:rPr>
        <w:t>これは丘の辿った道でもあった。しかし、</w:t>
      </w:r>
      <w:r w:rsidR="005136E3">
        <w:rPr>
          <w:rFonts w:ascii="ＭＳ 明朝" w:eastAsia="ＭＳ 明朝" w:hAnsi="ＭＳ 明朝" w:cs="ＭＳ ゴシック"/>
          <w:sz w:val="22"/>
          <w:szCs w:val="27"/>
        </w:rPr>
        <w:t>貴族の子弟のための大学や、郷党での校といった教育機関、詩や書が整備され、</w:t>
      </w:r>
      <w:r w:rsidR="008674CC">
        <w:rPr>
          <w:rFonts w:ascii="ＭＳ 明朝" w:eastAsia="ＭＳ 明朝" w:hAnsi="ＭＳ 明朝" w:cs="ＭＳ ゴシック"/>
          <w:sz w:val="22"/>
          <w:szCs w:val="27"/>
        </w:rPr>
        <w:t>學で身をたてることが出来る世が到来すると、</w:t>
      </w:r>
      <w:r w:rsidR="005136E3">
        <w:rPr>
          <w:rFonts w:ascii="ＭＳ 明朝" w:eastAsia="ＭＳ 明朝" w:hAnsi="ＭＳ 明朝" w:cs="ＭＳ ゴシック"/>
          <w:sz w:val="22"/>
          <w:szCs w:val="27"/>
        </w:rPr>
        <w:t>學びて競い、</w:t>
      </w:r>
      <w:r w:rsidR="008674CC">
        <w:rPr>
          <w:rFonts w:ascii="ＭＳ 明朝" w:eastAsia="ＭＳ 明朝" w:hAnsi="ＭＳ 明朝" w:cs="ＭＳ ゴシック"/>
          <w:sz w:val="22"/>
          <w:szCs w:val="27"/>
        </w:rPr>
        <w:t>仕官</w:t>
      </w:r>
      <w:r w:rsidR="001F0B22">
        <w:rPr>
          <w:rFonts w:ascii="ＭＳ 明朝" w:eastAsia="ＭＳ 明朝" w:hAnsi="ＭＳ 明朝" w:cs="ＭＳ ゴシック"/>
          <w:sz w:val="22"/>
          <w:szCs w:val="27"/>
        </w:rPr>
        <w:t>のためにその學</w:t>
      </w:r>
      <w:r w:rsidR="008674CC">
        <w:rPr>
          <w:rFonts w:ascii="ＭＳ 明朝" w:eastAsia="ＭＳ 明朝" w:hAnsi="ＭＳ 明朝" w:cs="ＭＳ ゴシック"/>
          <w:sz w:val="22"/>
          <w:szCs w:val="27"/>
        </w:rPr>
        <w:t>を誇り、</w:t>
      </w:r>
      <w:r w:rsidR="006D738A">
        <w:rPr>
          <w:rFonts w:ascii="ＭＳ 明朝" w:eastAsia="ＭＳ 明朝" w:hAnsi="ＭＳ 明朝" w:cs="ＭＳ ゴシック"/>
          <w:sz w:val="22"/>
          <w:szCs w:val="27"/>
        </w:rPr>
        <w:t>人に教へて徒党を組み、政治</w:t>
      </w:r>
      <w:r w:rsidR="001F0B22">
        <w:rPr>
          <w:rFonts w:ascii="ＭＳ 明朝" w:eastAsia="ＭＳ 明朝" w:hAnsi="ＭＳ 明朝" w:cs="ＭＳ ゴシック"/>
          <w:sz w:val="22"/>
          <w:szCs w:val="27"/>
        </w:rPr>
        <w:t>を動かす</w:t>
      </w:r>
      <w:r w:rsidR="006D738A">
        <w:rPr>
          <w:rFonts w:ascii="ＭＳ 明朝" w:eastAsia="ＭＳ 明朝" w:hAnsi="ＭＳ 明朝" w:cs="ＭＳ ゴシック"/>
          <w:sz w:val="22"/>
          <w:szCs w:val="27"/>
        </w:rPr>
        <w:t>ものがあらはれてきた。孔子とてその</w:t>
      </w:r>
      <w:r w:rsidR="001F0B22">
        <w:rPr>
          <w:rFonts w:ascii="ＭＳ 明朝" w:eastAsia="ＭＳ 明朝" w:hAnsi="ＭＳ 明朝" w:cs="ＭＳ ゴシック"/>
          <w:sz w:val="22"/>
          <w:szCs w:val="27"/>
        </w:rPr>
        <w:t>時世の申し子の一人であるが、</w:t>
      </w:r>
      <w:r w:rsidR="001F0B22">
        <w:rPr>
          <w:rFonts w:ascii="ＭＳ 明朝" w:eastAsia="ＭＳ 明朝" w:hAnsi="ＭＳ 明朝"/>
          <w:sz w:val="22"/>
          <w:szCs w:val="22"/>
        </w:rPr>
        <w:t>自戒の念もお有りだった</w:t>
      </w:r>
      <w:r w:rsidR="006D738A">
        <w:rPr>
          <w:rFonts w:ascii="ＭＳ 明朝" w:eastAsia="ＭＳ 明朝" w:hAnsi="ＭＳ 明朝" w:cs="ＭＳ ゴシック"/>
          <w:sz w:val="22"/>
          <w:szCs w:val="27"/>
        </w:rPr>
        <w:t>。</w:t>
      </w:r>
      <w:r w:rsidR="006D738A" w:rsidRPr="006D738A">
        <w:rPr>
          <w:rFonts w:ascii="ＭＳ 明朝" w:eastAsia="ＭＳ 明朝" w:hAnsi="ＭＳ 明朝"/>
          <w:sz w:val="22"/>
          <w:szCs w:val="22"/>
        </w:rPr>
        <w:t>學而時習之</w:t>
      </w:r>
      <w:r w:rsidR="001F0B22">
        <w:rPr>
          <w:rFonts w:ascii="ＭＳ 明朝" w:eastAsia="ＭＳ 明朝" w:hAnsi="ＭＳ 明朝"/>
          <w:sz w:val="22"/>
          <w:szCs w:val="22"/>
        </w:rPr>
        <w:t>・・・</w:t>
      </w:r>
      <w:r w:rsidR="001F0B22" w:rsidRPr="001F0B22">
        <w:rPr>
          <w:rFonts w:ascii="ＭＳ 明朝" w:eastAsia="ＭＳ 明朝" w:hAnsi="ＭＳ 明朝"/>
          <w:sz w:val="22"/>
          <w:szCs w:val="22"/>
        </w:rPr>
        <w:t>人不知而不慍</w:t>
      </w:r>
      <w:r w:rsidR="006D738A">
        <w:rPr>
          <w:rFonts w:ascii="ＭＳ 明朝" w:eastAsia="ＭＳ 明朝" w:hAnsi="ＭＳ 明朝"/>
          <w:sz w:val="22"/>
          <w:szCs w:val="22"/>
        </w:rPr>
        <w:t>、これを忘れては、己を興すどころか、己を喪ふことになりかねない。</w:t>
      </w:r>
      <w:r w:rsidR="006D2E81">
        <w:rPr>
          <w:rFonts w:ascii="ＭＳ 明朝" w:eastAsia="ＭＳ 明朝" w:hAnsi="ＭＳ 明朝"/>
          <w:sz w:val="22"/>
          <w:szCs w:val="22"/>
        </w:rPr>
        <w:t>君子たるには</w:t>
      </w:r>
      <w:r w:rsidR="006D2E81" w:rsidRPr="00C1007F">
        <w:rPr>
          <w:rFonts w:ascii="ＭＳ 明朝" w:eastAsia="ＭＳ 明朝" w:hAnsi="ＭＳ 明朝"/>
          <w:sz w:val="22"/>
          <w:szCs w:val="22"/>
        </w:rPr>
        <w:t>古之學者為己</w:t>
      </w:r>
      <w:r w:rsidR="006D2E81">
        <w:rPr>
          <w:rFonts w:ascii="ＭＳ 明朝" w:eastAsia="ＭＳ 明朝" w:hAnsi="ＭＳ 明朝"/>
          <w:sz w:val="22"/>
          <w:szCs w:val="22"/>
        </w:rPr>
        <w:t>が必須と言ふ。</w:t>
      </w:r>
      <w:r w:rsidR="004C114F">
        <w:rPr>
          <w:rFonts w:ascii="ＭＳ 明朝" w:eastAsia="ＭＳ 明朝" w:hAnsi="ＭＳ 明朝" w:hint="default"/>
          <w:sz w:val="22"/>
          <w:szCs w:val="22"/>
        </w:rPr>
        <w:br/>
      </w:r>
      <w:r w:rsidR="004C114F">
        <w:rPr>
          <w:rFonts w:ascii="ＭＳ 明朝" w:eastAsia="ＭＳ 明朝" w:hAnsi="ＭＳ 明朝"/>
          <w:sz w:val="22"/>
          <w:szCs w:val="22"/>
        </w:rPr>
        <w:t>読書会：</w:t>
      </w:r>
      <w:hyperlink r:id="rId27" w:anchor="2008年9月27日" w:history="1">
        <w:r w:rsidR="004C114F" w:rsidRPr="004C114F">
          <w:rPr>
            <w:rStyle w:val="a6"/>
            <w:rFonts w:ascii="ＭＳ 明朝" w:eastAsia="ＭＳ 明朝" w:hAnsi="ＭＳ 明朝"/>
            <w:sz w:val="22"/>
            <w:szCs w:val="22"/>
          </w:rPr>
          <w:t>2008年9月27日</w:t>
        </w:r>
      </w:hyperlink>
    </w:p>
    <w:p w:rsidR="00481139" w:rsidRDefault="00481139">
      <w:pPr>
        <w:pStyle w:val="HTML"/>
        <w:rPr>
          <w:rFonts w:ascii="Arial Unicode MS" w:eastAsia="ＭＳ 明朝" w:hAnsi="Arial Unicode MS" w:cs="Arial Unicode MS" w:hint="default"/>
          <w:sz w:val="20"/>
          <w:szCs w:val="20"/>
        </w:rPr>
      </w:pPr>
    </w:p>
    <w:p w:rsidR="00481139" w:rsidRDefault="00481139">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26）蘧伯玉使人於孔子孔子與之坐而問焉曰夫子何為對曰夫子欲寡其過而未能也使者出子曰使乎使乎</w:t>
      </w:r>
    </w:p>
    <w:p w:rsidR="00481139" w:rsidRPr="006A7F26" w:rsidRDefault="00481139" w:rsidP="008275DC">
      <w:pPr>
        <w:snapToGrid w:val="0"/>
        <w:rPr>
          <w:rFonts w:ascii="ＭＳ Ｐゴシック" w:eastAsia="ＭＳ Ｐゴシック" w:hAnsi="ＭＳ Ｐゴシック"/>
          <w:sz w:val="22"/>
          <w:szCs w:val="22"/>
        </w:rPr>
      </w:pPr>
      <w:r w:rsidRPr="00856A48">
        <w:rPr>
          <w:rFonts w:ascii="Arial Unicode MS" w:eastAsia="Arial Unicode MS" w:hAnsi="Arial Unicode MS" w:cs="Arial Unicode MS"/>
          <w:sz w:val="20"/>
          <w:szCs w:val="20"/>
        </w:rPr>
        <w:t>jù bó yù sh</w:t>
      </w:r>
      <w:r w:rsidR="001D1326">
        <w:rPr>
          <w:rFonts w:ascii="Arial Unicode MS" w:eastAsia="Arial Unicode MS" w:hAnsi="Arial Unicode MS" w:cs="Arial Unicode MS" w:hint="eastAsia"/>
          <w:sz w:val="20"/>
          <w:szCs w:val="20"/>
        </w:rPr>
        <w:t>Ì</w:t>
      </w:r>
      <w:r w:rsidRPr="00856A48">
        <w:rPr>
          <w:rFonts w:ascii="Arial Unicode MS" w:eastAsia="Arial Unicode MS" w:hAnsi="Arial Unicode MS" w:cs="Arial Unicode MS"/>
          <w:sz w:val="20"/>
          <w:szCs w:val="20"/>
        </w:rPr>
        <w:t xml:space="preserve"> rén yú kǒng zǐ kǒng zǐ yǔ zhī zuò ér wèn yān yuē fū zǐ hé wéi duì yuē fū zǐ yù guǎ qí guò ér wèi néng yě sh</w:t>
      </w:r>
      <w:r w:rsidR="001D1326">
        <w:rPr>
          <w:rFonts w:ascii="Arial Unicode MS" w:eastAsia="Arial Unicode MS" w:hAnsi="Arial Unicode MS" w:cs="Arial Unicode MS" w:hint="eastAsia"/>
          <w:sz w:val="20"/>
          <w:szCs w:val="20"/>
        </w:rPr>
        <w:t>ì</w:t>
      </w:r>
      <w:r w:rsidRPr="00856A48">
        <w:rPr>
          <w:rFonts w:ascii="Arial Unicode MS" w:eastAsia="Arial Unicode MS" w:hAnsi="Arial Unicode MS" w:cs="Arial Unicode MS"/>
          <w:sz w:val="20"/>
          <w:szCs w:val="20"/>
        </w:rPr>
        <w:t xml:space="preserve"> zhě chū zǐ yuē sh</w:t>
      </w:r>
      <w:r w:rsidR="001D1326">
        <w:rPr>
          <w:rFonts w:ascii="Arial Unicode MS" w:eastAsia="Arial Unicode MS" w:hAnsi="Arial Unicode MS" w:cs="Arial Unicode MS" w:hint="eastAsia"/>
          <w:sz w:val="20"/>
          <w:szCs w:val="20"/>
        </w:rPr>
        <w:t>ì</w:t>
      </w:r>
      <w:r w:rsidRPr="00856A48">
        <w:rPr>
          <w:rFonts w:ascii="Arial Unicode MS" w:eastAsia="Arial Unicode MS" w:hAnsi="Arial Unicode MS" w:cs="Arial Unicode MS"/>
          <w:sz w:val="20"/>
          <w:szCs w:val="20"/>
        </w:rPr>
        <w:t xml:space="preserve"> hū sh</w:t>
      </w:r>
      <w:r w:rsidR="001D1326">
        <w:rPr>
          <w:rFonts w:ascii="Arial Unicode MS" w:eastAsia="Arial Unicode MS" w:hAnsi="Arial Unicode MS" w:cs="Arial Unicode MS" w:hint="eastAsia"/>
          <w:sz w:val="20"/>
          <w:szCs w:val="20"/>
        </w:rPr>
        <w:t>ì</w:t>
      </w:r>
      <w:r w:rsidRPr="00856A48">
        <w:rPr>
          <w:rFonts w:ascii="Arial Unicode MS" w:eastAsia="Arial Unicode MS" w:hAnsi="Arial Unicode MS" w:cs="Arial Unicode MS"/>
          <w:sz w:val="20"/>
          <w:szCs w:val="20"/>
        </w:rPr>
        <w:t xml:space="preserve"> hū</w:t>
      </w:r>
      <w:r w:rsidR="00C1007F">
        <w:br/>
      </w:r>
      <w:r w:rsidR="00C1007F" w:rsidRPr="00C1007F">
        <w:rPr>
          <w:rFonts w:ascii="ＭＳ 明朝" w:hAnsi="ＭＳ 明朝" w:cs="ＭＳ ゴシック"/>
          <w:color w:val="0000FF"/>
          <w:sz w:val="22"/>
          <w:szCs w:val="27"/>
        </w:rPr>
        <w:t>蘧伯玉</w:t>
      </w:r>
      <w:r w:rsidR="00090985">
        <w:rPr>
          <w:rFonts w:ascii="ＭＳ 明朝" w:hAnsi="ＭＳ 明朝" w:cs="ＭＳ ゴシック" w:hint="eastAsia"/>
          <w:color w:val="0000FF"/>
          <w:sz w:val="22"/>
          <w:szCs w:val="27"/>
        </w:rPr>
        <w:t>、</w:t>
      </w:r>
      <w:r w:rsidR="00C1007F" w:rsidRPr="00C1007F">
        <w:rPr>
          <w:rFonts w:ascii="ＭＳ 明朝" w:hAnsi="ＭＳ 明朝" w:cs="ＭＳ ゴシック"/>
          <w:color w:val="0000FF"/>
          <w:sz w:val="22"/>
          <w:szCs w:val="27"/>
        </w:rPr>
        <w:t>人</w:t>
      </w:r>
      <w:r w:rsidR="00090985">
        <w:rPr>
          <w:rFonts w:ascii="ＭＳ 明朝" w:hAnsi="ＭＳ 明朝" w:cs="ＭＳ ゴシック"/>
          <w:color w:val="0000FF"/>
          <w:sz w:val="22"/>
          <w:szCs w:val="27"/>
        </w:rPr>
        <w:t>を</w:t>
      </w:r>
      <w:r w:rsidR="00C1007F" w:rsidRPr="00C1007F">
        <w:rPr>
          <w:rFonts w:ascii="ＭＳ 明朝" w:hAnsi="ＭＳ 明朝" w:cs="ＭＳ ゴシック"/>
          <w:color w:val="0000FF"/>
          <w:sz w:val="22"/>
          <w:szCs w:val="27"/>
        </w:rPr>
        <w:t>孔子</w:t>
      </w:r>
      <w:r w:rsidR="00090985">
        <w:rPr>
          <w:rFonts w:ascii="ＭＳ 明朝" w:hAnsi="ＭＳ 明朝" w:cs="ＭＳ ゴシック"/>
          <w:color w:val="0000FF"/>
          <w:sz w:val="22"/>
          <w:szCs w:val="27"/>
        </w:rPr>
        <w:t>に</w:t>
      </w:r>
      <w:r w:rsidR="00090985" w:rsidRPr="00C1007F">
        <w:rPr>
          <w:rFonts w:ascii="ＭＳ 明朝" w:hAnsi="ＭＳ 明朝" w:cs="ＭＳ ゴシック"/>
          <w:color w:val="0000FF"/>
          <w:sz w:val="22"/>
          <w:szCs w:val="27"/>
        </w:rPr>
        <w:t>使</w:t>
      </w:r>
      <w:r w:rsidR="00090985">
        <w:rPr>
          <w:rFonts w:ascii="ＭＳ 明朝" w:hAnsi="ＭＳ 明朝" w:cs="ＭＳ ゴシック"/>
          <w:color w:val="0000FF"/>
          <w:sz w:val="22"/>
          <w:szCs w:val="27"/>
        </w:rPr>
        <w:t>は</w:t>
      </w:r>
      <w:r w:rsidR="000C1E7B">
        <w:rPr>
          <w:rFonts w:ascii="ＭＳ 明朝" w:hAnsi="ＭＳ 明朝" w:cs="ＭＳ ゴシック"/>
          <w:color w:val="0000FF"/>
          <w:sz w:val="22"/>
          <w:szCs w:val="27"/>
        </w:rPr>
        <w:t>しむ</w:t>
      </w:r>
      <w:r w:rsidR="00090985">
        <w:rPr>
          <w:rFonts w:ascii="ＭＳ 明朝" w:hAnsi="ＭＳ 明朝" w:cs="ＭＳ ゴシック"/>
          <w:color w:val="0000FF"/>
          <w:sz w:val="22"/>
          <w:szCs w:val="27"/>
        </w:rPr>
        <w:t>。</w:t>
      </w:r>
      <w:r w:rsidR="00C1007F" w:rsidRPr="00C1007F">
        <w:rPr>
          <w:rFonts w:ascii="ＭＳ 明朝" w:hAnsi="ＭＳ 明朝" w:cs="ＭＳ ゴシック"/>
          <w:color w:val="0000FF"/>
          <w:sz w:val="22"/>
          <w:szCs w:val="27"/>
        </w:rPr>
        <w:t>孔子</w:t>
      </w:r>
      <w:r w:rsidR="00090985">
        <w:rPr>
          <w:rFonts w:ascii="ＭＳ 明朝" w:hAnsi="ＭＳ 明朝" w:cs="ＭＳ ゴシック" w:hint="eastAsia"/>
          <w:color w:val="0000FF"/>
          <w:sz w:val="22"/>
          <w:szCs w:val="27"/>
        </w:rPr>
        <w:t>、</w:t>
      </w:r>
      <w:r w:rsidR="00C1007F" w:rsidRPr="00C1007F">
        <w:rPr>
          <w:rFonts w:ascii="ＭＳ 明朝" w:hAnsi="ＭＳ 明朝" w:cs="ＭＳ ゴシック"/>
          <w:color w:val="0000FF"/>
          <w:sz w:val="22"/>
          <w:szCs w:val="27"/>
        </w:rPr>
        <w:t>之</w:t>
      </w:r>
      <w:r w:rsidR="00090985">
        <w:rPr>
          <w:rFonts w:ascii="ＭＳ 明朝" w:hAnsi="ＭＳ 明朝" w:cs="ＭＳ ゴシック"/>
          <w:color w:val="0000FF"/>
          <w:sz w:val="22"/>
          <w:szCs w:val="27"/>
        </w:rPr>
        <w:t>と</w:t>
      </w:r>
      <w:r w:rsidR="00C1007F" w:rsidRPr="00C1007F">
        <w:rPr>
          <w:rFonts w:ascii="ＭＳ 明朝" w:hAnsi="ＭＳ 明朝" w:cs="ＭＳ ゴシック"/>
          <w:color w:val="0000FF"/>
          <w:sz w:val="22"/>
          <w:szCs w:val="27"/>
        </w:rPr>
        <w:t>坐</w:t>
      </w:r>
      <w:r w:rsidR="00090985">
        <w:rPr>
          <w:rFonts w:ascii="ＭＳ 明朝" w:hAnsi="ＭＳ 明朝" w:cs="ＭＳ ゴシック"/>
          <w:color w:val="0000FF"/>
          <w:sz w:val="22"/>
          <w:szCs w:val="27"/>
        </w:rPr>
        <w:t>して</w:t>
      </w:r>
      <w:r w:rsidR="00821550">
        <w:rPr>
          <w:rFonts w:ascii="ＭＳ 明朝" w:hAnsi="ＭＳ 明朝" w:cs="ＭＳ ゴシック" w:hint="eastAsia"/>
          <w:color w:val="0000FF"/>
          <w:sz w:val="22"/>
          <w:szCs w:val="27"/>
        </w:rPr>
        <w:t>、而して</w:t>
      </w:r>
      <w:r w:rsidR="008275DC">
        <w:rPr>
          <w:rFonts w:ascii="ＭＳ 明朝" w:hAnsi="ＭＳ 明朝" w:cs="ＭＳ ゴシック" w:hint="eastAsia"/>
          <w:color w:val="0000FF"/>
          <w:sz w:val="22"/>
          <w:szCs w:val="27"/>
        </w:rPr>
        <w:t>これを</w:t>
      </w:r>
      <w:r w:rsidR="00090985">
        <w:rPr>
          <w:rFonts w:ascii="ＭＳ 明朝" w:hAnsi="ＭＳ 明朝" w:cs="ＭＳ ゴシック"/>
          <w:color w:val="0000FF"/>
          <w:sz w:val="22"/>
          <w:szCs w:val="27"/>
        </w:rPr>
        <w:t>問ひて</w:t>
      </w:r>
      <w:r w:rsidR="00C1007F" w:rsidRPr="00C1007F">
        <w:rPr>
          <w:rFonts w:ascii="ＭＳ 明朝" w:hAnsi="ＭＳ 明朝" w:cs="ＭＳ ゴシック"/>
          <w:color w:val="0000FF"/>
          <w:sz w:val="22"/>
          <w:szCs w:val="27"/>
        </w:rPr>
        <w:t>曰</w:t>
      </w:r>
      <w:r w:rsidR="00090985">
        <w:rPr>
          <w:rFonts w:ascii="ＭＳ 明朝" w:hAnsi="ＭＳ 明朝" w:cs="ＭＳ ゴシック"/>
          <w:color w:val="0000FF"/>
          <w:sz w:val="22"/>
          <w:szCs w:val="27"/>
        </w:rPr>
        <w:t>はく、</w:t>
      </w:r>
      <w:r w:rsidR="00C1007F" w:rsidRPr="00C1007F">
        <w:rPr>
          <w:rFonts w:ascii="ＭＳ 明朝" w:hAnsi="ＭＳ 明朝" w:cs="ＭＳ ゴシック"/>
          <w:color w:val="0000FF"/>
          <w:sz w:val="22"/>
          <w:szCs w:val="27"/>
        </w:rPr>
        <w:t>夫子</w:t>
      </w:r>
      <w:r w:rsidR="00582128">
        <w:rPr>
          <w:rFonts w:ascii="ＭＳ 明朝" w:hAnsi="ＭＳ 明朝" w:cs="ＭＳ ゴシック"/>
          <w:color w:val="0000FF"/>
          <w:sz w:val="22"/>
          <w:szCs w:val="27"/>
        </w:rPr>
        <w:t>、</w:t>
      </w:r>
      <w:r w:rsidR="00C1007F" w:rsidRPr="00C1007F">
        <w:rPr>
          <w:rFonts w:ascii="ＭＳ 明朝" w:hAnsi="ＭＳ 明朝" w:cs="ＭＳ ゴシック"/>
          <w:color w:val="0000FF"/>
          <w:sz w:val="22"/>
          <w:szCs w:val="27"/>
        </w:rPr>
        <w:t>何</w:t>
      </w:r>
      <w:r w:rsidR="00582128">
        <w:rPr>
          <w:rFonts w:ascii="ＭＳ 明朝" w:hAnsi="ＭＳ 明朝" w:cs="ＭＳ ゴシック"/>
          <w:color w:val="0000FF"/>
          <w:sz w:val="22"/>
          <w:szCs w:val="27"/>
        </w:rPr>
        <w:t>をか</w:t>
      </w:r>
      <w:r w:rsidR="00C1007F" w:rsidRPr="00C1007F">
        <w:rPr>
          <w:rFonts w:ascii="ＭＳ 明朝" w:hAnsi="ＭＳ 明朝" w:cs="ＭＳ ゴシック"/>
          <w:color w:val="0000FF"/>
          <w:sz w:val="22"/>
          <w:szCs w:val="27"/>
        </w:rPr>
        <w:t>為</w:t>
      </w:r>
      <w:r w:rsidR="00582128">
        <w:rPr>
          <w:rFonts w:ascii="ＭＳ 明朝" w:hAnsi="ＭＳ 明朝" w:cs="ＭＳ ゴシック"/>
          <w:color w:val="0000FF"/>
          <w:sz w:val="22"/>
          <w:szCs w:val="27"/>
        </w:rPr>
        <w:t>す。</w:t>
      </w:r>
      <w:r w:rsidR="00C1007F" w:rsidRPr="00C1007F">
        <w:rPr>
          <w:rFonts w:ascii="ＭＳ 明朝" w:hAnsi="ＭＳ 明朝" w:cs="ＭＳ ゴシック"/>
          <w:color w:val="0000FF"/>
          <w:sz w:val="22"/>
          <w:szCs w:val="27"/>
        </w:rPr>
        <w:t>對</w:t>
      </w:r>
      <w:r w:rsidR="00582128">
        <w:rPr>
          <w:rFonts w:ascii="ＭＳ 明朝" w:hAnsi="ＭＳ 明朝" w:cs="ＭＳ ゴシック"/>
          <w:color w:val="0000FF"/>
          <w:sz w:val="22"/>
          <w:szCs w:val="27"/>
        </w:rPr>
        <w:t>へて</w:t>
      </w:r>
      <w:r w:rsidR="00C1007F" w:rsidRPr="00C1007F">
        <w:rPr>
          <w:rFonts w:ascii="ＭＳ 明朝" w:hAnsi="ＭＳ 明朝" w:cs="ＭＳ ゴシック"/>
          <w:color w:val="0000FF"/>
          <w:sz w:val="22"/>
          <w:szCs w:val="27"/>
        </w:rPr>
        <w:t>曰</w:t>
      </w:r>
      <w:r w:rsidR="00582128">
        <w:rPr>
          <w:rFonts w:ascii="ＭＳ 明朝" w:hAnsi="ＭＳ 明朝" w:cs="ＭＳ ゴシック"/>
          <w:color w:val="0000FF"/>
          <w:sz w:val="22"/>
          <w:szCs w:val="27"/>
        </w:rPr>
        <w:t>く、</w:t>
      </w:r>
      <w:r w:rsidR="00C1007F" w:rsidRPr="00C1007F">
        <w:rPr>
          <w:rFonts w:ascii="ＭＳ 明朝" w:hAnsi="ＭＳ 明朝" w:cs="ＭＳ ゴシック"/>
          <w:color w:val="0000FF"/>
          <w:sz w:val="22"/>
          <w:szCs w:val="27"/>
        </w:rPr>
        <w:t>夫子</w:t>
      </w:r>
      <w:r w:rsidR="00582128">
        <w:rPr>
          <w:rFonts w:ascii="ＭＳ 明朝" w:hAnsi="ＭＳ 明朝" w:cs="ＭＳ ゴシック"/>
          <w:color w:val="0000FF"/>
          <w:sz w:val="22"/>
          <w:szCs w:val="27"/>
        </w:rPr>
        <w:t>、</w:t>
      </w:r>
      <w:r w:rsidR="00C1007F" w:rsidRPr="00C1007F">
        <w:rPr>
          <w:rFonts w:ascii="ＭＳ 明朝" w:hAnsi="ＭＳ 明朝" w:cs="ＭＳ ゴシック"/>
          <w:color w:val="0000FF"/>
          <w:sz w:val="22"/>
          <w:szCs w:val="27"/>
        </w:rPr>
        <w:t>其</w:t>
      </w:r>
      <w:r w:rsidR="00582128">
        <w:rPr>
          <w:rFonts w:ascii="ＭＳ 明朝" w:hAnsi="ＭＳ 明朝" w:cs="ＭＳ ゴシック"/>
          <w:color w:val="0000FF"/>
          <w:sz w:val="22"/>
          <w:szCs w:val="27"/>
        </w:rPr>
        <w:t>の</w:t>
      </w:r>
      <w:r w:rsidR="00C1007F" w:rsidRPr="00C1007F">
        <w:rPr>
          <w:rFonts w:ascii="ＭＳ 明朝" w:hAnsi="ＭＳ 明朝" w:cs="ＭＳ ゴシック"/>
          <w:color w:val="0000FF"/>
          <w:sz w:val="22"/>
          <w:szCs w:val="27"/>
        </w:rPr>
        <w:t>過</w:t>
      </w:r>
      <w:r w:rsidR="00582128">
        <w:rPr>
          <w:rFonts w:ascii="ＭＳ 明朝" w:hAnsi="ＭＳ 明朝" w:cs="ＭＳ ゴシック"/>
          <w:color w:val="0000FF"/>
          <w:sz w:val="22"/>
          <w:szCs w:val="27"/>
        </w:rPr>
        <w:t>を</w:t>
      </w:r>
      <w:r w:rsidR="00582128" w:rsidRPr="00C1007F">
        <w:rPr>
          <w:rFonts w:ascii="ＭＳ 明朝" w:hAnsi="ＭＳ 明朝" w:cs="ＭＳ ゴシック"/>
          <w:color w:val="0000FF"/>
          <w:sz w:val="22"/>
          <w:szCs w:val="27"/>
        </w:rPr>
        <w:t>寡</w:t>
      </w:r>
      <w:r w:rsidR="00582128">
        <w:rPr>
          <w:rFonts w:ascii="ＭＳ 明朝" w:hAnsi="ＭＳ 明朝" w:cs="ＭＳ ゴシック"/>
          <w:color w:val="0000FF"/>
          <w:sz w:val="22"/>
          <w:szCs w:val="27"/>
        </w:rPr>
        <w:t>なくせんと</w:t>
      </w:r>
      <w:r w:rsidR="00582128" w:rsidRPr="00C1007F">
        <w:rPr>
          <w:rFonts w:ascii="ＭＳ 明朝" w:hAnsi="ＭＳ 明朝" w:cs="ＭＳ ゴシック"/>
          <w:color w:val="0000FF"/>
          <w:sz w:val="22"/>
          <w:szCs w:val="27"/>
        </w:rPr>
        <w:t>欲</w:t>
      </w:r>
      <w:r w:rsidR="00582128">
        <w:rPr>
          <w:rFonts w:ascii="ＭＳ 明朝" w:hAnsi="ＭＳ 明朝" w:cs="ＭＳ ゴシック"/>
          <w:color w:val="0000FF"/>
          <w:sz w:val="22"/>
          <w:szCs w:val="27"/>
        </w:rPr>
        <w:t>すも、</w:t>
      </w:r>
      <w:r w:rsidR="00C1007F" w:rsidRPr="00C1007F">
        <w:rPr>
          <w:rFonts w:ascii="ＭＳ 明朝" w:hAnsi="ＭＳ 明朝" w:cs="ＭＳ ゴシック"/>
          <w:color w:val="0000FF"/>
          <w:sz w:val="22"/>
          <w:szCs w:val="27"/>
        </w:rPr>
        <w:t>未</w:t>
      </w:r>
      <w:r w:rsidR="00582128">
        <w:rPr>
          <w:rFonts w:ascii="ＭＳ 明朝" w:hAnsi="ＭＳ 明朝" w:cs="ＭＳ ゴシック"/>
          <w:color w:val="0000FF"/>
          <w:sz w:val="22"/>
          <w:szCs w:val="27"/>
        </w:rPr>
        <w:t>だ</w:t>
      </w:r>
      <w:r w:rsidR="00C1007F" w:rsidRPr="00C1007F">
        <w:rPr>
          <w:rFonts w:ascii="ＭＳ 明朝" w:hAnsi="ＭＳ 明朝" w:cs="ＭＳ ゴシック"/>
          <w:color w:val="0000FF"/>
          <w:sz w:val="22"/>
          <w:szCs w:val="27"/>
        </w:rPr>
        <w:t>能</w:t>
      </w:r>
      <w:r w:rsidR="00582128">
        <w:rPr>
          <w:rFonts w:ascii="ＭＳ 明朝" w:hAnsi="ＭＳ 明朝" w:cs="ＭＳ ゴシック"/>
          <w:color w:val="0000FF"/>
          <w:sz w:val="22"/>
          <w:szCs w:val="27"/>
        </w:rPr>
        <w:t>はずなり。</w:t>
      </w:r>
      <w:r w:rsidR="00C1007F" w:rsidRPr="00C1007F">
        <w:rPr>
          <w:rFonts w:ascii="ＭＳ 明朝" w:hAnsi="ＭＳ 明朝" w:cs="ＭＳ ゴシック"/>
          <w:color w:val="0000FF"/>
          <w:sz w:val="22"/>
          <w:szCs w:val="27"/>
        </w:rPr>
        <w:t>使者出</w:t>
      </w:r>
      <w:r w:rsidR="00582128">
        <w:rPr>
          <w:rFonts w:ascii="ＭＳ 明朝" w:hAnsi="ＭＳ 明朝" w:cs="ＭＳ ゴシック"/>
          <w:color w:val="0000FF"/>
          <w:sz w:val="22"/>
          <w:szCs w:val="27"/>
        </w:rPr>
        <w:t>ず。</w:t>
      </w:r>
      <w:r w:rsidR="00C1007F" w:rsidRPr="00C1007F">
        <w:rPr>
          <w:rFonts w:ascii="ＭＳ 明朝" w:hAnsi="ＭＳ 明朝" w:cs="ＭＳ ゴシック"/>
          <w:color w:val="0000FF"/>
          <w:sz w:val="22"/>
          <w:szCs w:val="27"/>
        </w:rPr>
        <w:t>子</w:t>
      </w:r>
      <w:r w:rsidR="00582128">
        <w:rPr>
          <w:rFonts w:ascii="ＭＳ 明朝" w:hAnsi="ＭＳ 明朝" w:cs="ＭＳ ゴシック"/>
          <w:color w:val="0000FF"/>
          <w:sz w:val="22"/>
          <w:szCs w:val="27"/>
        </w:rPr>
        <w:t>の</w:t>
      </w:r>
      <w:r w:rsidR="00C1007F" w:rsidRPr="00C1007F">
        <w:rPr>
          <w:rFonts w:ascii="ＭＳ 明朝" w:hAnsi="ＭＳ 明朝" w:cs="ＭＳ ゴシック"/>
          <w:color w:val="0000FF"/>
          <w:sz w:val="22"/>
          <w:szCs w:val="27"/>
        </w:rPr>
        <w:t>曰</w:t>
      </w:r>
      <w:r w:rsidR="00582128">
        <w:rPr>
          <w:rFonts w:ascii="ＭＳ 明朝" w:hAnsi="ＭＳ 明朝" w:cs="ＭＳ ゴシック"/>
          <w:color w:val="0000FF"/>
          <w:sz w:val="22"/>
          <w:szCs w:val="27"/>
        </w:rPr>
        <w:t>はく、</w:t>
      </w:r>
      <w:r w:rsidR="00C1007F" w:rsidRPr="00C1007F">
        <w:rPr>
          <w:rFonts w:ascii="ＭＳ 明朝" w:hAnsi="ＭＳ 明朝" w:cs="ＭＳ ゴシック"/>
          <w:color w:val="0000FF"/>
          <w:sz w:val="22"/>
          <w:szCs w:val="27"/>
        </w:rPr>
        <w:t>使</w:t>
      </w:r>
      <w:r w:rsidR="009C1B03">
        <w:rPr>
          <w:rFonts w:ascii="ＭＳ 明朝" w:hAnsi="ＭＳ 明朝" w:cs="ＭＳ ゴシック" w:hint="eastAsia"/>
          <w:color w:val="0000FF"/>
          <w:sz w:val="22"/>
          <w:szCs w:val="27"/>
        </w:rPr>
        <w:t>ひなるか</w:t>
      </w:r>
      <w:r w:rsidR="00C1007F" w:rsidRPr="00C1007F">
        <w:rPr>
          <w:rFonts w:ascii="ＭＳ 明朝" w:hAnsi="ＭＳ 明朝" w:cs="ＭＳ ゴシック"/>
          <w:color w:val="0000FF"/>
          <w:sz w:val="22"/>
          <w:szCs w:val="27"/>
        </w:rPr>
        <w:t>使</w:t>
      </w:r>
      <w:r w:rsidR="009C1B03">
        <w:rPr>
          <w:rFonts w:ascii="ＭＳ 明朝" w:hAnsi="ＭＳ 明朝" w:cs="ＭＳ ゴシック" w:hint="eastAsia"/>
          <w:color w:val="0000FF"/>
          <w:sz w:val="22"/>
          <w:szCs w:val="27"/>
        </w:rPr>
        <w:t>ひなるか。</w:t>
      </w:r>
      <w:r w:rsidR="00C1007F">
        <w:rPr>
          <w:rFonts w:ascii="ＭＳ 明朝" w:hAnsi="ＭＳ 明朝" w:cs="ＭＳ ゴシック"/>
          <w:sz w:val="22"/>
          <w:szCs w:val="27"/>
        </w:rPr>
        <w:br/>
      </w:r>
      <w:r w:rsidR="00C1007F">
        <w:rPr>
          <w:rFonts w:ascii="ＭＳ 明朝" w:hAnsi="ＭＳ 明朝" w:cs="ＭＳ ゴシック"/>
          <w:sz w:val="22"/>
          <w:szCs w:val="27"/>
        </w:rPr>
        <w:br/>
      </w:r>
      <w:r w:rsidR="00132650" w:rsidRPr="00025C2B">
        <w:rPr>
          <w:rFonts w:ascii="ＭＳ 明朝" w:hAnsi="ＭＳ 明朝" w:cs="ＭＳ ゴシック" w:hint="eastAsia"/>
          <w:sz w:val="20"/>
          <w:szCs w:val="20"/>
        </w:rPr>
        <w:t>孔子が</w:t>
      </w:r>
      <w:r w:rsidR="00132650" w:rsidRPr="00025C2B">
        <w:rPr>
          <w:rFonts w:ascii="ＭＳ 明朝" w:hAnsi="ＭＳ 明朝" w:hint="eastAsia"/>
          <w:sz w:val="20"/>
          <w:szCs w:val="20"/>
        </w:rPr>
        <w:t>蘧伯玉を評価した</w:t>
      </w:r>
      <w:r w:rsidR="00D65E37" w:rsidRPr="00025C2B">
        <w:rPr>
          <w:rFonts w:ascii="ＭＳ 明朝" w:hAnsi="ＭＳ 明朝" w:hint="eastAsia"/>
          <w:sz w:val="20"/>
          <w:szCs w:val="20"/>
        </w:rPr>
        <w:t>ものであるが、</w:t>
      </w:r>
      <w:r w:rsidR="00132650" w:rsidRPr="00025C2B">
        <w:rPr>
          <w:rFonts w:ascii="ＭＳ 明朝" w:hAnsi="ＭＳ 明朝" w:hint="eastAsia"/>
          <w:sz w:val="20"/>
          <w:szCs w:val="20"/>
        </w:rPr>
        <w:t>蘧伯玉は孔子が生まれた頃に活動していた衛の大夫。孔子が56歳で魯を出て仕官すべく衛に行ったとき、また四年後に衛に戻ったとき、蘧伯玉の家に</w:t>
      </w:r>
      <w:r w:rsidR="00132650" w:rsidRPr="00025C2B">
        <w:rPr>
          <w:rFonts w:ascii="ＭＳ 明朝" w:hAnsi="ＭＳ 明朝" w:hint="eastAsia"/>
          <w:color w:val="000000"/>
          <w:sz w:val="20"/>
          <w:szCs w:val="20"/>
        </w:rPr>
        <w:t>寄寓している。</w:t>
      </w:r>
      <w:r w:rsidR="00132650" w:rsidRPr="00025C2B">
        <w:rPr>
          <w:rFonts w:ascii="ＭＳ 明朝" w:hAnsi="ＭＳ 明朝" w:hint="eastAsia"/>
          <w:sz w:val="20"/>
          <w:szCs w:val="20"/>
        </w:rPr>
        <w:t>蘧伯玉は相当の老齢であった</w:t>
      </w:r>
      <w:r w:rsidR="00D65E37" w:rsidRPr="00025C2B">
        <w:rPr>
          <w:rFonts w:ascii="ＭＳ 明朝" w:hAnsi="ＭＳ 明朝" w:hint="eastAsia"/>
          <w:sz w:val="20"/>
          <w:szCs w:val="20"/>
        </w:rPr>
        <w:t>が</w:t>
      </w:r>
      <w:r w:rsidR="00132650" w:rsidRPr="00025C2B">
        <w:rPr>
          <w:rFonts w:ascii="ＭＳ 明朝" w:hAnsi="ＭＳ 明朝" w:hint="eastAsia"/>
          <w:sz w:val="20"/>
          <w:szCs w:val="20"/>
        </w:rPr>
        <w:t>、</w:t>
      </w:r>
      <w:r w:rsidR="00D65E37" w:rsidRPr="00025C2B">
        <w:rPr>
          <w:rFonts w:ascii="ＭＳ 明朝" w:hAnsi="ＭＳ 明朝" w:hint="eastAsia"/>
          <w:sz w:val="20"/>
          <w:szCs w:val="20"/>
        </w:rPr>
        <w:t>仕官しようとする</w:t>
      </w:r>
      <w:r w:rsidR="00132650" w:rsidRPr="00025C2B">
        <w:rPr>
          <w:rFonts w:ascii="ＭＳ 明朝" w:hAnsi="ＭＳ 明朝" w:hint="eastAsia"/>
          <w:sz w:val="20"/>
          <w:szCs w:val="20"/>
        </w:rPr>
        <w:t>孔子の人柄を確かめるために使者を送ったのであろう。</w:t>
      </w:r>
      <w:r w:rsidR="008A52E0" w:rsidRPr="00025C2B">
        <w:rPr>
          <w:rFonts w:ascii="ＭＳ 明朝" w:hAnsi="ＭＳ 明朝" w:hint="eastAsia"/>
          <w:sz w:val="20"/>
          <w:szCs w:val="20"/>
        </w:rPr>
        <w:t>孔子家語</w:t>
      </w:r>
      <w:r w:rsidR="00E44F2A" w:rsidRPr="00025C2B">
        <w:rPr>
          <w:rFonts w:ascii="ＭＳ 明朝" w:hAnsi="ＭＳ 明朝" w:hint="eastAsia"/>
          <w:sz w:val="20"/>
          <w:szCs w:val="20"/>
        </w:rPr>
        <w:t>、困誓二十二</w:t>
      </w:r>
      <w:r w:rsidR="008A52E0" w:rsidRPr="00025C2B">
        <w:rPr>
          <w:rFonts w:ascii="ＭＳ 明朝" w:hAnsi="ＭＳ 明朝" w:hint="eastAsia"/>
          <w:sz w:val="20"/>
          <w:szCs w:val="20"/>
        </w:rPr>
        <w:t>に、「衛の蘧伯玉は</w:t>
      </w:r>
      <w:r w:rsidR="00E44F2A" w:rsidRPr="00025C2B">
        <w:rPr>
          <w:rFonts w:ascii="ＭＳ 明朝" w:hAnsi="ＭＳ 明朝" w:hint="eastAsia"/>
          <w:sz w:val="20"/>
          <w:szCs w:val="20"/>
        </w:rPr>
        <w:t>賢なれども、</w:t>
      </w:r>
      <w:r w:rsidR="008A52E0" w:rsidRPr="00025C2B">
        <w:rPr>
          <w:rFonts w:ascii="ＭＳ 明朝" w:hAnsi="ＭＳ 明朝" w:hint="eastAsia"/>
          <w:sz w:val="20"/>
          <w:szCs w:val="20"/>
        </w:rPr>
        <w:t>霊公</w:t>
      </w:r>
      <w:r w:rsidR="00593247" w:rsidRPr="00025C2B">
        <w:rPr>
          <w:rFonts w:ascii="ＭＳ 明朝" w:hAnsi="ＭＳ 明朝" w:hint="eastAsia"/>
          <w:sz w:val="20"/>
          <w:szCs w:val="20"/>
        </w:rPr>
        <w:t>用ゐ</w:t>
      </w:r>
      <w:r w:rsidR="008A52E0" w:rsidRPr="00025C2B">
        <w:rPr>
          <w:rFonts w:ascii="ＭＳ 明朝" w:hAnsi="ＭＳ 明朝" w:hint="eastAsia"/>
          <w:sz w:val="20"/>
          <w:szCs w:val="20"/>
        </w:rPr>
        <w:t>ず</w:t>
      </w:r>
      <w:r w:rsidR="00E44F2A" w:rsidRPr="00025C2B">
        <w:rPr>
          <w:rFonts w:ascii="ＭＳ 明朝" w:hAnsi="ＭＳ 明朝" w:hint="eastAsia"/>
          <w:sz w:val="20"/>
          <w:szCs w:val="20"/>
        </w:rPr>
        <w:t>。</w:t>
      </w:r>
      <w:r w:rsidR="008A52E0" w:rsidRPr="00025C2B">
        <w:rPr>
          <w:rFonts w:ascii="ＭＳ 明朝" w:hAnsi="ＭＳ 明朝" w:hint="eastAsia"/>
          <w:sz w:val="20"/>
          <w:szCs w:val="20"/>
        </w:rPr>
        <w:t>彌子瑕（びしか）</w:t>
      </w:r>
      <w:r w:rsidR="00E44F2A" w:rsidRPr="00025C2B">
        <w:rPr>
          <w:rFonts w:ascii="ＭＳ 明朝" w:hAnsi="ＭＳ 明朝" w:hint="eastAsia"/>
          <w:sz w:val="20"/>
          <w:szCs w:val="20"/>
        </w:rPr>
        <w:t>は不肖なれども、反つてこれに任ず。史</w:t>
      </w:r>
      <w:r w:rsidR="008A52E0" w:rsidRPr="00025C2B">
        <w:rPr>
          <w:rFonts w:ascii="ＭＳ 明朝" w:hAnsi="ＭＳ 明朝" w:hint="eastAsia"/>
          <w:sz w:val="20"/>
          <w:szCs w:val="20"/>
        </w:rPr>
        <w:t>魚（しぎょ）は</w:t>
      </w:r>
      <w:r w:rsidR="00E44F2A" w:rsidRPr="00025C2B">
        <w:rPr>
          <w:rFonts w:ascii="ＭＳ 明朝" w:hAnsi="ＭＳ 明朝" w:hint="eastAsia"/>
          <w:sz w:val="20"/>
          <w:szCs w:val="20"/>
        </w:rPr>
        <w:t>しばしば諫む。而れども（公）従はず。史</w:t>
      </w:r>
      <w:r w:rsidR="008A52E0" w:rsidRPr="00025C2B">
        <w:rPr>
          <w:rFonts w:ascii="ＭＳ 明朝" w:hAnsi="ＭＳ 明朝" w:hint="eastAsia"/>
          <w:sz w:val="20"/>
          <w:szCs w:val="20"/>
        </w:rPr>
        <w:t>魚</w:t>
      </w:r>
      <w:r w:rsidR="00E44F2A" w:rsidRPr="00025C2B">
        <w:rPr>
          <w:rFonts w:ascii="ＭＳ 明朝" w:hAnsi="ＭＳ 明朝" w:hint="eastAsia"/>
          <w:sz w:val="20"/>
          <w:szCs w:val="20"/>
        </w:rPr>
        <w:t>病みて将に卒せんとす。その</w:t>
      </w:r>
      <w:r w:rsidR="008A52E0" w:rsidRPr="00025C2B">
        <w:rPr>
          <w:rFonts w:ascii="ＭＳ 明朝" w:hAnsi="ＭＳ 明朝" w:hint="eastAsia"/>
          <w:sz w:val="20"/>
          <w:szCs w:val="20"/>
        </w:rPr>
        <w:t>子に</w:t>
      </w:r>
      <w:r w:rsidR="00E44F2A" w:rsidRPr="00025C2B">
        <w:rPr>
          <w:rFonts w:ascii="ＭＳ 明朝" w:hAnsi="ＭＳ 明朝" w:hint="eastAsia"/>
          <w:sz w:val="20"/>
          <w:szCs w:val="20"/>
        </w:rPr>
        <w:t>命じて曰く、『吾れ衛の朝に在り</w:t>
      </w:r>
      <w:r w:rsidR="00D97A4E" w:rsidRPr="00025C2B">
        <w:rPr>
          <w:rFonts w:ascii="ＭＳ 明朝" w:hAnsi="ＭＳ 明朝" w:hint="eastAsia"/>
          <w:sz w:val="20"/>
          <w:szCs w:val="20"/>
        </w:rPr>
        <w:t>、蘧伯玉を進めて彌子瑕を退くる能はず。これ吾れ臣と為りて君を正す能はざるなり。生きてその君を正す能はずんば、即ち死して以て禮を成すなし。我れ死せば、汝、屍を</w:t>
      </w:r>
      <w:r w:rsidR="00CB327C" w:rsidRPr="00025C2B">
        <w:rPr>
          <w:rFonts w:ascii="ＭＳ 明朝" w:hAnsi="ＭＳ 明朝" w:hint="eastAsia"/>
          <w:sz w:val="20"/>
          <w:szCs w:val="20"/>
        </w:rPr>
        <w:t>牖</w:t>
      </w:r>
      <w:r w:rsidR="00D97A4E" w:rsidRPr="00025C2B">
        <w:rPr>
          <w:rFonts w:ascii="ＭＳ 明朝" w:hAnsi="ＭＳ 明朝" w:hint="eastAsia"/>
          <w:sz w:val="20"/>
          <w:szCs w:val="20"/>
        </w:rPr>
        <w:t>（まど）下に置</w:t>
      </w:r>
      <w:r w:rsidR="00CB327C" w:rsidRPr="00025C2B">
        <w:rPr>
          <w:rFonts w:ascii="ＭＳ 明朝" w:hAnsi="ＭＳ 明朝" w:hint="eastAsia"/>
          <w:sz w:val="20"/>
          <w:szCs w:val="20"/>
        </w:rPr>
        <w:t>け。我れに於て畢れり</w:t>
      </w:r>
      <w:r w:rsidR="00E44F2A" w:rsidRPr="00025C2B">
        <w:rPr>
          <w:rFonts w:ascii="ＭＳ 明朝" w:hAnsi="ＭＳ 明朝" w:hint="eastAsia"/>
          <w:sz w:val="20"/>
          <w:szCs w:val="20"/>
        </w:rPr>
        <w:t>』</w:t>
      </w:r>
      <w:r w:rsidR="00CB327C" w:rsidRPr="00025C2B">
        <w:rPr>
          <w:rFonts w:ascii="ＭＳ 明朝" w:hAnsi="ＭＳ 明朝" w:hint="eastAsia"/>
          <w:sz w:val="20"/>
          <w:szCs w:val="20"/>
        </w:rPr>
        <w:t>と</w:t>
      </w:r>
      <w:r w:rsidR="008275DC" w:rsidRPr="00025C2B">
        <w:rPr>
          <w:rFonts w:ascii="ＭＳ 明朝" w:hAnsi="ＭＳ 明朝" w:hint="eastAsia"/>
          <w:sz w:val="20"/>
          <w:szCs w:val="20"/>
        </w:rPr>
        <w:t>（岩波文庫）</w:t>
      </w:r>
      <w:r w:rsidR="00CB327C" w:rsidRPr="00025C2B">
        <w:rPr>
          <w:rFonts w:ascii="ＭＳ 明朝" w:hAnsi="ＭＳ 明朝" w:hint="eastAsia"/>
          <w:sz w:val="20"/>
          <w:szCs w:val="20"/>
        </w:rPr>
        <w:t>。」霊公は</w:t>
      </w:r>
      <w:r w:rsidR="008275DC" w:rsidRPr="00025C2B">
        <w:rPr>
          <w:rFonts w:ascii="ＭＳ 明朝" w:hAnsi="ＭＳ 明朝" w:hint="eastAsia"/>
          <w:sz w:val="20"/>
          <w:szCs w:val="20"/>
        </w:rPr>
        <w:t>後</w:t>
      </w:r>
      <w:r w:rsidR="00CB327C" w:rsidRPr="00025C2B">
        <w:rPr>
          <w:rFonts w:ascii="ＭＳ 明朝" w:hAnsi="ＭＳ 明朝" w:hint="eastAsia"/>
          <w:sz w:val="20"/>
          <w:szCs w:val="20"/>
        </w:rPr>
        <w:t>これを知り</w:t>
      </w:r>
      <w:r w:rsidR="008275DC" w:rsidRPr="00025C2B">
        <w:rPr>
          <w:rFonts w:ascii="ＭＳ 明朝" w:hAnsi="ＭＳ 明朝" w:hint="eastAsia"/>
          <w:sz w:val="20"/>
          <w:szCs w:val="20"/>
        </w:rPr>
        <w:t>、悔いて彌子瑕を退け</w:t>
      </w:r>
      <w:r w:rsidR="008275DC" w:rsidRPr="00025C2B">
        <w:rPr>
          <w:rFonts w:ascii="ＭＳ 明朝" w:hAnsi="ＭＳ 明朝" w:cs="Arial" w:hint="eastAsia"/>
          <w:bCs/>
          <w:color w:val="000000"/>
          <w:sz w:val="20"/>
          <w:szCs w:val="20"/>
        </w:rPr>
        <w:t>蘧伯玉を</w:t>
      </w:r>
      <w:r w:rsidR="00593247" w:rsidRPr="00025C2B">
        <w:rPr>
          <w:rFonts w:ascii="ＭＳ 明朝" w:hAnsi="ＭＳ 明朝" w:cs="Arial" w:hint="eastAsia"/>
          <w:bCs/>
          <w:color w:val="000000"/>
          <w:sz w:val="20"/>
          <w:szCs w:val="20"/>
        </w:rPr>
        <w:t>用ゐ</w:t>
      </w:r>
      <w:r w:rsidR="008275DC" w:rsidRPr="00025C2B">
        <w:rPr>
          <w:rFonts w:ascii="ＭＳ 明朝" w:hAnsi="ＭＳ 明朝" w:cs="Arial" w:hint="eastAsia"/>
          <w:bCs/>
          <w:color w:val="000000"/>
          <w:sz w:val="20"/>
          <w:szCs w:val="20"/>
        </w:rPr>
        <w:t>た</w:t>
      </w:r>
      <w:r w:rsidR="008A52E0" w:rsidRPr="00025C2B">
        <w:rPr>
          <w:rFonts w:ascii="ＭＳ 明朝" w:hAnsi="ＭＳ 明朝" w:hint="eastAsia"/>
          <w:sz w:val="20"/>
          <w:szCs w:val="20"/>
        </w:rPr>
        <w:t>と</w:t>
      </w:r>
      <w:r w:rsidR="008275DC" w:rsidRPr="00025C2B">
        <w:rPr>
          <w:rFonts w:ascii="ＭＳ 明朝" w:hAnsi="ＭＳ 明朝" w:hint="eastAsia"/>
          <w:sz w:val="20"/>
          <w:szCs w:val="20"/>
        </w:rPr>
        <w:t>いふ</w:t>
      </w:r>
      <w:r w:rsidR="008A52E0" w:rsidRPr="00025C2B">
        <w:rPr>
          <w:rFonts w:ascii="ＭＳ 明朝" w:hAnsi="ＭＳ 明朝" w:hint="eastAsia"/>
          <w:sz w:val="20"/>
          <w:szCs w:val="20"/>
        </w:rPr>
        <w:t>。</w:t>
      </w:r>
      <w:r w:rsidR="008275DC" w:rsidRPr="00025C2B">
        <w:rPr>
          <w:rFonts w:ascii="ＭＳ 明朝" w:hAnsi="ＭＳ 明朝" w:cs="Arial" w:hint="eastAsia"/>
          <w:color w:val="000000"/>
          <w:sz w:val="20"/>
          <w:szCs w:val="20"/>
        </w:rPr>
        <w:t>淮南子に、「</w:t>
      </w:r>
      <w:r w:rsidR="008275DC" w:rsidRPr="00025C2B">
        <w:rPr>
          <w:rFonts w:ascii="ＭＳ 明朝" w:hAnsi="ＭＳ 明朝" w:cs="Arial" w:hint="eastAsia"/>
          <w:bCs/>
          <w:color w:val="000000"/>
          <w:sz w:val="20"/>
          <w:szCs w:val="20"/>
        </w:rPr>
        <w:t>蘧伯玉</w:t>
      </w:r>
      <w:r w:rsidR="008275DC" w:rsidRPr="00025C2B">
        <w:rPr>
          <w:rFonts w:ascii="ＭＳ 明朝" w:hAnsi="ＭＳ 明朝" w:cs="Arial" w:hint="eastAsia"/>
          <w:color w:val="000000"/>
          <w:sz w:val="20"/>
          <w:szCs w:val="20"/>
        </w:rPr>
        <w:t>、行年五十にして四十九の非を知り、六十にして六十化す。」ともある。その</w:t>
      </w:r>
      <w:r w:rsidR="00C1007F" w:rsidRPr="00025C2B">
        <w:rPr>
          <w:rFonts w:ascii="ＭＳ 明朝" w:hAnsi="ＭＳ 明朝" w:cs="ＭＳ ゴシック" w:hint="eastAsia"/>
          <w:sz w:val="20"/>
          <w:szCs w:val="20"/>
        </w:rPr>
        <w:t>蘧伯玉</w:t>
      </w:r>
      <w:r w:rsidR="008275DC" w:rsidRPr="00025C2B">
        <w:rPr>
          <w:rFonts w:ascii="ＭＳ 明朝" w:hAnsi="ＭＳ 明朝" w:cs="ＭＳ ゴシック" w:hint="eastAsia"/>
          <w:sz w:val="20"/>
          <w:szCs w:val="20"/>
        </w:rPr>
        <w:t>が</w:t>
      </w:r>
      <w:r w:rsidR="00C1007F" w:rsidRPr="00025C2B">
        <w:rPr>
          <w:rFonts w:ascii="ＭＳ 明朝" w:hAnsi="ＭＳ 明朝" w:cs="ＭＳ ゴシック" w:hint="eastAsia"/>
          <w:sz w:val="20"/>
          <w:szCs w:val="20"/>
        </w:rPr>
        <w:t>孔子</w:t>
      </w:r>
      <w:r w:rsidR="00D65E37" w:rsidRPr="00025C2B">
        <w:rPr>
          <w:rFonts w:ascii="ＭＳ 明朝" w:hAnsi="ＭＳ 明朝" w:cs="ＭＳ ゴシック" w:hint="eastAsia"/>
          <w:sz w:val="20"/>
          <w:szCs w:val="20"/>
        </w:rPr>
        <w:t>をどう評価したかは触れられていないが、孔子はこの使者を通じて蘧伯玉は噂どおりの人物と実感したことであろう。</w:t>
      </w:r>
      <w:r w:rsidR="00C1007F" w:rsidRPr="00025C2B">
        <w:rPr>
          <w:rFonts w:ascii="ＭＳ 明朝" w:hAnsi="ＭＳ 明朝" w:cs="ＭＳ ゴシック" w:hint="eastAsia"/>
          <w:sz w:val="20"/>
          <w:szCs w:val="20"/>
        </w:rPr>
        <w:t>與之坐</w:t>
      </w:r>
      <w:r w:rsidR="00821550" w:rsidRPr="00025C2B">
        <w:rPr>
          <w:rFonts w:ascii="ＭＳ 明朝" w:hAnsi="ＭＳ 明朝" w:cs="ＭＳ ゴシック" w:hint="eastAsia"/>
          <w:sz w:val="20"/>
          <w:szCs w:val="20"/>
        </w:rPr>
        <w:t>はこれに坐（座）を与へて、と訓じる場合もある。</w:t>
      </w:r>
      <w:r w:rsidR="00C1007F" w:rsidRPr="00025C2B">
        <w:rPr>
          <w:rFonts w:ascii="ＭＳ 明朝" w:hAnsi="ＭＳ 明朝" w:cs="ＭＳ ゴシック" w:hint="eastAsia"/>
          <w:sz w:val="20"/>
          <w:szCs w:val="20"/>
        </w:rPr>
        <w:t>而問焉</w:t>
      </w:r>
      <w:r w:rsidR="00821550" w:rsidRPr="00025C2B">
        <w:rPr>
          <w:rFonts w:ascii="ＭＳ 明朝" w:hAnsi="ＭＳ 明朝" w:cs="ＭＳ ゴシック" w:hint="eastAsia"/>
          <w:sz w:val="20"/>
          <w:szCs w:val="20"/>
        </w:rPr>
        <w:t>、焉は“これ“、疑問を表す場合に</w:t>
      </w:r>
      <w:r w:rsidR="00593247" w:rsidRPr="00025C2B">
        <w:rPr>
          <w:rFonts w:ascii="ＭＳ 明朝" w:hAnsi="ＭＳ 明朝" w:cs="ＭＳ ゴシック" w:hint="eastAsia"/>
          <w:sz w:val="20"/>
          <w:szCs w:val="20"/>
        </w:rPr>
        <w:t>用ゐ</w:t>
      </w:r>
      <w:r w:rsidR="00821550" w:rsidRPr="00025C2B">
        <w:rPr>
          <w:rFonts w:ascii="ＭＳ 明朝" w:hAnsi="ＭＳ 明朝" w:cs="ＭＳ ゴシック" w:hint="eastAsia"/>
          <w:sz w:val="20"/>
          <w:szCs w:val="20"/>
        </w:rPr>
        <w:t>られる。</w:t>
      </w:r>
      <w:r w:rsidR="00C1007F" w:rsidRPr="00025C2B">
        <w:rPr>
          <w:rFonts w:ascii="ＭＳ 明朝" w:hAnsi="ＭＳ 明朝" w:cs="ＭＳ ゴシック" w:hint="eastAsia"/>
          <w:sz w:val="20"/>
          <w:szCs w:val="20"/>
        </w:rPr>
        <w:t>何為</w:t>
      </w:r>
      <w:r w:rsidR="00821550" w:rsidRPr="00025C2B">
        <w:rPr>
          <w:rFonts w:ascii="ＭＳ 明朝" w:hAnsi="ＭＳ 明朝" w:cs="ＭＳ ゴシック" w:hint="eastAsia"/>
          <w:sz w:val="20"/>
          <w:szCs w:val="20"/>
        </w:rPr>
        <w:t>につながる。寡は少ないこと。</w:t>
      </w:r>
      <w:r w:rsidR="00C1007F" w:rsidRPr="00025C2B">
        <w:rPr>
          <w:rFonts w:ascii="ＭＳ 明朝" w:hAnsi="ＭＳ 明朝" w:cs="ＭＳ ゴシック" w:hint="eastAsia"/>
          <w:sz w:val="20"/>
          <w:szCs w:val="20"/>
        </w:rPr>
        <w:t>其</w:t>
      </w:r>
      <w:r w:rsidR="009C1B03" w:rsidRPr="00025C2B">
        <w:rPr>
          <w:rFonts w:ascii="ＭＳ 明朝" w:hAnsi="ＭＳ 明朝" w:cs="ＭＳ ゴシック" w:hint="eastAsia"/>
          <w:sz w:val="20"/>
          <w:szCs w:val="20"/>
        </w:rPr>
        <w:t>の</w:t>
      </w:r>
      <w:r w:rsidR="00C1007F" w:rsidRPr="00025C2B">
        <w:rPr>
          <w:rFonts w:ascii="ＭＳ 明朝" w:hAnsi="ＭＳ 明朝" w:cs="ＭＳ ゴシック" w:hint="eastAsia"/>
          <w:sz w:val="20"/>
          <w:szCs w:val="20"/>
        </w:rPr>
        <w:t>過</w:t>
      </w:r>
      <w:r w:rsidR="009C1B03" w:rsidRPr="00025C2B">
        <w:rPr>
          <w:rFonts w:ascii="ＭＳ 明朝" w:hAnsi="ＭＳ 明朝" w:cs="ＭＳ ゴシック" w:hint="eastAsia"/>
          <w:sz w:val="20"/>
          <w:szCs w:val="20"/>
        </w:rPr>
        <w:t>ちを更に少なくすることを実践しておられる。</w:t>
      </w:r>
      <w:r w:rsidR="009C1B03" w:rsidRPr="00025C2B">
        <w:rPr>
          <w:rFonts w:ascii="ＭＳ 明朝" w:hAnsi="ＭＳ 明朝" w:cs="Arial" w:hint="eastAsia"/>
          <w:color w:val="000000"/>
          <w:sz w:val="20"/>
          <w:szCs w:val="20"/>
        </w:rPr>
        <w:t>五十にして四十九の非を知る、とはまさに</w:t>
      </w:r>
      <w:r w:rsidR="009C1B03" w:rsidRPr="00025C2B">
        <w:rPr>
          <w:rFonts w:ascii="ＭＳ 明朝" w:hAnsi="ＭＳ 明朝" w:hint="eastAsia"/>
          <w:sz w:val="20"/>
          <w:szCs w:val="20"/>
        </w:rPr>
        <w:t>古之學者為己の実践。</w:t>
      </w:r>
      <w:r w:rsidR="00C1007F" w:rsidRPr="00025C2B">
        <w:rPr>
          <w:rFonts w:ascii="ＭＳ 明朝" w:hAnsi="ＭＳ 明朝" w:cs="ＭＳ ゴシック" w:hint="eastAsia"/>
          <w:sz w:val="20"/>
          <w:szCs w:val="20"/>
        </w:rPr>
        <w:t>使乎使乎</w:t>
      </w:r>
      <w:r w:rsidR="009C1B03" w:rsidRPr="00025C2B">
        <w:rPr>
          <w:rFonts w:ascii="ＭＳ 明朝" w:hAnsi="ＭＳ 明朝" w:cs="ＭＳ ゴシック" w:hint="eastAsia"/>
          <w:sz w:val="20"/>
          <w:szCs w:val="20"/>
        </w:rPr>
        <w:t>と二度感嘆された。</w:t>
      </w:r>
      <w:r w:rsidR="00666EEC" w:rsidRPr="000967BD">
        <w:rPr>
          <w:rFonts w:ascii="ＭＳ 明朝" w:hAnsi="ＭＳ 明朝" w:cs="ＭＳ ゴシック" w:hint="eastAsia"/>
          <w:sz w:val="22"/>
          <w:szCs w:val="22"/>
        </w:rPr>
        <w:br/>
        <w:t>読書会</w:t>
      </w:r>
      <w:r w:rsidR="00666EEC">
        <w:rPr>
          <w:rFonts w:ascii="ＭＳ 明朝" w:hAnsi="ＭＳ 明朝" w:cs="ＭＳ ゴシック" w:hint="eastAsia"/>
          <w:sz w:val="22"/>
          <w:szCs w:val="22"/>
        </w:rPr>
        <w:t>：</w:t>
      </w:r>
      <w:hyperlink r:id="rId28" w:anchor="2008年10月4日" w:history="1">
        <w:r w:rsidR="00666EEC" w:rsidRPr="00666EEC">
          <w:rPr>
            <w:rStyle w:val="a6"/>
            <w:rFonts w:ascii="ＭＳ 明朝" w:hAnsi="ＭＳ 明朝" w:cs="ＭＳ ゴシック" w:hint="eastAsia"/>
            <w:sz w:val="22"/>
            <w:szCs w:val="22"/>
          </w:rPr>
          <w:t>2008年10月4日</w:t>
        </w:r>
      </w:hyperlink>
    </w:p>
    <w:p w:rsidR="00481139" w:rsidRPr="00B51C21" w:rsidRDefault="00481139">
      <w:pPr>
        <w:pStyle w:val="HTML"/>
        <w:rPr>
          <w:rFonts w:ascii="ＭＳ 明朝" w:eastAsia="ＭＳ 明朝" w:hAnsi="ＭＳ 明朝" w:cs="Arial Unicode MS" w:hint="default"/>
          <w:sz w:val="20"/>
          <w:szCs w:val="20"/>
        </w:rPr>
      </w:pPr>
    </w:p>
    <w:p w:rsidR="00481139" w:rsidRDefault="00481139">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27</w:t>
      </w:r>
      <w:r>
        <w:rPr>
          <w:rFonts w:ascii="ＭＳ 明朝" w:eastAsia="ＭＳ 明朝" w:hAnsi="ＭＳ 明朝" w:cs="ＭＳ ゴシック"/>
          <w:sz w:val="22"/>
          <w:szCs w:val="27"/>
        </w:rPr>
        <w:t>）子曰不在其位不謀其政</w:t>
      </w:r>
    </w:p>
    <w:p w:rsidR="00481139" w:rsidRDefault="00481139">
      <w:pPr>
        <w:pStyle w:val="HTML"/>
        <w:rPr>
          <w:rFonts w:ascii="ＭＳ 明朝" w:eastAsia="ＭＳ 明朝" w:hAnsi="ＭＳ 明朝" w:hint="default"/>
          <w:sz w:val="22"/>
          <w:szCs w:val="22"/>
        </w:rPr>
      </w:pPr>
      <w:r>
        <w:rPr>
          <w:rFonts w:ascii="Arial Unicode MS" w:eastAsia="ＭＳ 明朝" w:hAnsi="Arial Unicode MS" w:cs="Arial Unicode MS" w:hint="default"/>
          <w:sz w:val="20"/>
          <w:szCs w:val="20"/>
        </w:rPr>
        <w:t>zǐ yuē bú zài qí wèi bù móu qí zhèng</w:t>
      </w:r>
      <w:r w:rsidR="00C25F05">
        <w:rPr>
          <w:rFonts w:ascii="Arial Unicode MS" w:eastAsia="ＭＳ 明朝" w:hAnsi="Arial Unicode MS" w:cs="Arial Unicode MS"/>
          <w:sz w:val="20"/>
          <w:szCs w:val="20"/>
        </w:rPr>
        <w:br/>
      </w:r>
      <w:r w:rsidR="00C25F05" w:rsidRPr="00C25F05">
        <w:rPr>
          <w:rFonts w:ascii="ＭＳ 明朝" w:eastAsia="ＭＳ 明朝" w:hAnsi="ＭＳ 明朝" w:cs="ＭＳ ゴシック"/>
          <w:color w:val="0000FF"/>
          <w:sz w:val="22"/>
          <w:szCs w:val="27"/>
        </w:rPr>
        <w:t>子</w:t>
      </w:r>
      <w:r w:rsidR="002168FE">
        <w:rPr>
          <w:rFonts w:ascii="ＭＳ 明朝" w:eastAsia="ＭＳ 明朝" w:hAnsi="ＭＳ 明朝" w:cs="ＭＳ ゴシック"/>
          <w:color w:val="0000FF"/>
          <w:sz w:val="22"/>
          <w:szCs w:val="27"/>
        </w:rPr>
        <w:t>の</w:t>
      </w:r>
      <w:r w:rsidR="00C25F05" w:rsidRPr="00C25F05">
        <w:rPr>
          <w:rFonts w:ascii="ＭＳ 明朝" w:eastAsia="ＭＳ 明朝" w:hAnsi="ＭＳ 明朝" w:cs="ＭＳ ゴシック"/>
          <w:color w:val="0000FF"/>
          <w:sz w:val="22"/>
          <w:szCs w:val="27"/>
        </w:rPr>
        <w:t>曰</w:t>
      </w:r>
      <w:r w:rsidR="002168FE">
        <w:rPr>
          <w:rFonts w:ascii="ＭＳ 明朝" w:eastAsia="ＭＳ 明朝" w:hAnsi="ＭＳ 明朝" w:cs="ＭＳ ゴシック"/>
          <w:color w:val="0000FF"/>
          <w:sz w:val="22"/>
          <w:szCs w:val="27"/>
        </w:rPr>
        <w:t>はく、</w:t>
      </w:r>
      <w:r w:rsidR="00C25F05" w:rsidRPr="00C25F05">
        <w:rPr>
          <w:rFonts w:ascii="ＭＳ 明朝" w:eastAsia="ＭＳ 明朝" w:hAnsi="ＭＳ 明朝" w:cs="ＭＳ ゴシック"/>
          <w:color w:val="0000FF"/>
          <w:sz w:val="22"/>
          <w:szCs w:val="27"/>
        </w:rPr>
        <w:t>其</w:t>
      </w:r>
      <w:r w:rsidR="002168FE">
        <w:rPr>
          <w:rFonts w:ascii="ＭＳ 明朝" w:eastAsia="ＭＳ 明朝" w:hAnsi="ＭＳ 明朝" w:cs="ＭＳ ゴシック"/>
          <w:color w:val="0000FF"/>
          <w:sz w:val="22"/>
          <w:szCs w:val="27"/>
        </w:rPr>
        <w:t>の</w:t>
      </w:r>
      <w:r w:rsidR="00C25F05" w:rsidRPr="00C25F05">
        <w:rPr>
          <w:rFonts w:ascii="ＭＳ 明朝" w:eastAsia="ＭＳ 明朝" w:hAnsi="ＭＳ 明朝" w:cs="ＭＳ ゴシック"/>
          <w:color w:val="0000FF"/>
          <w:sz w:val="22"/>
          <w:szCs w:val="27"/>
        </w:rPr>
        <w:t>位</w:t>
      </w:r>
      <w:r w:rsidR="002168FE">
        <w:rPr>
          <w:rFonts w:ascii="ＭＳ 明朝" w:eastAsia="ＭＳ 明朝" w:hAnsi="ＭＳ 明朝" w:cs="ＭＳ ゴシック"/>
          <w:color w:val="0000FF"/>
          <w:sz w:val="22"/>
          <w:szCs w:val="27"/>
        </w:rPr>
        <w:t>に</w:t>
      </w:r>
      <w:r w:rsidR="002168FE" w:rsidRPr="00C25F05">
        <w:rPr>
          <w:rFonts w:ascii="ＭＳ 明朝" w:eastAsia="ＭＳ 明朝" w:hAnsi="ＭＳ 明朝" w:cs="ＭＳ ゴシック"/>
          <w:color w:val="0000FF"/>
          <w:sz w:val="22"/>
          <w:szCs w:val="27"/>
        </w:rPr>
        <w:t>在</w:t>
      </w:r>
      <w:r w:rsidR="002168FE">
        <w:rPr>
          <w:rFonts w:ascii="ＭＳ 明朝" w:eastAsia="ＭＳ 明朝" w:hAnsi="ＭＳ 明朝" w:cs="ＭＳ ゴシック"/>
          <w:color w:val="0000FF"/>
          <w:sz w:val="22"/>
          <w:szCs w:val="27"/>
        </w:rPr>
        <w:t>ざれば、</w:t>
      </w:r>
      <w:r w:rsidR="00C25F05" w:rsidRPr="00C25F05">
        <w:rPr>
          <w:rFonts w:ascii="ＭＳ 明朝" w:eastAsia="ＭＳ 明朝" w:hAnsi="ＭＳ 明朝" w:cs="ＭＳ ゴシック"/>
          <w:color w:val="0000FF"/>
          <w:sz w:val="22"/>
          <w:szCs w:val="27"/>
        </w:rPr>
        <w:t>其</w:t>
      </w:r>
      <w:r w:rsidR="002168FE">
        <w:rPr>
          <w:rFonts w:ascii="ＭＳ 明朝" w:eastAsia="ＭＳ 明朝" w:hAnsi="ＭＳ 明朝" w:cs="ＭＳ ゴシック"/>
          <w:color w:val="0000FF"/>
          <w:sz w:val="22"/>
          <w:szCs w:val="27"/>
        </w:rPr>
        <w:t>の</w:t>
      </w:r>
      <w:r w:rsidR="00C25F05" w:rsidRPr="00C25F05">
        <w:rPr>
          <w:rFonts w:ascii="ＭＳ 明朝" w:eastAsia="ＭＳ 明朝" w:hAnsi="ＭＳ 明朝" w:cs="ＭＳ ゴシック"/>
          <w:color w:val="0000FF"/>
          <w:sz w:val="22"/>
          <w:szCs w:val="27"/>
        </w:rPr>
        <w:t>政</w:t>
      </w:r>
      <w:r w:rsidR="002168FE">
        <w:rPr>
          <w:rFonts w:ascii="ＭＳ 明朝" w:eastAsia="ＭＳ 明朝" w:hAnsi="ＭＳ 明朝" w:cs="ＭＳ ゴシック"/>
          <w:color w:val="0000FF"/>
          <w:sz w:val="22"/>
          <w:szCs w:val="27"/>
        </w:rPr>
        <w:t>を</w:t>
      </w:r>
      <w:r w:rsidR="002168FE" w:rsidRPr="00C25F05">
        <w:rPr>
          <w:rFonts w:ascii="ＭＳ 明朝" w:eastAsia="ＭＳ 明朝" w:hAnsi="ＭＳ 明朝" w:cs="ＭＳ ゴシック"/>
          <w:color w:val="0000FF"/>
          <w:sz w:val="22"/>
          <w:szCs w:val="27"/>
        </w:rPr>
        <w:t>謀</w:t>
      </w:r>
      <w:r w:rsidR="002168FE">
        <w:rPr>
          <w:rFonts w:ascii="ＭＳ 明朝" w:eastAsia="ＭＳ 明朝" w:hAnsi="ＭＳ 明朝" w:cs="ＭＳ ゴシック"/>
          <w:color w:val="0000FF"/>
          <w:sz w:val="22"/>
          <w:szCs w:val="27"/>
        </w:rPr>
        <w:t>らず。</w:t>
      </w:r>
      <w:r w:rsidR="00C25F05">
        <w:rPr>
          <w:rFonts w:ascii="ＭＳ 明朝" w:eastAsia="ＭＳ 明朝" w:hAnsi="ＭＳ 明朝" w:cs="ＭＳ ゴシック" w:hint="default"/>
          <w:sz w:val="22"/>
          <w:szCs w:val="27"/>
        </w:rPr>
        <w:br/>
      </w:r>
      <w:r w:rsidR="00C25F05">
        <w:rPr>
          <w:rFonts w:ascii="ＭＳ 明朝" w:eastAsia="ＭＳ 明朝" w:hAnsi="ＭＳ 明朝" w:cs="ＭＳ ゴシック"/>
          <w:sz w:val="22"/>
          <w:szCs w:val="27"/>
        </w:rPr>
        <w:br/>
      </w:r>
      <w:hyperlink r:id="rId29" w:history="1">
        <w:r w:rsidR="008A2085" w:rsidRPr="008413A2">
          <w:rPr>
            <w:rStyle w:val="a6"/>
            <w:rFonts w:ascii="Arial Unicode MS" w:eastAsia="ＭＳ 明朝" w:hAnsi="Arial Unicode MS" w:cs="ＭＳ Ｐゴシック"/>
            <w:sz w:val="22"/>
            <w:szCs w:val="27"/>
            <w:lang w:eastAsia="zh-CN"/>
          </w:rPr>
          <w:t>泰伯</w:t>
        </w:r>
        <w:r w:rsidR="008A2085" w:rsidRPr="008413A2">
          <w:rPr>
            <w:rStyle w:val="a6"/>
            <w:rFonts w:ascii="Arial Unicode MS" w:eastAsia="ＭＳ 明朝" w:hAnsi="Arial Unicode MS" w:cs="ＭＳ Ｐゴシック"/>
            <w:sz w:val="22"/>
            <w:szCs w:val="27"/>
          </w:rPr>
          <w:t>篇</w:t>
        </w:r>
        <w:r w:rsidR="008A2085" w:rsidRPr="008413A2">
          <w:rPr>
            <w:rStyle w:val="a6"/>
            <w:rFonts w:ascii="ＭＳ 明朝" w:eastAsia="ＭＳ 明朝" w:hAnsi="ＭＳ 明朝" w:cs="ＭＳ Ｐゴシック"/>
            <w:sz w:val="22"/>
            <w:szCs w:val="27"/>
          </w:rPr>
          <w:t>14)</w:t>
        </w:r>
      </w:hyperlink>
      <w:r w:rsidR="008A2085">
        <w:rPr>
          <w:rFonts w:ascii="ＭＳ 明朝" w:eastAsia="ＭＳ 明朝" w:hAnsi="ＭＳ 明朝" w:cs="ＭＳ ゴシック"/>
          <w:sz w:val="22"/>
          <w:szCs w:val="27"/>
        </w:rPr>
        <w:t>に</w:t>
      </w:r>
      <w:r w:rsidR="008413A2">
        <w:rPr>
          <w:rFonts w:ascii="ＭＳ 明朝" w:eastAsia="ＭＳ 明朝" w:hAnsi="ＭＳ 明朝" w:cs="ＭＳ ゴシック"/>
          <w:sz w:val="22"/>
          <w:szCs w:val="27"/>
        </w:rPr>
        <w:t>同文がある。</w:t>
      </w:r>
      <w:r w:rsidR="008F396B">
        <w:rPr>
          <w:rFonts w:ascii="ＭＳ 明朝" w:eastAsia="ＭＳ 明朝" w:hAnsi="ＭＳ 明朝" w:cs="ＭＳ ゴシック"/>
          <w:sz w:val="22"/>
          <w:szCs w:val="27"/>
        </w:rPr>
        <w:t>読書会</w:t>
      </w:r>
      <w:r w:rsidR="008F396B" w:rsidRPr="008F396B">
        <w:rPr>
          <w:rFonts w:ascii="ＭＳ 明朝" w:eastAsia="ＭＳ 明朝" w:hAnsi="ＭＳ 明朝" w:cs="ＭＳ ゴシック"/>
          <w:sz w:val="18"/>
          <w:szCs w:val="18"/>
        </w:rPr>
        <w:t>（</w:t>
      </w:r>
      <w:r w:rsidR="008F396B" w:rsidRPr="008F396B">
        <w:rPr>
          <w:rFonts w:ascii="ＭＳ 明朝" w:eastAsia="ＭＳ 明朝" w:hAnsi="ＭＳ 明朝"/>
          <w:bCs/>
          <w:sz w:val="18"/>
          <w:szCs w:val="18"/>
        </w:rPr>
        <w:t>2007年7月21日</w:t>
      </w:r>
      <w:r w:rsidR="008F396B" w:rsidRPr="008F396B">
        <w:rPr>
          <w:rFonts w:ascii="ＭＳ 明朝" w:eastAsia="ＭＳ 明朝" w:hAnsi="ＭＳ 明朝" w:cs="ＭＳ ゴシック"/>
          <w:sz w:val="18"/>
          <w:szCs w:val="18"/>
        </w:rPr>
        <w:t>）</w:t>
      </w:r>
      <w:r w:rsidR="008F396B">
        <w:rPr>
          <w:rFonts w:ascii="ＭＳ 明朝" w:eastAsia="ＭＳ 明朝" w:hAnsi="ＭＳ 明朝" w:cs="ＭＳ ゴシック"/>
          <w:sz w:val="22"/>
          <w:szCs w:val="27"/>
        </w:rPr>
        <w:t>では、</w:t>
      </w:r>
      <w:r w:rsidR="00FB7572" w:rsidRPr="00FB7572">
        <w:rPr>
          <w:rFonts w:ascii="ＭＳ 明朝" w:eastAsia="ＭＳ 明朝" w:hAnsi="ＭＳ 明朝"/>
          <w:sz w:val="22"/>
          <w:szCs w:val="22"/>
        </w:rPr>
        <w:t>季氏</w:t>
      </w:r>
      <w:r w:rsidR="00FB7572">
        <w:rPr>
          <w:rFonts w:ascii="ＭＳ 明朝" w:eastAsia="ＭＳ 明朝" w:hAnsi="ＭＳ 明朝"/>
          <w:sz w:val="22"/>
          <w:szCs w:val="22"/>
        </w:rPr>
        <w:t>が</w:t>
      </w:r>
      <w:r w:rsidR="00FB7572" w:rsidRPr="00FB7572">
        <w:rPr>
          <w:rFonts w:ascii="ＭＳ 明朝" w:eastAsia="ＭＳ 明朝" w:hAnsi="ＭＳ 明朝"/>
          <w:sz w:val="22"/>
          <w:szCs w:val="22"/>
        </w:rPr>
        <w:t>魯で</w:t>
      </w:r>
      <w:r w:rsidR="00FB7572">
        <w:rPr>
          <w:rFonts w:ascii="ＭＳ 明朝" w:eastAsia="ＭＳ 明朝" w:hAnsi="ＭＳ 明朝"/>
          <w:sz w:val="22"/>
          <w:szCs w:val="22"/>
        </w:rPr>
        <w:t>、</w:t>
      </w:r>
      <w:r w:rsidR="00FB7572" w:rsidRPr="00FB7572">
        <w:rPr>
          <w:rFonts w:ascii="ＭＳ 明朝" w:eastAsia="ＭＳ 明朝" w:hAnsi="ＭＳ 明朝"/>
          <w:sz w:val="22"/>
          <w:szCs w:val="22"/>
        </w:rPr>
        <w:t>君</w:t>
      </w:r>
      <w:r w:rsidR="00FB7572">
        <w:rPr>
          <w:rFonts w:ascii="ＭＳ 明朝" w:eastAsia="ＭＳ 明朝" w:hAnsi="ＭＳ 明朝"/>
          <w:sz w:val="22"/>
          <w:szCs w:val="22"/>
        </w:rPr>
        <w:t>公</w:t>
      </w:r>
      <w:r w:rsidR="00FB7572" w:rsidRPr="00FB7572">
        <w:rPr>
          <w:rFonts w:ascii="ＭＳ 明朝" w:eastAsia="ＭＳ 明朝" w:hAnsi="ＭＳ 明朝"/>
          <w:sz w:val="22"/>
          <w:szCs w:val="22"/>
        </w:rPr>
        <w:t>にとってかわって</w:t>
      </w:r>
      <w:r w:rsidR="00FB7572">
        <w:rPr>
          <w:rFonts w:ascii="ＭＳ 明朝" w:eastAsia="ＭＳ 明朝" w:hAnsi="ＭＳ 明朝"/>
          <w:sz w:val="22"/>
          <w:szCs w:val="22"/>
        </w:rPr>
        <w:t>政治</w:t>
      </w:r>
      <w:r w:rsidR="00FB7572" w:rsidRPr="00FB7572">
        <w:rPr>
          <w:rFonts w:ascii="ＭＳ 明朝" w:eastAsia="ＭＳ 明朝" w:hAnsi="ＭＳ 明朝"/>
          <w:sz w:val="22"/>
          <w:szCs w:val="22"/>
        </w:rPr>
        <w:t>をするようになった、それを言っている、と張さん。道が同じでないなら共に語るな、道が異なる国の政治に介入すべきではない。弟子に向かっての言葉で、その位にないのに、政治の事にでしゃばるな、君子思不出其位（易経）、中庸にも似た言葉がある。君子は自分の専門をしっかりとせよ。知らない事は聞くように、ということだ、と鄭さん</w:t>
      </w:r>
      <w:r w:rsidR="008F396B">
        <w:rPr>
          <w:rFonts w:ascii="ＭＳ 明朝" w:eastAsia="ＭＳ 明朝" w:hAnsi="ＭＳ 明朝"/>
          <w:sz w:val="22"/>
          <w:szCs w:val="22"/>
        </w:rPr>
        <w:t>、であった</w:t>
      </w:r>
      <w:r w:rsidR="00FB7572" w:rsidRPr="00FB7572">
        <w:rPr>
          <w:rFonts w:ascii="ＭＳ 明朝" w:eastAsia="ＭＳ 明朝" w:hAnsi="ＭＳ 明朝"/>
          <w:sz w:val="22"/>
          <w:szCs w:val="22"/>
        </w:rPr>
        <w:t>。</w:t>
      </w:r>
    </w:p>
    <w:p w:rsidR="00B51C21" w:rsidRPr="00ED3EB8" w:rsidRDefault="00ED3EB8">
      <w:pPr>
        <w:pStyle w:val="HTML"/>
        <w:rPr>
          <w:rFonts w:ascii="ＭＳ 明朝" w:eastAsia="ＭＳ 明朝" w:hAnsi="ＭＳ 明朝" w:cs="Arial Unicode MS" w:hint="default"/>
          <w:sz w:val="22"/>
          <w:szCs w:val="22"/>
        </w:rPr>
      </w:pPr>
      <w:r>
        <w:rPr>
          <w:rFonts w:ascii="ＭＳ 明朝" w:eastAsia="ＭＳ 明朝" w:hAnsi="ＭＳ 明朝"/>
          <w:sz w:val="22"/>
          <w:szCs w:val="22"/>
        </w:rPr>
        <w:t>ここでは、</w:t>
      </w:r>
      <w:r w:rsidR="00B51C21">
        <w:rPr>
          <w:rFonts w:ascii="ＭＳ 明朝" w:eastAsia="ＭＳ 明朝" w:hAnsi="ＭＳ 明朝"/>
          <w:sz w:val="22"/>
          <w:szCs w:val="22"/>
        </w:rPr>
        <w:t>前条の</w:t>
      </w:r>
      <w:r w:rsidR="00B51C21" w:rsidRPr="00B51C21">
        <w:rPr>
          <w:rFonts w:ascii="ＭＳ 明朝" w:eastAsia="ＭＳ 明朝" w:hAnsi="ＭＳ 明朝" w:cs="ＭＳ ゴシック"/>
          <w:sz w:val="22"/>
          <w:szCs w:val="22"/>
        </w:rPr>
        <w:t>蘧伯玉</w:t>
      </w:r>
      <w:r>
        <w:rPr>
          <w:rFonts w:ascii="ＭＳ 明朝" w:eastAsia="ＭＳ 明朝" w:hAnsi="ＭＳ 明朝" w:cs="ＭＳ ゴシック"/>
          <w:sz w:val="22"/>
          <w:szCs w:val="22"/>
        </w:rPr>
        <w:t>と関連している</w:t>
      </w:r>
      <w:r w:rsidR="00B51C21">
        <w:rPr>
          <w:rFonts w:ascii="ＭＳ 明朝" w:eastAsia="ＭＳ 明朝" w:hAnsi="ＭＳ 明朝" w:cs="ＭＳ ゴシック"/>
          <w:sz w:val="22"/>
          <w:szCs w:val="22"/>
        </w:rPr>
        <w:t>。</w:t>
      </w:r>
      <w:r>
        <w:rPr>
          <w:rFonts w:ascii="ＭＳ 明朝" w:eastAsia="ＭＳ 明朝" w:hAnsi="ＭＳ 明朝"/>
          <w:sz w:val="22"/>
          <w:szCs w:val="22"/>
        </w:rPr>
        <w:t>君子哉</w:t>
      </w:r>
      <w:r w:rsidR="00EA2C5C" w:rsidRPr="00B51C21">
        <w:rPr>
          <w:rFonts w:ascii="ＭＳ 明朝" w:eastAsia="ＭＳ 明朝" w:hAnsi="ＭＳ 明朝" w:cs="ＭＳ ゴシック"/>
          <w:sz w:val="22"/>
          <w:szCs w:val="22"/>
        </w:rPr>
        <w:t>蘧伯玉</w:t>
      </w:r>
      <w:r w:rsidRPr="00ED3EB8">
        <w:rPr>
          <w:rFonts w:ascii="ＭＳ 明朝" w:eastAsia="ＭＳ 明朝" w:hAnsi="ＭＳ 明朝"/>
          <w:sz w:val="22"/>
          <w:szCs w:val="22"/>
        </w:rPr>
        <w:t>邦有道則仕邦無道則可卷而懐之</w:t>
      </w:r>
      <w:r w:rsidRPr="00856A48">
        <w:rPr>
          <w:rFonts w:ascii="ＭＳ 明朝" w:eastAsia="ＭＳ 明朝" w:hAnsi="ＭＳ 明朝"/>
          <w:sz w:val="18"/>
          <w:szCs w:val="18"/>
        </w:rPr>
        <w:t>（衛霊公第十五）</w:t>
      </w:r>
      <w:r w:rsidR="00E9531C">
        <w:rPr>
          <w:rFonts w:ascii="ＭＳ 明朝" w:eastAsia="ＭＳ 明朝" w:hAnsi="ＭＳ 明朝"/>
          <w:sz w:val="22"/>
          <w:szCs w:val="22"/>
        </w:rPr>
        <w:t>。左伝、襄公14年（BC559</w:t>
      </w:r>
      <w:r w:rsidR="00E9531C">
        <w:rPr>
          <w:rFonts w:ascii="ＭＳ 明朝" w:eastAsia="ＭＳ 明朝" w:hAnsi="ＭＳ 明朝" w:hint="default"/>
          <w:sz w:val="22"/>
          <w:szCs w:val="22"/>
        </w:rPr>
        <w:t>）</w:t>
      </w:r>
      <w:r w:rsidR="00856A48">
        <w:rPr>
          <w:rFonts w:ascii="ＭＳ 明朝" w:eastAsia="ＭＳ 明朝" w:hAnsi="ＭＳ 明朝"/>
          <w:sz w:val="22"/>
          <w:szCs w:val="22"/>
        </w:rPr>
        <w:t>に</w:t>
      </w:r>
      <w:r w:rsidR="00E9531C">
        <w:rPr>
          <w:rFonts w:ascii="ＭＳ 明朝" w:eastAsia="ＭＳ 明朝" w:hAnsi="ＭＳ 明朝"/>
          <w:sz w:val="22"/>
          <w:szCs w:val="22"/>
        </w:rPr>
        <w:t>、</w:t>
      </w:r>
      <w:r w:rsidR="00E9531C" w:rsidRPr="00EA2C5C">
        <w:rPr>
          <w:rFonts w:ascii="ＭＳ 明朝" w:eastAsia="ＭＳ 明朝" w:hAnsi="ＭＳ 明朝"/>
          <w:sz w:val="18"/>
          <w:szCs w:val="18"/>
        </w:rPr>
        <w:t>「衛の孫文子は『君（衛</w:t>
      </w:r>
      <w:r w:rsidR="00EA2C5C" w:rsidRPr="00EA2C5C">
        <w:rPr>
          <w:rFonts w:ascii="ＭＳ 明朝" w:eastAsia="ＭＳ 明朝" w:hAnsi="ＭＳ 明朝"/>
          <w:sz w:val="18"/>
          <w:szCs w:val="18"/>
        </w:rPr>
        <w:t>献公）は我を嫌っておられる。先に手を打たねば殺される</w:t>
      </w:r>
      <w:r w:rsidR="00E9531C" w:rsidRPr="00EA2C5C">
        <w:rPr>
          <w:rFonts w:ascii="ＭＳ 明朝" w:eastAsia="ＭＳ 明朝" w:hAnsi="ＭＳ 明朝"/>
          <w:sz w:val="18"/>
          <w:szCs w:val="18"/>
        </w:rPr>
        <w:t>』</w:t>
      </w:r>
      <w:r w:rsidR="00EA2C5C" w:rsidRPr="00EA2C5C">
        <w:rPr>
          <w:rFonts w:ascii="ＭＳ 明朝" w:eastAsia="ＭＳ 明朝" w:hAnsi="ＭＳ 明朝"/>
          <w:sz w:val="18"/>
          <w:szCs w:val="18"/>
        </w:rPr>
        <w:t>と妻子を戚に引取り、衛都にもどって</w:t>
      </w:r>
      <w:r w:rsidR="00EA2C5C" w:rsidRPr="00EA2C5C">
        <w:rPr>
          <w:rFonts w:ascii="ＭＳ 明朝" w:eastAsia="ＭＳ 明朝" w:hAnsi="ＭＳ 明朝" w:cs="ＭＳ ゴシック"/>
          <w:sz w:val="18"/>
          <w:szCs w:val="18"/>
        </w:rPr>
        <w:t>蘧伯玉に会い、</w:t>
      </w:r>
      <w:r w:rsidR="00EA2C5C" w:rsidRPr="00EA2C5C">
        <w:rPr>
          <w:rFonts w:ascii="ＭＳ 明朝" w:eastAsia="ＭＳ 明朝" w:hAnsi="ＭＳ 明朝"/>
          <w:sz w:val="18"/>
          <w:szCs w:val="18"/>
        </w:rPr>
        <w:t>『君の暴虐ぶりは、子もご存じのところ。社稷の転覆が大いに心配だ。どうなさるつもりか』と言うと伯玉は、</w:t>
      </w:r>
      <w:r w:rsidR="00E9531C" w:rsidRPr="00EA2C5C">
        <w:rPr>
          <w:rFonts w:ascii="ＭＳ 明朝" w:eastAsia="ＭＳ 明朝" w:hAnsi="ＭＳ 明朝"/>
          <w:sz w:val="18"/>
          <w:szCs w:val="18"/>
        </w:rPr>
        <w:t>『</w:t>
      </w:r>
      <w:r w:rsidR="00EA2C5C" w:rsidRPr="00EA2C5C">
        <w:rPr>
          <w:rFonts w:ascii="ＭＳ 明朝" w:eastAsia="ＭＳ 明朝" w:hAnsi="ＭＳ 明朝"/>
          <w:sz w:val="18"/>
          <w:szCs w:val="18"/>
        </w:rPr>
        <w:t>国君は国を制御するものなのに、臣下がそれを犯してよいのか。たとえ犯して&lt;国君の廃位をやって&gt;も、今よりましになる保証はないでしょう</w:t>
      </w:r>
      <w:r w:rsidR="00E9531C" w:rsidRPr="00EA2C5C">
        <w:rPr>
          <w:rFonts w:ascii="ＭＳ 明朝" w:eastAsia="ＭＳ 明朝" w:hAnsi="ＭＳ 明朝"/>
          <w:sz w:val="18"/>
          <w:szCs w:val="18"/>
        </w:rPr>
        <w:t>』</w:t>
      </w:r>
      <w:r w:rsidR="00EA2C5C" w:rsidRPr="00EA2C5C">
        <w:rPr>
          <w:rFonts w:ascii="ＭＳ 明朝" w:eastAsia="ＭＳ 明朝" w:hAnsi="ＭＳ 明朝"/>
          <w:sz w:val="18"/>
          <w:szCs w:val="18"/>
        </w:rPr>
        <w:t>と答えて立ち去り、最寄の関所から出国した。</w:t>
      </w:r>
      <w:r w:rsidR="00C459DF">
        <w:rPr>
          <w:rFonts w:ascii="ＭＳ 明朝" w:eastAsia="ＭＳ 明朝" w:hAnsi="ＭＳ 明朝"/>
          <w:sz w:val="18"/>
          <w:szCs w:val="18"/>
        </w:rPr>
        <w:t>（岩波文庫）</w:t>
      </w:r>
      <w:r w:rsidR="00E9531C" w:rsidRPr="00EA2C5C">
        <w:rPr>
          <w:rFonts w:ascii="ＭＳ 明朝" w:eastAsia="ＭＳ 明朝" w:hAnsi="ＭＳ 明朝"/>
          <w:sz w:val="18"/>
          <w:szCs w:val="18"/>
        </w:rPr>
        <w:t>」</w:t>
      </w:r>
      <w:r w:rsidR="00EA2C5C">
        <w:rPr>
          <w:rFonts w:ascii="ＭＳ 明朝" w:eastAsia="ＭＳ 明朝" w:hAnsi="ＭＳ 明朝"/>
          <w:sz w:val="22"/>
          <w:szCs w:val="22"/>
        </w:rPr>
        <w:t>とある。</w:t>
      </w:r>
      <w:r w:rsidR="00EF4232">
        <w:rPr>
          <w:rFonts w:ascii="ＭＳ 明朝" w:eastAsia="ＭＳ 明朝" w:hAnsi="ＭＳ 明朝"/>
          <w:sz w:val="22"/>
          <w:szCs w:val="22"/>
        </w:rPr>
        <w:t>神や祖先を祭ること</w:t>
      </w:r>
      <w:r w:rsidR="000D724D">
        <w:rPr>
          <w:rFonts w:ascii="ＭＳ 明朝" w:eastAsia="ＭＳ 明朝" w:hAnsi="ＭＳ 明朝"/>
          <w:sz w:val="22"/>
          <w:szCs w:val="22"/>
        </w:rPr>
        <w:t>が</w:t>
      </w:r>
      <w:r w:rsidR="00EF4232">
        <w:rPr>
          <w:rFonts w:ascii="ＭＳ 明朝" w:eastAsia="ＭＳ 明朝" w:hAnsi="ＭＳ 明朝"/>
          <w:sz w:val="22"/>
          <w:szCs w:val="22"/>
        </w:rPr>
        <w:t>、</w:t>
      </w:r>
      <w:r w:rsidR="000D724D">
        <w:rPr>
          <w:rFonts w:ascii="ＭＳ 明朝" w:eastAsia="ＭＳ 明朝" w:hAnsi="ＭＳ 明朝"/>
          <w:sz w:val="22"/>
          <w:szCs w:val="22"/>
        </w:rPr>
        <w:t>政の基本であり、それは、</w:t>
      </w:r>
      <w:r w:rsidR="00EF4232">
        <w:rPr>
          <w:rFonts w:ascii="ＭＳ 明朝" w:eastAsia="ＭＳ 明朝" w:hAnsi="ＭＳ 明朝"/>
          <w:sz w:val="22"/>
          <w:szCs w:val="22"/>
        </w:rPr>
        <w:t>その子孫たる諸侯のみが行い得ることで</w:t>
      </w:r>
      <w:r w:rsidR="000509FA">
        <w:rPr>
          <w:rFonts w:ascii="ＭＳ 明朝" w:eastAsia="ＭＳ 明朝" w:hAnsi="ＭＳ 明朝"/>
          <w:sz w:val="22"/>
          <w:szCs w:val="22"/>
        </w:rPr>
        <w:t>あった。しかし、周が衰え、諸侯が覇者となった春秋</w:t>
      </w:r>
      <w:r w:rsidR="00EF4232">
        <w:rPr>
          <w:rFonts w:ascii="ＭＳ 明朝" w:eastAsia="ＭＳ 明朝" w:hAnsi="ＭＳ 明朝"/>
          <w:sz w:val="22"/>
          <w:szCs w:val="22"/>
        </w:rPr>
        <w:t>、</w:t>
      </w:r>
      <w:r w:rsidR="000509FA">
        <w:rPr>
          <w:rFonts w:ascii="ＭＳ 明朝" w:eastAsia="ＭＳ 明朝" w:hAnsi="ＭＳ 明朝"/>
          <w:sz w:val="22"/>
          <w:szCs w:val="22"/>
        </w:rPr>
        <w:t>大夫が宰相となり諸侯を動かし、一部の大夫が士を糾合し諸侯を廃する戦国となれば、政治において力が優先されてくる。それを</w:t>
      </w:r>
      <w:r w:rsidR="00EF4232">
        <w:rPr>
          <w:rFonts w:ascii="ＭＳ 明朝" w:eastAsia="ＭＳ 明朝" w:hAnsi="ＭＳ 明朝"/>
          <w:sz w:val="22"/>
          <w:szCs w:val="22"/>
        </w:rPr>
        <w:t>、孔子</w:t>
      </w:r>
      <w:r w:rsidR="000509FA">
        <w:rPr>
          <w:rFonts w:ascii="ＭＳ 明朝" w:eastAsia="ＭＳ 明朝" w:hAnsi="ＭＳ 明朝"/>
          <w:sz w:val="22"/>
          <w:szCs w:val="22"/>
        </w:rPr>
        <w:t>はよしとしなかった。</w:t>
      </w:r>
      <w:r w:rsidR="00666EEC">
        <w:rPr>
          <w:rFonts w:ascii="ＭＳ 明朝" w:eastAsia="ＭＳ 明朝" w:hAnsi="ＭＳ 明朝" w:hint="default"/>
          <w:sz w:val="22"/>
          <w:szCs w:val="22"/>
        </w:rPr>
        <w:br/>
      </w:r>
      <w:r w:rsidR="00666EEC" w:rsidRPr="00366732">
        <w:rPr>
          <w:rFonts w:ascii="ＭＳ 明朝" w:eastAsia="ＭＳ 明朝" w:hAnsi="ＭＳ 明朝" w:cs="ＭＳ ゴシック"/>
          <w:sz w:val="22"/>
          <w:szCs w:val="22"/>
        </w:rPr>
        <w:t>読書会：</w:t>
      </w:r>
      <w:hyperlink r:id="rId30" w:anchor="2008年10月4日" w:history="1">
        <w:r w:rsidR="00666EEC" w:rsidRPr="00666EEC">
          <w:rPr>
            <w:rStyle w:val="a6"/>
            <w:rFonts w:ascii="ＭＳ 明朝" w:hAnsi="ＭＳ 明朝" w:cs="ＭＳ ゴシック"/>
            <w:sz w:val="22"/>
            <w:szCs w:val="22"/>
          </w:rPr>
          <w:t>2008</w:t>
        </w:r>
        <w:r w:rsidR="00666EEC" w:rsidRPr="00666EEC">
          <w:rPr>
            <w:rStyle w:val="a6"/>
            <w:rFonts w:ascii="ＭＳ 明朝" w:hAnsi="ＭＳ 明朝" w:cs="ＭＳ ゴシック"/>
            <w:sz w:val="22"/>
            <w:szCs w:val="22"/>
          </w:rPr>
          <w:t>年</w:t>
        </w:r>
        <w:r w:rsidR="00666EEC" w:rsidRPr="00666EEC">
          <w:rPr>
            <w:rStyle w:val="a6"/>
            <w:rFonts w:ascii="ＭＳ 明朝" w:hAnsi="ＭＳ 明朝" w:cs="ＭＳ ゴシック"/>
            <w:sz w:val="22"/>
            <w:szCs w:val="22"/>
          </w:rPr>
          <w:t>10</w:t>
        </w:r>
        <w:r w:rsidR="00666EEC" w:rsidRPr="00666EEC">
          <w:rPr>
            <w:rStyle w:val="a6"/>
            <w:rFonts w:ascii="ＭＳ 明朝" w:hAnsi="ＭＳ 明朝" w:cs="ＭＳ ゴシック"/>
            <w:sz w:val="22"/>
            <w:szCs w:val="22"/>
          </w:rPr>
          <w:t>月</w:t>
        </w:r>
        <w:r w:rsidR="00666EEC" w:rsidRPr="00666EEC">
          <w:rPr>
            <w:rStyle w:val="a6"/>
            <w:rFonts w:ascii="ＭＳ 明朝" w:hAnsi="ＭＳ 明朝" w:cs="ＭＳ ゴシック"/>
            <w:sz w:val="22"/>
            <w:szCs w:val="22"/>
          </w:rPr>
          <w:t>4</w:t>
        </w:r>
        <w:r w:rsidR="00666EEC" w:rsidRPr="00666EEC">
          <w:rPr>
            <w:rStyle w:val="a6"/>
            <w:rFonts w:ascii="ＭＳ 明朝" w:hAnsi="ＭＳ 明朝" w:cs="ＭＳ ゴシック"/>
            <w:sz w:val="22"/>
            <w:szCs w:val="22"/>
          </w:rPr>
          <w:t>日</w:t>
        </w:r>
      </w:hyperlink>
    </w:p>
    <w:p w:rsidR="00481139" w:rsidRDefault="00481139">
      <w:pPr>
        <w:pStyle w:val="HTML"/>
        <w:rPr>
          <w:rFonts w:ascii="Arial Unicode MS" w:eastAsia="ＭＳ 明朝" w:hAnsi="Arial Unicode MS" w:cs="Arial Unicode MS" w:hint="default"/>
          <w:sz w:val="20"/>
          <w:szCs w:val="20"/>
        </w:rPr>
      </w:pPr>
    </w:p>
    <w:p w:rsidR="00481139" w:rsidRDefault="00481139">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28</w:t>
      </w:r>
      <w:r>
        <w:rPr>
          <w:rFonts w:ascii="ＭＳ 明朝" w:eastAsia="ＭＳ 明朝" w:hAnsi="ＭＳ 明朝" w:cs="ＭＳ ゴシック"/>
          <w:sz w:val="22"/>
          <w:szCs w:val="27"/>
        </w:rPr>
        <w:t>）曾子曰君子思不出其位</w:t>
      </w:r>
    </w:p>
    <w:p w:rsidR="001313C9" w:rsidRDefault="00481139">
      <w:pPr>
        <w:pStyle w:val="HTML"/>
        <w:rPr>
          <w:rFonts w:ascii="ＭＳ 明朝" w:eastAsia="ＭＳ 明朝" w:hAnsi="ＭＳ 明朝" w:hint="default"/>
          <w:sz w:val="18"/>
          <w:szCs w:val="18"/>
        </w:rPr>
      </w:pPr>
      <w:r>
        <w:rPr>
          <w:rFonts w:ascii="Arial Unicode MS" w:eastAsia="ＭＳ 明朝" w:hAnsi="Arial Unicode MS" w:cs="Arial Unicode MS" w:hint="default"/>
          <w:sz w:val="20"/>
          <w:szCs w:val="20"/>
        </w:rPr>
        <w:t>zēng zǐ yuē jūn zǐ sī bù chū qí wèi</w:t>
      </w:r>
      <w:r w:rsidR="00DA2DC2">
        <w:rPr>
          <w:rFonts w:ascii="Arial Unicode MS" w:eastAsia="ＭＳ 明朝" w:hAnsi="Arial Unicode MS" w:cs="Arial Unicode MS"/>
          <w:sz w:val="20"/>
          <w:szCs w:val="20"/>
        </w:rPr>
        <w:br/>
      </w:r>
      <w:r w:rsidR="00DA2DC2" w:rsidRPr="00DA2DC2">
        <w:rPr>
          <w:rFonts w:ascii="ＭＳ 明朝" w:eastAsia="ＭＳ 明朝" w:hAnsi="ＭＳ 明朝" w:cs="ＭＳ ゴシック"/>
          <w:color w:val="0000FF"/>
          <w:sz w:val="22"/>
          <w:szCs w:val="27"/>
        </w:rPr>
        <w:t>曾子</w:t>
      </w:r>
      <w:r w:rsidR="00342CA6">
        <w:rPr>
          <w:rFonts w:ascii="ＭＳ 明朝" w:eastAsia="ＭＳ 明朝" w:hAnsi="ＭＳ 明朝" w:cs="ＭＳ ゴシック"/>
          <w:color w:val="0000FF"/>
          <w:sz w:val="22"/>
          <w:szCs w:val="27"/>
        </w:rPr>
        <w:t>の</w:t>
      </w:r>
      <w:r w:rsidR="00DA2DC2" w:rsidRPr="00DA2DC2">
        <w:rPr>
          <w:rFonts w:ascii="ＭＳ 明朝" w:eastAsia="ＭＳ 明朝" w:hAnsi="ＭＳ 明朝" w:cs="ＭＳ ゴシック"/>
          <w:color w:val="0000FF"/>
          <w:sz w:val="22"/>
          <w:szCs w:val="27"/>
        </w:rPr>
        <w:t>曰</w:t>
      </w:r>
      <w:r w:rsidR="00342CA6">
        <w:rPr>
          <w:rFonts w:ascii="ＭＳ 明朝" w:eastAsia="ＭＳ 明朝" w:hAnsi="ＭＳ 明朝" w:cs="ＭＳ ゴシック"/>
          <w:color w:val="0000FF"/>
          <w:sz w:val="22"/>
          <w:szCs w:val="27"/>
        </w:rPr>
        <w:t>く、</w:t>
      </w:r>
      <w:r w:rsidR="00DA2DC2" w:rsidRPr="00DA2DC2">
        <w:rPr>
          <w:rFonts w:ascii="ＭＳ 明朝" w:eastAsia="ＭＳ 明朝" w:hAnsi="ＭＳ 明朝" w:cs="ＭＳ ゴシック"/>
          <w:color w:val="0000FF"/>
          <w:sz w:val="22"/>
          <w:szCs w:val="27"/>
        </w:rPr>
        <w:t>君子</w:t>
      </w:r>
      <w:r w:rsidR="00342CA6">
        <w:rPr>
          <w:rFonts w:ascii="ＭＳ 明朝" w:eastAsia="ＭＳ 明朝" w:hAnsi="ＭＳ 明朝" w:cs="ＭＳ ゴシック"/>
          <w:color w:val="0000FF"/>
          <w:sz w:val="22"/>
          <w:szCs w:val="27"/>
        </w:rPr>
        <w:t>、</w:t>
      </w:r>
      <w:r w:rsidR="00DA2DC2" w:rsidRPr="00DA2DC2">
        <w:rPr>
          <w:rFonts w:ascii="ＭＳ 明朝" w:eastAsia="ＭＳ 明朝" w:hAnsi="ＭＳ 明朝" w:cs="ＭＳ ゴシック"/>
          <w:color w:val="0000FF"/>
          <w:sz w:val="22"/>
          <w:szCs w:val="27"/>
        </w:rPr>
        <w:t>思</w:t>
      </w:r>
      <w:r w:rsidR="00342CA6">
        <w:rPr>
          <w:rFonts w:ascii="ＭＳ 明朝" w:eastAsia="ＭＳ 明朝" w:hAnsi="ＭＳ 明朝" w:cs="ＭＳ ゴシック"/>
          <w:color w:val="0000FF"/>
          <w:sz w:val="22"/>
          <w:szCs w:val="27"/>
        </w:rPr>
        <w:t>いて</w:t>
      </w:r>
      <w:r w:rsidR="00DA2DC2" w:rsidRPr="00DA2DC2">
        <w:rPr>
          <w:rFonts w:ascii="ＭＳ 明朝" w:eastAsia="ＭＳ 明朝" w:hAnsi="ＭＳ 明朝" w:cs="ＭＳ ゴシック"/>
          <w:color w:val="0000FF"/>
          <w:sz w:val="22"/>
          <w:szCs w:val="27"/>
        </w:rPr>
        <w:t>其</w:t>
      </w:r>
      <w:r w:rsidR="00342CA6">
        <w:rPr>
          <w:rFonts w:ascii="ＭＳ 明朝" w:eastAsia="ＭＳ 明朝" w:hAnsi="ＭＳ 明朝" w:cs="ＭＳ ゴシック"/>
          <w:color w:val="0000FF"/>
          <w:sz w:val="22"/>
          <w:szCs w:val="27"/>
        </w:rPr>
        <w:t>の</w:t>
      </w:r>
      <w:r w:rsidR="00DA2DC2" w:rsidRPr="00DA2DC2">
        <w:rPr>
          <w:rFonts w:ascii="ＭＳ 明朝" w:eastAsia="ＭＳ 明朝" w:hAnsi="ＭＳ 明朝" w:cs="ＭＳ ゴシック"/>
          <w:color w:val="0000FF"/>
          <w:sz w:val="22"/>
          <w:szCs w:val="27"/>
        </w:rPr>
        <w:t>位</w:t>
      </w:r>
      <w:r w:rsidR="00342CA6">
        <w:rPr>
          <w:rFonts w:ascii="ＭＳ 明朝" w:eastAsia="ＭＳ 明朝" w:hAnsi="ＭＳ 明朝" w:cs="ＭＳ ゴシック"/>
          <w:color w:val="0000FF"/>
          <w:sz w:val="22"/>
          <w:szCs w:val="27"/>
        </w:rPr>
        <w:t>を</w:t>
      </w:r>
      <w:r w:rsidR="00342CA6" w:rsidRPr="00DA2DC2">
        <w:rPr>
          <w:rFonts w:ascii="ＭＳ 明朝" w:eastAsia="ＭＳ 明朝" w:hAnsi="ＭＳ 明朝" w:cs="ＭＳ ゴシック"/>
          <w:color w:val="0000FF"/>
          <w:sz w:val="22"/>
          <w:szCs w:val="27"/>
        </w:rPr>
        <w:t>出</w:t>
      </w:r>
      <w:r w:rsidR="00342CA6">
        <w:rPr>
          <w:rFonts w:ascii="ＭＳ 明朝" w:eastAsia="ＭＳ 明朝" w:hAnsi="ＭＳ 明朝" w:cs="ＭＳ ゴシック"/>
          <w:color w:val="0000FF"/>
          <w:sz w:val="22"/>
          <w:szCs w:val="27"/>
        </w:rPr>
        <w:t>ず。</w:t>
      </w:r>
      <w:r w:rsidR="00DA2DC2">
        <w:rPr>
          <w:rFonts w:ascii="ＭＳ 明朝" w:eastAsia="ＭＳ 明朝" w:hAnsi="ＭＳ 明朝" w:cs="ＭＳ ゴシック" w:hint="default"/>
          <w:sz w:val="22"/>
          <w:szCs w:val="27"/>
        </w:rPr>
        <w:br/>
      </w:r>
      <w:r w:rsidR="00DA2DC2">
        <w:rPr>
          <w:rFonts w:ascii="ＭＳ 明朝" w:eastAsia="ＭＳ 明朝" w:hAnsi="ＭＳ 明朝" w:cs="ＭＳ ゴシック"/>
          <w:sz w:val="22"/>
          <w:szCs w:val="27"/>
        </w:rPr>
        <w:br/>
      </w:r>
      <w:r w:rsidR="00966359" w:rsidRPr="001313C9">
        <w:rPr>
          <w:rFonts w:ascii="ＭＳ 明朝" w:eastAsia="ＭＳ 明朝" w:hAnsi="ＭＳ 明朝"/>
          <w:bCs/>
          <w:sz w:val="18"/>
          <w:szCs w:val="18"/>
        </w:rPr>
        <w:t>易の艮下艮上　艮為山(ごんいさん)</w:t>
      </w:r>
      <w:r w:rsidR="00966359" w:rsidRPr="001313C9">
        <w:rPr>
          <w:rFonts w:ascii="ＭＳ 明朝" w:eastAsia="ＭＳ 明朝" w:hAnsi="ＭＳ 明朝"/>
          <w:sz w:val="18"/>
          <w:szCs w:val="18"/>
        </w:rPr>
        <w:br/>
        <w:t>艮其背不獲其身。行其庭、不見其人无咎。</w:t>
      </w:r>
      <w:r w:rsidR="00966359" w:rsidRPr="001313C9">
        <w:rPr>
          <w:rFonts w:ascii="ＭＳ 明朝" w:eastAsia="ＭＳ 明朝" w:hAnsi="ＭＳ 明朝"/>
          <w:sz w:val="18"/>
          <w:szCs w:val="18"/>
        </w:rPr>
        <w:br/>
        <w:t>彖曰、艮、止也。時止則止時行則行動靜不失其時其道光明。艮其止、止其所也上下敵應、不相與也是以不獲其身、行其庭不見其人、无咎也</w:t>
      </w:r>
      <w:r w:rsidR="00966359" w:rsidRPr="001313C9">
        <w:rPr>
          <w:rFonts w:ascii="ＭＳ 明朝" w:eastAsia="ＭＳ 明朝" w:hAnsi="ＭＳ 明朝"/>
          <w:sz w:val="18"/>
          <w:szCs w:val="18"/>
        </w:rPr>
        <w:br/>
        <w:t>象曰、兼山、艮。君子以思不出其位</w:t>
      </w:r>
      <w:r w:rsidR="00966359" w:rsidRPr="001313C9">
        <w:rPr>
          <w:rFonts w:ascii="ＭＳ 明朝" w:eastAsia="ＭＳ 明朝" w:hAnsi="ＭＳ 明朝"/>
          <w:sz w:val="18"/>
          <w:szCs w:val="18"/>
        </w:rPr>
        <w:br/>
      </w:r>
      <w:r w:rsidR="00966359" w:rsidRPr="001313C9">
        <w:rPr>
          <w:rFonts w:ascii="ＭＳ 明朝" w:eastAsia="ＭＳ 明朝" w:hAnsi="ＭＳ 明朝"/>
          <w:sz w:val="18"/>
          <w:szCs w:val="18"/>
        </w:rPr>
        <w:br/>
        <w:t>その背(せ)に艮(とど)まりてその身を獲ず。その庭に行きてその人を見ず。咎なし。</w:t>
      </w:r>
      <w:r w:rsidR="00966359" w:rsidRPr="001313C9">
        <w:rPr>
          <w:rFonts w:ascii="ＭＳ 明朝" w:eastAsia="ＭＳ 明朝" w:hAnsi="ＭＳ 明朝"/>
          <w:sz w:val="18"/>
          <w:szCs w:val="18"/>
        </w:rPr>
        <w:br/>
        <w:t>彖に曰く、艮(ごん)は、止(し)なり。時止まるべければすなわち止まり、時行くべければすなわち行き、動静その時を失わず、その道光明なり。その止に艮まるとは、その所に止まるなり。上下敵応して、相い与(くみ)せず。ここをもってその身を獲ず、その庭に行きてその人を見ず、咎なきなり。</w:t>
      </w:r>
      <w:r w:rsidR="00966359" w:rsidRPr="001313C9">
        <w:rPr>
          <w:rFonts w:ascii="ＭＳ 明朝" w:eastAsia="ＭＳ 明朝" w:hAnsi="ＭＳ 明朝"/>
          <w:sz w:val="18"/>
          <w:szCs w:val="18"/>
        </w:rPr>
        <w:br/>
        <w:t>象に曰く、兼ねて山あるは艮なり。君子もって思うことその位を出でず</w:t>
      </w:r>
      <w:r w:rsidR="001313C9" w:rsidRPr="001313C9">
        <w:rPr>
          <w:rFonts w:ascii="ＭＳ 明朝" w:eastAsia="ＭＳ 明朝" w:hAnsi="ＭＳ 明朝"/>
          <w:sz w:val="18"/>
          <w:szCs w:val="18"/>
        </w:rPr>
        <w:t>(岩波文庫)</w:t>
      </w:r>
      <w:r w:rsidR="00966359" w:rsidRPr="001313C9">
        <w:rPr>
          <w:rFonts w:ascii="ＭＳ 明朝" w:eastAsia="ＭＳ 明朝" w:hAnsi="ＭＳ 明朝"/>
          <w:sz w:val="18"/>
          <w:szCs w:val="18"/>
        </w:rPr>
        <w:t>。</w:t>
      </w:r>
      <w:r w:rsidR="001313C9">
        <w:rPr>
          <w:rFonts w:ascii="ＭＳ 明朝" w:eastAsia="ＭＳ 明朝" w:hAnsi="ＭＳ 明朝"/>
          <w:sz w:val="18"/>
          <w:szCs w:val="18"/>
        </w:rPr>
        <w:t>とある。</w:t>
      </w:r>
    </w:p>
    <w:p w:rsidR="00481139" w:rsidRDefault="00DA2DC2">
      <w:pPr>
        <w:pStyle w:val="HTML"/>
        <w:rPr>
          <w:rFonts w:ascii="Arial Unicode MS" w:eastAsia="ＭＳ 明朝" w:hAnsi="Arial Unicode MS" w:cs="Arial Unicode MS" w:hint="default"/>
          <w:sz w:val="20"/>
          <w:szCs w:val="20"/>
        </w:rPr>
      </w:pPr>
      <w:r>
        <w:rPr>
          <w:rFonts w:ascii="ＭＳ 明朝" w:eastAsia="ＭＳ 明朝" w:hAnsi="ＭＳ 明朝" w:cs="ＭＳ ゴシック"/>
          <w:sz w:val="22"/>
          <w:szCs w:val="27"/>
        </w:rPr>
        <w:t>曾子</w:t>
      </w:r>
      <w:r w:rsidR="001313C9">
        <w:rPr>
          <w:rFonts w:ascii="ＭＳ 明朝" w:eastAsia="ＭＳ 明朝" w:hAnsi="ＭＳ 明朝" w:cs="ＭＳ ゴシック"/>
          <w:sz w:val="22"/>
          <w:szCs w:val="27"/>
        </w:rPr>
        <w:t>の言葉としている。</w:t>
      </w:r>
      <w:r w:rsidR="00C828C5">
        <w:rPr>
          <w:rFonts w:ascii="ＭＳ 明朝" w:eastAsia="ＭＳ 明朝" w:hAnsi="ＭＳ 明朝" w:cs="ＭＳ ゴシック"/>
          <w:sz w:val="22"/>
          <w:szCs w:val="27"/>
        </w:rPr>
        <w:t>「</w:t>
      </w:r>
      <w:r w:rsidR="00AE6F31">
        <w:rPr>
          <w:rFonts w:ascii="ＭＳ 明朝" w:eastAsia="ＭＳ 明朝" w:hAnsi="ＭＳ 明朝" w:cs="ＭＳ ゴシック"/>
          <w:sz w:val="22"/>
          <w:szCs w:val="27"/>
        </w:rPr>
        <w:t>その静止し安定した山のすがたにのとって、</w:t>
      </w:r>
      <w:r w:rsidR="001313C9">
        <w:rPr>
          <w:rFonts w:ascii="ＭＳ 明朝" w:eastAsia="ＭＳ 明朝" w:hAnsi="ＭＳ 明朝" w:cs="ＭＳ ゴシック"/>
          <w:sz w:val="22"/>
          <w:szCs w:val="27"/>
        </w:rPr>
        <w:t>君子は心を落ち着け、自分の地位をこえた欲心を起さないように心がける</w:t>
      </w:r>
      <w:r w:rsidR="00C828C5" w:rsidRPr="001313C9">
        <w:rPr>
          <w:rFonts w:ascii="ＭＳ 明朝" w:eastAsia="ＭＳ 明朝" w:hAnsi="ＭＳ 明朝"/>
          <w:sz w:val="18"/>
          <w:szCs w:val="18"/>
        </w:rPr>
        <w:t>(岩波文庫)</w:t>
      </w:r>
      <w:r w:rsidR="001313C9">
        <w:rPr>
          <w:rFonts w:ascii="ＭＳ 明朝" w:eastAsia="ＭＳ 明朝" w:hAnsi="ＭＳ 明朝" w:cs="ＭＳ ゴシック"/>
          <w:sz w:val="22"/>
          <w:szCs w:val="27"/>
        </w:rPr>
        <w:t>。</w:t>
      </w:r>
      <w:r w:rsidR="00C828C5">
        <w:rPr>
          <w:rFonts w:ascii="ＭＳ 明朝" w:eastAsia="ＭＳ 明朝" w:hAnsi="ＭＳ 明朝" w:cs="ＭＳ ゴシック"/>
          <w:sz w:val="22"/>
          <w:szCs w:val="27"/>
        </w:rPr>
        <w:t>」とある。</w:t>
      </w:r>
    </w:p>
    <w:p w:rsidR="00D4483E" w:rsidRDefault="00D4483E">
      <w:pPr>
        <w:pStyle w:val="HTML"/>
        <w:rPr>
          <w:rFonts w:ascii="ＭＳ 明朝" w:eastAsia="ＭＳ 明朝" w:hAnsi="ＭＳ 明朝" w:cs="ＭＳ ゴシック" w:hint="default"/>
          <w:sz w:val="22"/>
          <w:szCs w:val="27"/>
        </w:rPr>
      </w:pPr>
      <w:r>
        <w:rPr>
          <w:rFonts w:ascii="ＭＳ 明朝" w:eastAsia="ＭＳ 明朝" w:hAnsi="ＭＳ 明朝" w:cs="ＭＳ ゴシック"/>
          <w:sz w:val="22"/>
          <w:szCs w:val="27"/>
        </w:rPr>
        <w:t>君子の側からすれば、在其位</w:t>
      </w:r>
      <w:r w:rsidR="003E18E7">
        <w:rPr>
          <w:rFonts w:ascii="ＭＳ 明朝" w:eastAsia="ＭＳ 明朝" w:hAnsi="ＭＳ 明朝" w:cs="ＭＳ ゴシック"/>
          <w:sz w:val="22"/>
          <w:szCs w:val="27"/>
        </w:rPr>
        <w:t>不出其位</w:t>
      </w:r>
      <w:r w:rsidR="00C62FD7">
        <w:rPr>
          <w:rFonts w:ascii="ＭＳ 明朝" w:eastAsia="ＭＳ 明朝" w:hAnsi="ＭＳ 明朝" w:cs="ＭＳ ゴシック"/>
          <w:sz w:val="22"/>
          <w:szCs w:val="27"/>
        </w:rPr>
        <w:t>。</w:t>
      </w:r>
      <w:r w:rsidR="00025C2B" w:rsidRPr="00025C2B">
        <w:rPr>
          <w:rFonts w:ascii="ＭＳ 明朝" w:eastAsia="ＭＳ 明朝" w:hAnsi="ＭＳ 明朝" w:cs="ＭＳ ゴシック"/>
          <w:sz w:val="18"/>
          <w:szCs w:val="18"/>
        </w:rPr>
        <w:t>（</w:t>
      </w:r>
      <w:hyperlink r:id="rId31" w:history="1">
        <w:r w:rsidR="00C62FD7" w:rsidRPr="00025C2B">
          <w:rPr>
            <w:rStyle w:val="a6"/>
            <w:rFonts w:ascii="ＭＳ 明朝" w:eastAsia="ＭＳ 明朝" w:hAnsi="ＭＳ 明朝" w:cs="ＭＳ ゴシック"/>
            <w:sz w:val="18"/>
            <w:szCs w:val="18"/>
          </w:rPr>
          <w:t>里仁篇5)</w:t>
        </w:r>
      </w:hyperlink>
      <w:r w:rsidR="00C62FD7">
        <w:rPr>
          <w:rFonts w:ascii="ＭＳ 明朝" w:eastAsia="ＭＳ 明朝" w:hAnsi="ＭＳ 明朝" w:cs="ＭＳ ゴシック"/>
          <w:sz w:val="22"/>
          <w:szCs w:val="27"/>
        </w:rPr>
        <w:t>に</w:t>
      </w:r>
      <w:r w:rsidR="00C62FD7">
        <w:rPr>
          <w:rFonts w:ascii="ＭＳ 明朝" w:eastAsia="ＭＳ 明朝" w:hAnsi="ＭＳ 明朝" w:cs="ＭＳ Ｐゴシック"/>
          <w:sz w:val="22"/>
          <w:szCs w:val="22"/>
        </w:rPr>
        <w:t>君子無終食之閒違仁造次必於是顛沛必於是とあった。どんな時でも仁を違えぬ、学べば習い続けて身につけるという決意。君子であり続ける気構え、</w:t>
      </w:r>
      <w:r w:rsidR="006C5DA5">
        <w:rPr>
          <w:rFonts w:ascii="ＭＳ 明朝" w:eastAsia="ＭＳ 明朝" w:hAnsi="ＭＳ 明朝" w:cs="ＭＳ ゴシック"/>
          <w:sz w:val="22"/>
          <w:szCs w:val="27"/>
        </w:rPr>
        <w:t>思不出其位は、</w:t>
      </w:r>
      <w:r w:rsidR="00C62FD7">
        <w:rPr>
          <w:rFonts w:ascii="ＭＳ 明朝" w:eastAsia="ＭＳ 明朝" w:hAnsi="ＭＳ 明朝" w:cs="ＭＳ Ｐゴシック"/>
          <w:sz w:val="22"/>
          <w:szCs w:val="22"/>
        </w:rPr>
        <w:t>思うことといえば、ひたすらその位（君子）でありつづけようとする心構え、これが大切ということではないか。</w:t>
      </w:r>
      <w:r w:rsidR="003210B8">
        <w:rPr>
          <w:rFonts w:ascii="ＭＳ 明朝" w:eastAsia="ＭＳ 明朝" w:hAnsi="ＭＳ 明朝" w:cs="ＭＳ Ｐゴシック"/>
          <w:sz w:val="22"/>
          <w:szCs w:val="22"/>
        </w:rPr>
        <w:t>その実践は以下のごとくせよ、となる。</w:t>
      </w:r>
      <w:r w:rsidR="00666EEC">
        <w:rPr>
          <w:rFonts w:ascii="ＭＳ 明朝" w:eastAsia="ＭＳ 明朝" w:hAnsi="ＭＳ 明朝" w:cs="ＭＳ Ｐゴシック" w:hint="default"/>
          <w:sz w:val="22"/>
          <w:szCs w:val="22"/>
        </w:rPr>
        <w:br/>
      </w:r>
      <w:r w:rsidR="00666EEC" w:rsidRPr="00366732">
        <w:rPr>
          <w:rFonts w:ascii="ＭＳ 明朝" w:eastAsia="ＭＳ 明朝" w:hAnsi="ＭＳ 明朝" w:cs="ＭＳ ゴシック"/>
          <w:sz w:val="22"/>
          <w:szCs w:val="22"/>
        </w:rPr>
        <w:t>読書会：</w:t>
      </w:r>
      <w:hyperlink r:id="rId32" w:anchor="2008年10月4日" w:history="1">
        <w:r w:rsidR="00666EEC" w:rsidRPr="00666EEC">
          <w:rPr>
            <w:rStyle w:val="a6"/>
            <w:rFonts w:ascii="ＭＳ 明朝" w:hAnsi="ＭＳ 明朝" w:cs="ＭＳ ゴシック"/>
            <w:sz w:val="22"/>
            <w:szCs w:val="22"/>
          </w:rPr>
          <w:t>2008</w:t>
        </w:r>
        <w:r w:rsidR="00666EEC" w:rsidRPr="00666EEC">
          <w:rPr>
            <w:rStyle w:val="a6"/>
            <w:rFonts w:ascii="ＭＳ 明朝" w:hAnsi="ＭＳ 明朝" w:cs="ＭＳ ゴシック"/>
            <w:sz w:val="22"/>
            <w:szCs w:val="22"/>
          </w:rPr>
          <w:t>年</w:t>
        </w:r>
        <w:r w:rsidR="00666EEC" w:rsidRPr="00666EEC">
          <w:rPr>
            <w:rStyle w:val="a6"/>
            <w:rFonts w:ascii="ＭＳ 明朝" w:hAnsi="ＭＳ 明朝" w:cs="ＭＳ ゴシック"/>
            <w:sz w:val="22"/>
            <w:szCs w:val="22"/>
          </w:rPr>
          <w:t>10</w:t>
        </w:r>
        <w:r w:rsidR="00666EEC" w:rsidRPr="00666EEC">
          <w:rPr>
            <w:rStyle w:val="a6"/>
            <w:rFonts w:ascii="ＭＳ 明朝" w:hAnsi="ＭＳ 明朝" w:cs="ＭＳ ゴシック"/>
            <w:sz w:val="22"/>
            <w:szCs w:val="22"/>
          </w:rPr>
          <w:t>月</w:t>
        </w:r>
        <w:r w:rsidR="00666EEC" w:rsidRPr="00666EEC">
          <w:rPr>
            <w:rStyle w:val="a6"/>
            <w:rFonts w:ascii="ＭＳ 明朝" w:hAnsi="ＭＳ 明朝" w:cs="ＭＳ ゴシック"/>
            <w:sz w:val="22"/>
            <w:szCs w:val="22"/>
          </w:rPr>
          <w:t>4</w:t>
        </w:r>
        <w:r w:rsidR="00666EEC" w:rsidRPr="00666EEC">
          <w:rPr>
            <w:rStyle w:val="a6"/>
            <w:rFonts w:ascii="ＭＳ 明朝" w:hAnsi="ＭＳ 明朝" w:cs="ＭＳ ゴシック"/>
            <w:sz w:val="22"/>
            <w:szCs w:val="22"/>
          </w:rPr>
          <w:t>日</w:t>
        </w:r>
      </w:hyperlink>
    </w:p>
    <w:p w:rsidR="00481139" w:rsidRDefault="00481139">
      <w:pPr>
        <w:pStyle w:val="HTML"/>
        <w:rPr>
          <w:rFonts w:ascii="ＭＳ 明朝" w:eastAsia="ＭＳ 明朝" w:hAnsi="ＭＳ 明朝" w:cs="ＭＳ ゴシック" w:hint="default"/>
          <w:sz w:val="22"/>
          <w:szCs w:val="27"/>
        </w:rPr>
      </w:pPr>
    </w:p>
    <w:p w:rsidR="00481139" w:rsidRDefault="00481139">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29</w:t>
      </w:r>
      <w:r>
        <w:rPr>
          <w:rFonts w:ascii="ＭＳ 明朝" w:eastAsia="ＭＳ 明朝" w:hAnsi="ＭＳ 明朝" w:cs="ＭＳ ゴシック"/>
          <w:sz w:val="22"/>
          <w:szCs w:val="27"/>
        </w:rPr>
        <w:t>）子曰君子恥其言而過其行</w:t>
      </w:r>
    </w:p>
    <w:p w:rsidR="00481139" w:rsidRDefault="00481139">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yuē j</w:t>
      </w:r>
      <w:r w:rsidR="006C5DA5">
        <w:rPr>
          <w:rFonts w:ascii="Arial Unicode MS" w:eastAsia="ＭＳ 明朝" w:hAnsi="Arial Unicode MS" w:cs="Arial Unicode MS" w:hint="default"/>
          <w:sz w:val="20"/>
          <w:szCs w:val="20"/>
        </w:rPr>
        <w:t>ūn zǐ chǐ qí yán ér guò qí x</w:t>
      </w:r>
      <w:r w:rsidR="001D1326">
        <w:rPr>
          <w:rFonts w:ascii="Arial Unicode MS" w:eastAsia="ＭＳ 明朝" w:hAnsi="Arial Unicode MS" w:cs="Arial Unicode MS"/>
          <w:sz w:val="20"/>
          <w:szCs w:val="20"/>
        </w:rPr>
        <w:t>ì</w:t>
      </w:r>
      <w:r w:rsidR="006C5DA5">
        <w:rPr>
          <w:rFonts w:ascii="Arial Unicode MS" w:eastAsia="ＭＳ 明朝" w:hAnsi="Arial Unicode MS" w:cs="Arial Unicode MS" w:hint="default"/>
          <w:sz w:val="20"/>
          <w:szCs w:val="20"/>
        </w:rPr>
        <w:t>ng</w:t>
      </w:r>
      <w:r w:rsidR="008E010A">
        <w:rPr>
          <w:rFonts w:ascii="Arial Unicode MS" w:eastAsia="ＭＳ 明朝" w:hAnsi="Arial Unicode MS" w:cs="Arial Unicode MS"/>
          <w:sz w:val="20"/>
          <w:szCs w:val="20"/>
        </w:rPr>
        <w:br/>
      </w:r>
      <w:r w:rsidR="008E010A" w:rsidRPr="008E010A">
        <w:rPr>
          <w:rFonts w:ascii="ＭＳ 明朝" w:eastAsia="ＭＳ 明朝" w:hAnsi="ＭＳ 明朝" w:cs="ＭＳ ゴシック"/>
          <w:color w:val="0000FF"/>
          <w:sz w:val="22"/>
          <w:szCs w:val="27"/>
        </w:rPr>
        <w:t>子</w:t>
      </w:r>
      <w:r w:rsidR="00440C4E">
        <w:rPr>
          <w:rFonts w:ascii="ＭＳ 明朝" w:eastAsia="ＭＳ 明朝" w:hAnsi="ＭＳ 明朝" w:cs="ＭＳ ゴシック"/>
          <w:color w:val="0000FF"/>
          <w:sz w:val="22"/>
          <w:szCs w:val="27"/>
        </w:rPr>
        <w:t>の</w:t>
      </w:r>
      <w:r w:rsidR="008E010A" w:rsidRPr="008E010A">
        <w:rPr>
          <w:rFonts w:ascii="ＭＳ 明朝" w:eastAsia="ＭＳ 明朝" w:hAnsi="ＭＳ 明朝" w:cs="ＭＳ ゴシック"/>
          <w:color w:val="0000FF"/>
          <w:sz w:val="22"/>
          <w:szCs w:val="27"/>
        </w:rPr>
        <w:t>曰</w:t>
      </w:r>
      <w:r w:rsidR="00440C4E">
        <w:rPr>
          <w:rFonts w:ascii="ＭＳ 明朝" w:eastAsia="ＭＳ 明朝" w:hAnsi="ＭＳ 明朝" w:cs="ＭＳ ゴシック"/>
          <w:color w:val="0000FF"/>
          <w:sz w:val="22"/>
          <w:szCs w:val="27"/>
        </w:rPr>
        <w:t>はく、</w:t>
      </w:r>
      <w:r w:rsidR="00BF6FCD" w:rsidRPr="00BF6FCD">
        <w:rPr>
          <w:rFonts w:ascii="ＭＳ 明朝" w:eastAsia="ＭＳ 明朝" w:hAnsi="ＭＳ 明朝" w:cs="ＭＳ ゴシック"/>
          <w:color w:val="0000FF"/>
          <w:sz w:val="22"/>
          <w:szCs w:val="27"/>
        </w:rPr>
        <w:t>君子は其の言を恥じて、其の行を過ぐす。</w:t>
      </w:r>
      <w:r w:rsidR="008E010A">
        <w:rPr>
          <w:rFonts w:ascii="ＭＳ 明朝" w:eastAsia="ＭＳ 明朝" w:hAnsi="ＭＳ 明朝" w:cs="ＭＳ ゴシック" w:hint="default"/>
          <w:sz w:val="22"/>
          <w:szCs w:val="27"/>
        </w:rPr>
        <w:br/>
      </w:r>
      <w:r w:rsidR="008E010A">
        <w:rPr>
          <w:rFonts w:ascii="ＭＳ 明朝" w:eastAsia="ＭＳ 明朝" w:hAnsi="ＭＳ 明朝" w:cs="ＭＳ ゴシック"/>
          <w:sz w:val="22"/>
          <w:szCs w:val="27"/>
        </w:rPr>
        <w:br/>
      </w:r>
      <w:r w:rsidR="002A6563">
        <w:rPr>
          <w:rFonts w:ascii="ＭＳ 明朝" w:eastAsia="ＭＳ 明朝" w:hAnsi="ＭＳ 明朝" w:cs="ＭＳ ゴシック"/>
          <w:sz w:val="22"/>
          <w:szCs w:val="27"/>
        </w:rPr>
        <w:t>集註は、「</w:t>
      </w:r>
      <w:r w:rsidR="002A6563" w:rsidRPr="002A6563">
        <w:rPr>
          <w:rFonts w:ascii="ＭＳ 明朝" w:eastAsia="ＭＳ 明朝" w:hAnsi="ＭＳ 明朝"/>
          <w:sz w:val="22"/>
          <w:szCs w:val="22"/>
        </w:rPr>
        <w:t>恥は、敢えて之を盡く</w:t>
      </w:r>
      <w:r w:rsidR="000509FA">
        <w:rPr>
          <w:rFonts w:ascii="ＭＳ 明朝" w:eastAsia="ＭＳ 明朝" w:hAnsi="ＭＳ 明朝"/>
          <w:sz w:val="22"/>
          <w:szCs w:val="22"/>
        </w:rPr>
        <w:t>さ</w:t>
      </w:r>
      <w:r w:rsidR="002A6563" w:rsidRPr="002A6563">
        <w:rPr>
          <w:rFonts w:ascii="ＭＳ 明朝" w:eastAsia="ＭＳ 明朝" w:hAnsi="ＭＳ 明朝"/>
          <w:sz w:val="22"/>
          <w:szCs w:val="22"/>
        </w:rPr>
        <w:t>ざるの意。過は、餘り有らんことを欲するの辭</w:t>
      </w:r>
      <w:r w:rsidR="002A6563">
        <w:rPr>
          <w:rFonts w:ascii="ＭＳ 明朝" w:eastAsia="ＭＳ 明朝" w:hAnsi="ＭＳ 明朝" w:cs="ＭＳ ゴシック"/>
          <w:sz w:val="22"/>
          <w:szCs w:val="27"/>
        </w:rPr>
        <w:t>」とある。つまり、</w:t>
      </w:r>
      <w:r w:rsidR="00E716C4">
        <w:rPr>
          <w:rFonts w:ascii="ＭＳ 明朝" w:eastAsia="ＭＳ 明朝" w:hAnsi="ＭＳ 明朝" w:cs="ＭＳ ゴシック"/>
          <w:sz w:val="22"/>
          <w:szCs w:val="27"/>
        </w:rPr>
        <w:t>君子はその言を尽くさず、行ひに余りあることを欲す、行ひを大切にするとなろう。義疏は、君子は言を顧み、行ひを慎む。もし、言が空しく出で、行ひが</w:t>
      </w:r>
      <w:r w:rsidR="00C43955">
        <w:rPr>
          <w:rFonts w:ascii="ＭＳ 明朝" w:eastAsia="ＭＳ 明朝" w:hAnsi="ＭＳ 明朝" w:cs="ＭＳ ゴシック"/>
          <w:sz w:val="22"/>
          <w:szCs w:val="27"/>
        </w:rPr>
        <w:t>遍</w:t>
      </w:r>
      <w:r w:rsidR="00C43955" w:rsidRPr="00BF6FCD">
        <w:rPr>
          <w:rFonts w:ascii="ＭＳ 明朝" w:eastAsia="ＭＳ 明朝" w:hAnsi="ＭＳ 明朝" w:cs="ＭＳ ゴシック"/>
          <w:sz w:val="18"/>
          <w:szCs w:val="18"/>
        </w:rPr>
        <w:t>（行き届か</w:t>
      </w:r>
      <w:r w:rsidR="00BF6FCD" w:rsidRPr="00BF6FCD">
        <w:rPr>
          <w:rFonts w:ascii="ＭＳ 明朝" w:eastAsia="ＭＳ 明朝" w:hAnsi="ＭＳ 明朝" w:cs="ＭＳ ゴシック"/>
          <w:sz w:val="18"/>
          <w:szCs w:val="18"/>
        </w:rPr>
        <w:t>）</w:t>
      </w:r>
      <w:r w:rsidR="00C43955">
        <w:rPr>
          <w:rFonts w:ascii="ＭＳ 明朝" w:eastAsia="ＭＳ 明朝" w:hAnsi="ＭＳ 明朝" w:cs="ＭＳ ゴシック"/>
          <w:sz w:val="22"/>
          <w:szCs w:val="27"/>
        </w:rPr>
        <w:t>ねば、これ言、その行ひに過ぐるなり。君子は之を恥ず、とある。</w:t>
      </w:r>
      <w:r w:rsidR="008E010A">
        <w:rPr>
          <w:rFonts w:ascii="ＭＳ 明朝" w:eastAsia="ＭＳ 明朝" w:hAnsi="ＭＳ 明朝" w:cs="ＭＳ ゴシック"/>
          <w:sz w:val="22"/>
          <w:szCs w:val="27"/>
        </w:rPr>
        <w:t>子曰君子恥其言</w:t>
      </w:r>
      <w:r w:rsidR="00C43955">
        <w:rPr>
          <w:rFonts w:ascii="ＭＳ 明朝" w:eastAsia="ＭＳ 明朝" w:hAnsi="ＭＳ 明朝" w:cs="ＭＳ ゴシック"/>
          <w:sz w:val="22"/>
          <w:szCs w:val="27"/>
        </w:rPr>
        <w:t>（之）</w:t>
      </w:r>
      <w:r w:rsidR="008E010A">
        <w:rPr>
          <w:rFonts w:ascii="ＭＳ 明朝" w:eastAsia="ＭＳ 明朝" w:hAnsi="ＭＳ 明朝" w:cs="ＭＳ ゴシック"/>
          <w:sz w:val="22"/>
          <w:szCs w:val="27"/>
        </w:rPr>
        <w:t>過其行</w:t>
      </w:r>
      <w:r w:rsidR="00C43955">
        <w:rPr>
          <w:rFonts w:ascii="ＭＳ 明朝" w:eastAsia="ＭＳ 明朝" w:hAnsi="ＭＳ 明朝" w:cs="ＭＳ ゴシック"/>
          <w:sz w:val="22"/>
          <w:szCs w:val="27"/>
        </w:rPr>
        <w:t>とするテキストもある。</w:t>
      </w:r>
      <w:r w:rsidR="00BF6FCD" w:rsidRPr="00BF6FCD">
        <w:rPr>
          <w:rFonts w:ascii="ＭＳ 明朝" w:eastAsia="ＭＳ 明朝" w:hAnsi="ＭＳ 明朝" w:cs="ＭＳ ゴシック"/>
          <w:color w:val="000000"/>
          <w:sz w:val="22"/>
          <w:szCs w:val="27"/>
        </w:rPr>
        <w:t>君子、其の言</w:t>
      </w:r>
      <w:r w:rsidR="00BF6FCD">
        <w:rPr>
          <w:rFonts w:ascii="ＭＳ 明朝" w:eastAsia="ＭＳ 明朝" w:hAnsi="ＭＳ 明朝" w:cs="ＭＳ ゴシック"/>
          <w:color w:val="000000"/>
          <w:sz w:val="22"/>
          <w:szCs w:val="27"/>
        </w:rPr>
        <w:t>、これ</w:t>
      </w:r>
      <w:r w:rsidR="00BF6FCD" w:rsidRPr="00BF6FCD">
        <w:rPr>
          <w:rFonts w:ascii="ＭＳ 明朝" w:eastAsia="ＭＳ 明朝" w:hAnsi="ＭＳ 明朝" w:cs="ＭＳ ゴシック"/>
          <w:color w:val="000000"/>
          <w:sz w:val="22"/>
          <w:szCs w:val="27"/>
        </w:rPr>
        <w:t>其の行に過ぐるを恥ず</w:t>
      </w:r>
      <w:r w:rsidR="003210B8">
        <w:rPr>
          <w:rFonts w:ascii="ＭＳ 明朝" w:eastAsia="ＭＳ 明朝" w:hAnsi="ＭＳ 明朝" w:cs="ＭＳ ゴシック"/>
          <w:color w:val="000000"/>
          <w:sz w:val="22"/>
          <w:szCs w:val="27"/>
        </w:rPr>
        <w:t>、と読</w:t>
      </w:r>
      <w:r w:rsidR="006C5DA5">
        <w:rPr>
          <w:rFonts w:ascii="ＭＳ 明朝" w:eastAsia="ＭＳ 明朝" w:hAnsi="ＭＳ 明朝" w:cs="ＭＳ ゴシック"/>
          <w:color w:val="000000"/>
          <w:sz w:val="22"/>
          <w:szCs w:val="27"/>
        </w:rPr>
        <w:t>む</w:t>
      </w:r>
      <w:r w:rsidR="003210B8">
        <w:rPr>
          <w:rFonts w:ascii="ＭＳ 明朝" w:eastAsia="ＭＳ 明朝" w:hAnsi="ＭＳ 明朝" w:cs="ＭＳ ゴシック"/>
          <w:color w:val="000000"/>
          <w:sz w:val="22"/>
          <w:szCs w:val="27"/>
        </w:rPr>
        <w:t>。君子であり続ける努力をする</w:t>
      </w:r>
      <w:r w:rsidR="006C5DA5">
        <w:rPr>
          <w:rFonts w:ascii="ＭＳ 明朝" w:eastAsia="ＭＳ 明朝" w:hAnsi="ＭＳ 明朝" w:cs="ＭＳ ゴシック"/>
          <w:color w:val="000000"/>
          <w:sz w:val="22"/>
          <w:szCs w:val="27"/>
        </w:rPr>
        <w:t>ことが大事であり</w:t>
      </w:r>
      <w:r w:rsidR="003210B8">
        <w:rPr>
          <w:rFonts w:ascii="ＭＳ 明朝" w:eastAsia="ＭＳ 明朝" w:hAnsi="ＭＳ 明朝" w:cs="ＭＳ ゴシック"/>
          <w:color w:val="000000"/>
          <w:sz w:val="22"/>
          <w:szCs w:val="27"/>
        </w:rPr>
        <w:t>、その言</w:t>
      </w:r>
      <w:r w:rsidR="006C5DA5">
        <w:rPr>
          <w:rFonts w:ascii="ＭＳ 明朝" w:eastAsia="ＭＳ 明朝" w:hAnsi="ＭＳ 明朝" w:cs="ＭＳ ゴシック"/>
          <w:color w:val="000000"/>
          <w:sz w:val="22"/>
          <w:szCs w:val="27"/>
        </w:rPr>
        <w:t>が自らの行動を裏切らぬようにする。</w:t>
      </w:r>
      <w:r w:rsidR="00592DAA">
        <w:rPr>
          <w:rFonts w:ascii="ＭＳ 明朝" w:eastAsia="ＭＳ 明朝" w:hAnsi="ＭＳ 明朝" w:cs="ＭＳ ゴシック"/>
          <w:color w:val="000000"/>
          <w:sz w:val="22"/>
          <w:szCs w:val="27"/>
        </w:rPr>
        <w:t>言より</w:t>
      </w:r>
      <w:r w:rsidR="003210B8">
        <w:rPr>
          <w:rFonts w:ascii="ＭＳ 明朝" w:eastAsia="ＭＳ 明朝" w:hAnsi="ＭＳ 明朝" w:cs="ＭＳ ゴシック"/>
          <w:color w:val="000000"/>
          <w:sz w:val="22"/>
          <w:szCs w:val="27"/>
        </w:rPr>
        <w:t>行いの方に重きがあ</w:t>
      </w:r>
      <w:r w:rsidR="00592DAA">
        <w:rPr>
          <w:rFonts w:ascii="ＭＳ 明朝" w:eastAsia="ＭＳ 明朝" w:hAnsi="ＭＳ 明朝" w:cs="ＭＳ ゴシック"/>
          <w:color w:val="000000"/>
          <w:sz w:val="22"/>
          <w:szCs w:val="27"/>
        </w:rPr>
        <w:t>り</w:t>
      </w:r>
      <w:r w:rsidR="003210B8">
        <w:rPr>
          <w:rFonts w:ascii="ＭＳ 明朝" w:eastAsia="ＭＳ 明朝" w:hAnsi="ＭＳ 明朝" w:cs="ＭＳ ゴシック"/>
          <w:color w:val="000000"/>
          <w:sz w:val="22"/>
          <w:szCs w:val="27"/>
        </w:rPr>
        <w:t>、</w:t>
      </w:r>
      <w:r w:rsidR="00592DAA">
        <w:rPr>
          <w:rFonts w:ascii="ＭＳ 明朝" w:eastAsia="ＭＳ 明朝" w:hAnsi="ＭＳ 明朝" w:cs="ＭＳ ゴシック"/>
          <w:color w:val="000000"/>
          <w:sz w:val="22"/>
          <w:szCs w:val="27"/>
        </w:rPr>
        <w:t>何を</w:t>
      </w:r>
      <w:r w:rsidR="003210B8">
        <w:rPr>
          <w:rFonts w:ascii="ＭＳ 明朝" w:eastAsia="ＭＳ 明朝" w:hAnsi="ＭＳ 明朝" w:cs="ＭＳ ゴシック"/>
          <w:color w:val="000000"/>
          <w:sz w:val="22"/>
          <w:szCs w:val="27"/>
        </w:rPr>
        <w:t>行</w:t>
      </w:r>
      <w:r w:rsidR="00592DAA">
        <w:rPr>
          <w:rFonts w:ascii="ＭＳ 明朝" w:eastAsia="ＭＳ 明朝" w:hAnsi="ＭＳ 明朝" w:cs="ＭＳ ゴシック"/>
          <w:color w:val="000000"/>
          <w:sz w:val="22"/>
          <w:szCs w:val="27"/>
        </w:rPr>
        <w:t>ふか</w:t>
      </w:r>
      <w:r w:rsidR="003210B8">
        <w:rPr>
          <w:rFonts w:ascii="ＭＳ 明朝" w:eastAsia="ＭＳ 明朝" w:hAnsi="ＭＳ 明朝" w:cs="ＭＳ ゴシック"/>
          <w:color w:val="000000"/>
          <w:sz w:val="22"/>
          <w:szCs w:val="27"/>
        </w:rPr>
        <w:t>となれば、以下</w:t>
      </w:r>
      <w:r w:rsidR="00592DAA">
        <w:rPr>
          <w:rFonts w:ascii="ＭＳ 明朝" w:eastAsia="ＭＳ 明朝" w:hAnsi="ＭＳ 明朝" w:cs="ＭＳ ゴシック"/>
          <w:color w:val="000000"/>
          <w:sz w:val="22"/>
          <w:szCs w:val="27"/>
        </w:rPr>
        <w:t>の通り</w:t>
      </w:r>
      <w:r w:rsidR="003210B8">
        <w:rPr>
          <w:rFonts w:ascii="ＭＳ 明朝" w:eastAsia="ＭＳ 明朝" w:hAnsi="ＭＳ 明朝" w:cs="ＭＳ ゴシック"/>
          <w:color w:val="000000"/>
          <w:sz w:val="22"/>
          <w:szCs w:val="27"/>
        </w:rPr>
        <w:t>。</w:t>
      </w:r>
      <w:r w:rsidR="00366732">
        <w:rPr>
          <w:rFonts w:ascii="ＭＳ 明朝" w:eastAsia="ＭＳ 明朝" w:hAnsi="ＭＳ 明朝" w:cs="ＭＳ ゴシック" w:hint="default"/>
          <w:color w:val="000000"/>
          <w:sz w:val="22"/>
          <w:szCs w:val="27"/>
        </w:rPr>
        <w:br/>
      </w:r>
      <w:r w:rsidR="00366732" w:rsidRPr="00366732">
        <w:rPr>
          <w:rFonts w:ascii="ＭＳ 明朝" w:eastAsia="ＭＳ 明朝" w:hAnsi="ＭＳ 明朝" w:cs="ＭＳ ゴシック"/>
          <w:sz w:val="22"/>
          <w:szCs w:val="22"/>
        </w:rPr>
        <w:t>読書会</w:t>
      </w:r>
      <w:r w:rsidR="00366732">
        <w:rPr>
          <w:rFonts w:ascii="ＭＳ 明朝" w:eastAsia="ＭＳ 明朝" w:hAnsi="ＭＳ 明朝" w:cs="ＭＳ ゴシック"/>
          <w:sz w:val="22"/>
          <w:szCs w:val="22"/>
        </w:rPr>
        <w:t>：</w:t>
      </w:r>
      <w:hyperlink r:id="rId33" w:anchor="2008年10月11日" w:history="1">
        <w:r w:rsidR="00366732" w:rsidRPr="00366732">
          <w:rPr>
            <w:rStyle w:val="a6"/>
            <w:rFonts w:ascii="ＭＳ 明朝" w:eastAsia="ＭＳ 明朝" w:hAnsi="ＭＳ 明朝" w:cs="ＭＳ ゴシック"/>
            <w:sz w:val="22"/>
            <w:szCs w:val="22"/>
          </w:rPr>
          <w:t>2008年10月11日</w:t>
        </w:r>
      </w:hyperlink>
    </w:p>
    <w:p w:rsidR="00481139" w:rsidRDefault="00481139">
      <w:pPr>
        <w:pStyle w:val="HTML"/>
        <w:rPr>
          <w:rFonts w:ascii="Arial Unicode MS" w:eastAsia="ＭＳ 明朝" w:hAnsi="Arial Unicode MS" w:cs="Arial Unicode MS" w:hint="default"/>
          <w:sz w:val="20"/>
          <w:szCs w:val="20"/>
        </w:rPr>
      </w:pPr>
    </w:p>
    <w:p w:rsidR="00481139" w:rsidRDefault="00481139">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30</w:t>
      </w:r>
      <w:r>
        <w:rPr>
          <w:rFonts w:ascii="ＭＳ 明朝" w:eastAsia="ＭＳ 明朝" w:hAnsi="ＭＳ 明朝" w:cs="ＭＳ ゴシック"/>
          <w:sz w:val="22"/>
          <w:szCs w:val="27"/>
        </w:rPr>
        <w:t>）子曰君子道者三我無能焉仁者不憂知者不惑勇者不懼子貢曰夫子自道也</w:t>
      </w:r>
    </w:p>
    <w:p w:rsidR="00481139" w:rsidRDefault="00481139">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yuē jūn zǐ dào zhě sān wǒ wú néng yān rén zhě bù yōu zhì zhě bú huò yǒng zhě bú jù zǐ gòng yuē fū zǐ zì dào yě </w:t>
      </w:r>
      <w:r w:rsidR="00BF6FCD">
        <w:rPr>
          <w:rFonts w:ascii="Arial Unicode MS" w:eastAsia="ＭＳ 明朝" w:hAnsi="Arial Unicode MS" w:cs="Arial Unicode MS"/>
          <w:sz w:val="20"/>
          <w:szCs w:val="20"/>
        </w:rPr>
        <w:br/>
      </w:r>
      <w:r w:rsidR="00BF6FCD" w:rsidRPr="00BF6FCD">
        <w:rPr>
          <w:rFonts w:ascii="ＭＳ 明朝" w:eastAsia="ＭＳ 明朝" w:hAnsi="ＭＳ 明朝" w:cs="ＭＳ ゴシック"/>
          <w:color w:val="0000FF"/>
          <w:sz w:val="22"/>
          <w:szCs w:val="27"/>
        </w:rPr>
        <w:t>子</w:t>
      </w:r>
      <w:r w:rsidR="0037613F">
        <w:rPr>
          <w:rFonts w:ascii="ＭＳ 明朝" w:eastAsia="ＭＳ 明朝" w:hAnsi="ＭＳ 明朝" w:cs="ＭＳ ゴシック"/>
          <w:color w:val="0000FF"/>
          <w:sz w:val="22"/>
          <w:szCs w:val="27"/>
        </w:rPr>
        <w:t>の</w:t>
      </w:r>
      <w:r w:rsidR="00BF6FCD" w:rsidRPr="00BF6FCD">
        <w:rPr>
          <w:rFonts w:ascii="ＭＳ 明朝" w:eastAsia="ＭＳ 明朝" w:hAnsi="ＭＳ 明朝" w:cs="ＭＳ ゴシック"/>
          <w:color w:val="0000FF"/>
          <w:sz w:val="22"/>
          <w:szCs w:val="27"/>
        </w:rPr>
        <w:t>曰</w:t>
      </w:r>
      <w:r w:rsidR="0037613F">
        <w:rPr>
          <w:rFonts w:ascii="ＭＳ 明朝" w:eastAsia="ＭＳ 明朝" w:hAnsi="ＭＳ 明朝" w:cs="ＭＳ ゴシック"/>
          <w:color w:val="0000FF"/>
          <w:sz w:val="22"/>
          <w:szCs w:val="27"/>
        </w:rPr>
        <w:t>はく、</w:t>
      </w:r>
      <w:r w:rsidR="00BF6FCD" w:rsidRPr="00BF6FCD">
        <w:rPr>
          <w:rFonts w:ascii="ＭＳ 明朝" w:eastAsia="ＭＳ 明朝" w:hAnsi="ＭＳ 明朝" w:cs="ＭＳ ゴシック"/>
          <w:color w:val="0000FF"/>
          <w:sz w:val="22"/>
          <w:szCs w:val="27"/>
        </w:rPr>
        <w:t>君子</w:t>
      </w:r>
      <w:r w:rsidR="0037613F">
        <w:rPr>
          <w:rFonts w:ascii="ＭＳ 明朝" w:eastAsia="ＭＳ 明朝" w:hAnsi="ＭＳ 明朝" w:cs="ＭＳ ゴシック"/>
          <w:color w:val="0000FF"/>
          <w:sz w:val="22"/>
          <w:szCs w:val="27"/>
        </w:rPr>
        <w:t>の</w:t>
      </w:r>
      <w:r w:rsidR="00BF6FCD" w:rsidRPr="00BF6FCD">
        <w:rPr>
          <w:rFonts w:ascii="ＭＳ 明朝" w:eastAsia="ＭＳ 明朝" w:hAnsi="ＭＳ 明朝" w:cs="ＭＳ ゴシック"/>
          <w:color w:val="0000FF"/>
          <w:sz w:val="22"/>
          <w:szCs w:val="27"/>
        </w:rPr>
        <w:t>道</w:t>
      </w:r>
      <w:r w:rsidR="0037613F">
        <w:rPr>
          <w:rFonts w:ascii="ＭＳ 明朝" w:eastAsia="ＭＳ 明朝" w:hAnsi="ＭＳ 明朝" w:cs="ＭＳ ゴシック"/>
          <w:color w:val="0000FF"/>
          <w:sz w:val="22"/>
          <w:szCs w:val="27"/>
        </w:rPr>
        <w:t>は</w:t>
      </w:r>
      <w:r w:rsidR="00BF6FCD" w:rsidRPr="00BF6FCD">
        <w:rPr>
          <w:rFonts w:ascii="ＭＳ 明朝" w:eastAsia="ＭＳ 明朝" w:hAnsi="ＭＳ 明朝" w:cs="ＭＳ ゴシック"/>
          <w:color w:val="0000FF"/>
          <w:sz w:val="22"/>
          <w:szCs w:val="27"/>
        </w:rPr>
        <w:t>三</w:t>
      </w:r>
      <w:r w:rsidR="0037613F">
        <w:rPr>
          <w:rFonts w:ascii="ＭＳ 明朝" w:eastAsia="ＭＳ 明朝" w:hAnsi="ＭＳ 明朝" w:cs="ＭＳ ゴシック"/>
          <w:color w:val="0000FF"/>
          <w:sz w:val="22"/>
          <w:szCs w:val="27"/>
        </w:rPr>
        <w:t>。</w:t>
      </w:r>
      <w:r w:rsidR="00BF6FCD" w:rsidRPr="00BF6FCD">
        <w:rPr>
          <w:rFonts w:ascii="ＭＳ 明朝" w:eastAsia="ＭＳ 明朝" w:hAnsi="ＭＳ 明朝" w:cs="ＭＳ ゴシック"/>
          <w:color w:val="0000FF"/>
          <w:sz w:val="22"/>
          <w:szCs w:val="27"/>
        </w:rPr>
        <w:t>我</w:t>
      </w:r>
      <w:r w:rsidR="0037613F">
        <w:rPr>
          <w:rFonts w:ascii="ＭＳ 明朝" w:eastAsia="ＭＳ 明朝" w:hAnsi="ＭＳ 明朝" w:cs="ＭＳ ゴシック"/>
          <w:color w:val="0000FF"/>
          <w:sz w:val="22"/>
          <w:szCs w:val="27"/>
        </w:rPr>
        <w:t>れ</w:t>
      </w:r>
      <w:r w:rsidR="0037613F" w:rsidRPr="00BF6FCD">
        <w:rPr>
          <w:rFonts w:ascii="ＭＳ 明朝" w:eastAsia="ＭＳ 明朝" w:hAnsi="ＭＳ 明朝" w:cs="ＭＳ ゴシック"/>
          <w:color w:val="0000FF"/>
          <w:sz w:val="22"/>
          <w:szCs w:val="27"/>
        </w:rPr>
        <w:t>能</w:t>
      </w:r>
      <w:r w:rsidR="000A0542">
        <w:rPr>
          <w:rFonts w:ascii="ＭＳ 明朝" w:eastAsia="ＭＳ 明朝" w:hAnsi="ＭＳ 明朝" w:cs="ＭＳ ゴシック"/>
          <w:color w:val="0000FF"/>
          <w:sz w:val="22"/>
          <w:szCs w:val="27"/>
        </w:rPr>
        <w:t>く</w:t>
      </w:r>
      <w:r w:rsidR="00773D65">
        <w:rPr>
          <w:rFonts w:ascii="ＭＳ 明朝" w:eastAsia="ＭＳ 明朝" w:hAnsi="ＭＳ 明朝" w:cs="ＭＳ ゴシック"/>
          <w:color w:val="0000FF"/>
          <w:sz w:val="22"/>
          <w:szCs w:val="27"/>
        </w:rPr>
        <w:t>すること</w:t>
      </w:r>
      <w:r w:rsidR="00BF6FCD" w:rsidRPr="00BF6FCD">
        <w:rPr>
          <w:rFonts w:ascii="ＭＳ 明朝" w:eastAsia="ＭＳ 明朝" w:hAnsi="ＭＳ 明朝" w:cs="ＭＳ ゴシック"/>
          <w:color w:val="0000FF"/>
          <w:sz w:val="22"/>
          <w:szCs w:val="27"/>
        </w:rPr>
        <w:t>無</w:t>
      </w:r>
      <w:r w:rsidR="0037613F">
        <w:rPr>
          <w:rFonts w:ascii="ＭＳ 明朝" w:eastAsia="ＭＳ 明朝" w:hAnsi="ＭＳ 明朝" w:cs="ＭＳ ゴシック"/>
          <w:color w:val="0000FF"/>
          <w:sz w:val="22"/>
          <w:szCs w:val="27"/>
        </w:rPr>
        <w:t>からむ。</w:t>
      </w:r>
      <w:r w:rsidR="00BF6FCD" w:rsidRPr="00BF6FCD">
        <w:rPr>
          <w:rFonts w:ascii="ＭＳ 明朝" w:eastAsia="ＭＳ 明朝" w:hAnsi="ＭＳ 明朝" w:cs="ＭＳ ゴシック"/>
          <w:color w:val="0000FF"/>
          <w:sz w:val="22"/>
          <w:szCs w:val="27"/>
        </w:rPr>
        <w:t>仁者</w:t>
      </w:r>
      <w:r w:rsidR="0037613F">
        <w:rPr>
          <w:rFonts w:ascii="ＭＳ 明朝" w:eastAsia="ＭＳ 明朝" w:hAnsi="ＭＳ 明朝" w:cs="ＭＳ ゴシック"/>
          <w:color w:val="0000FF"/>
          <w:sz w:val="22"/>
          <w:szCs w:val="27"/>
        </w:rPr>
        <w:t>は</w:t>
      </w:r>
      <w:r w:rsidR="00BF6FCD" w:rsidRPr="00BF6FCD">
        <w:rPr>
          <w:rFonts w:ascii="ＭＳ 明朝" w:eastAsia="ＭＳ 明朝" w:hAnsi="ＭＳ 明朝" w:cs="ＭＳ ゴシック"/>
          <w:color w:val="0000FF"/>
          <w:sz w:val="22"/>
          <w:szCs w:val="27"/>
        </w:rPr>
        <w:t>憂</w:t>
      </w:r>
      <w:r w:rsidR="0037613F">
        <w:rPr>
          <w:rFonts w:ascii="ＭＳ 明朝" w:eastAsia="ＭＳ 明朝" w:hAnsi="ＭＳ 明朝" w:cs="ＭＳ ゴシック"/>
          <w:color w:val="0000FF"/>
          <w:sz w:val="22"/>
          <w:szCs w:val="27"/>
        </w:rPr>
        <w:t>へず。</w:t>
      </w:r>
      <w:r w:rsidR="00BF6FCD" w:rsidRPr="00BF6FCD">
        <w:rPr>
          <w:rFonts w:ascii="ＭＳ 明朝" w:eastAsia="ＭＳ 明朝" w:hAnsi="ＭＳ 明朝" w:cs="ＭＳ ゴシック"/>
          <w:color w:val="0000FF"/>
          <w:sz w:val="22"/>
          <w:szCs w:val="27"/>
        </w:rPr>
        <w:t>知者</w:t>
      </w:r>
      <w:r w:rsidR="0037613F">
        <w:rPr>
          <w:rFonts w:ascii="ＭＳ 明朝" w:eastAsia="ＭＳ 明朝" w:hAnsi="ＭＳ 明朝" w:cs="ＭＳ ゴシック"/>
          <w:color w:val="0000FF"/>
          <w:sz w:val="22"/>
          <w:szCs w:val="27"/>
        </w:rPr>
        <w:t>は</w:t>
      </w:r>
      <w:r w:rsidR="00BF6FCD" w:rsidRPr="00BF6FCD">
        <w:rPr>
          <w:rFonts w:ascii="ＭＳ 明朝" w:eastAsia="ＭＳ 明朝" w:hAnsi="ＭＳ 明朝" w:cs="ＭＳ ゴシック"/>
          <w:color w:val="0000FF"/>
          <w:sz w:val="22"/>
          <w:szCs w:val="27"/>
        </w:rPr>
        <w:t>惑</w:t>
      </w:r>
      <w:r w:rsidR="0037613F">
        <w:rPr>
          <w:rFonts w:ascii="ＭＳ 明朝" w:eastAsia="ＭＳ 明朝" w:hAnsi="ＭＳ 明朝" w:cs="ＭＳ ゴシック"/>
          <w:color w:val="0000FF"/>
          <w:sz w:val="22"/>
          <w:szCs w:val="27"/>
        </w:rPr>
        <w:t>はず。</w:t>
      </w:r>
      <w:r w:rsidR="00BF6FCD" w:rsidRPr="00BF6FCD">
        <w:rPr>
          <w:rFonts w:ascii="ＭＳ 明朝" w:eastAsia="ＭＳ 明朝" w:hAnsi="ＭＳ 明朝" w:cs="ＭＳ ゴシック"/>
          <w:color w:val="0000FF"/>
          <w:sz w:val="22"/>
          <w:szCs w:val="27"/>
        </w:rPr>
        <w:t>勇者</w:t>
      </w:r>
      <w:r w:rsidR="0037613F">
        <w:rPr>
          <w:rFonts w:ascii="ＭＳ 明朝" w:eastAsia="ＭＳ 明朝" w:hAnsi="ＭＳ 明朝" w:cs="ＭＳ ゴシック"/>
          <w:color w:val="0000FF"/>
          <w:sz w:val="22"/>
          <w:szCs w:val="27"/>
        </w:rPr>
        <w:t>は</w:t>
      </w:r>
      <w:r w:rsidR="00BF6FCD" w:rsidRPr="00BF6FCD">
        <w:rPr>
          <w:rFonts w:ascii="ＭＳ 明朝" w:eastAsia="ＭＳ 明朝" w:hAnsi="ＭＳ 明朝" w:cs="ＭＳ ゴシック"/>
          <w:color w:val="0000FF"/>
          <w:sz w:val="22"/>
          <w:szCs w:val="27"/>
        </w:rPr>
        <w:t>懼</w:t>
      </w:r>
      <w:r w:rsidR="0037613F">
        <w:rPr>
          <w:rFonts w:ascii="ＭＳ 明朝" w:eastAsia="ＭＳ 明朝" w:hAnsi="ＭＳ 明朝" w:cs="ＭＳ ゴシック"/>
          <w:color w:val="0000FF"/>
          <w:sz w:val="22"/>
          <w:szCs w:val="27"/>
        </w:rPr>
        <w:t>れず。</w:t>
      </w:r>
      <w:r w:rsidR="00BF6FCD" w:rsidRPr="00BF6FCD">
        <w:rPr>
          <w:rFonts w:ascii="ＭＳ 明朝" w:eastAsia="ＭＳ 明朝" w:hAnsi="ＭＳ 明朝" w:cs="ＭＳ ゴシック"/>
          <w:color w:val="0000FF"/>
          <w:sz w:val="22"/>
          <w:szCs w:val="27"/>
        </w:rPr>
        <w:t>子貢</w:t>
      </w:r>
      <w:r w:rsidR="0037613F">
        <w:rPr>
          <w:rFonts w:ascii="ＭＳ 明朝" w:eastAsia="ＭＳ 明朝" w:hAnsi="ＭＳ 明朝" w:cs="ＭＳ ゴシック"/>
          <w:color w:val="0000FF"/>
          <w:sz w:val="22"/>
          <w:szCs w:val="27"/>
        </w:rPr>
        <w:t>が</w:t>
      </w:r>
      <w:r w:rsidR="00BF6FCD" w:rsidRPr="00BF6FCD">
        <w:rPr>
          <w:rFonts w:ascii="ＭＳ 明朝" w:eastAsia="ＭＳ 明朝" w:hAnsi="ＭＳ 明朝" w:cs="ＭＳ ゴシック"/>
          <w:color w:val="0000FF"/>
          <w:sz w:val="22"/>
          <w:szCs w:val="27"/>
        </w:rPr>
        <w:t>曰</w:t>
      </w:r>
      <w:r w:rsidR="0037613F">
        <w:rPr>
          <w:rFonts w:ascii="ＭＳ 明朝" w:eastAsia="ＭＳ 明朝" w:hAnsi="ＭＳ 明朝" w:cs="ＭＳ ゴシック"/>
          <w:color w:val="0000FF"/>
          <w:sz w:val="22"/>
          <w:szCs w:val="27"/>
        </w:rPr>
        <w:t>く、</w:t>
      </w:r>
      <w:r w:rsidR="00BF6FCD" w:rsidRPr="00BF6FCD">
        <w:rPr>
          <w:rFonts w:ascii="ＭＳ 明朝" w:eastAsia="ＭＳ 明朝" w:hAnsi="ＭＳ 明朝" w:cs="ＭＳ ゴシック"/>
          <w:color w:val="0000FF"/>
          <w:sz w:val="22"/>
          <w:szCs w:val="27"/>
        </w:rPr>
        <w:t>夫子</w:t>
      </w:r>
      <w:r w:rsidR="0037613F">
        <w:rPr>
          <w:rFonts w:ascii="ＭＳ 明朝" w:eastAsia="ＭＳ 明朝" w:hAnsi="ＭＳ 明朝" w:cs="ＭＳ ゴシック"/>
          <w:color w:val="0000FF"/>
          <w:sz w:val="22"/>
          <w:szCs w:val="27"/>
        </w:rPr>
        <w:t>、</w:t>
      </w:r>
      <w:r w:rsidR="00BF6FCD" w:rsidRPr="00BF6FCD">
        <w:rPr>
          <w:rFonts w:ascii="ＭＳ 明朝" w:eastAsia="ＭＳ 明朝" w:hAnsi="ＭＳ 明朝" w:cs="ＭＳ ゴシック"/>
          <w:color w:val="0000FF"/>
          <w:sz w:val="22"/>
          <w:szCs w:val="27"/>
        </w:rPr>
        <w:t>自</w:t>
      </w:r>
      <w:r w:rsidR="0037613F">
        <w:rPr>
          <w:rFonts w:ascii="ＭＳ 明朝" w:eastAsia="ＭＳ 明朝" w:hAnsi="ＭＳ 明朝" w:cs="ＭＳ ゴシック"/>
          <w:color w:val="0000FF"/>
          <w:sz w:val="22"/>
          <w:szCs w:val="27"/>
        </w:rPr>
        <w:t>ら</w:t>
      </w:r>
      <w:r w:rsidR="00BF6FCD" w:rsidRPr="00BF6FCD">
        <w:rPr>
          <w:rFonts w:ascii="ＭＳ 明朝" w:eastAsia="ＭＳ 明朝" w:hAnsi="ＭＳ 明朝" w:cs="ＭＳ ゴシック"/>
          <w:color w:val="0000FF"/>
          <w:sz w:val="22"/>
          <w:szCs w:val="27"/>
        </w:rPr>
        <w:t>道</w:t>
      </w:r>
      <w:r w:rsidR="0037613F">
        <w:rPr>
          <w:rFonts w:ascii="ＭＳ 明朝" w:eastAsia="ＭＳ 明朝" w:hAnsi="ＭＳ 明朝" w:cs="ＭＳ ゴシック"/>
          <w:color w:val="0000FF"/>
          <w:sz w:val="22"/>
          <w:szCs w:val="27"/>
        </w:rPr>
        <w:t>ふなり。</w:t>
      </w:r>
      <w:r w:rsidR="00BF6FCD">
        <w:rPr>
          <w:rFonts w:ascii="ＭＳ 明朝" w:eastAsia="ＭＳ 明朝" w:hAnsi="ＭＳ 明朝" w:cs="ＭＳ ゴシック" w:hint="default"/>
          <w:sz w:val="22"/>
          <w:szCs w:val="27"/>
        </w:rPr>
        <w:br/>
      </w:r>
      <w:r w:rsidR="00BF6FCD">
        <w:rPr>
          <w:rFonts w:ascii="ＭＳ 明朝" w:eastAsia="ＭＳ 明朝" w:hAnsi="ＭＳ 明朝" w:cs="ＭＳ ゴシック"/>
          <w:sz w:val="22"/>
          <w:szCs w:val="27"/>
        </w:rPr>
        <w:br/>
      </w:r>
      <w:hyperlink r:id="rId34" w:history="1">
        <w:r w:rsidR="00D625B5" w:rsidRPr="00D625B5">
          <w:rPr>
            <w:rStyle w:val="a6"/>
            <w:rFonts w:ascii="ＭＳ 明朝" w:eastAsia="ＭＳ 明朝" w:hAnsi="ＭＳ 明朝" w:cs="ＭＳ Ｐゴシック"/>
            <w:sz w:val="22"/>
            <w:szCs w:val="27"/>
          </w:rPr>
          <w:t>子罕篇28)</w:t>
        </w:r>
      </w:hyperlink>
      <w:r w:rsidR="00D625B5">
        <w:rPr>
          <w:rFonts w:ascii="ＭＳ 明朝" w:eastAsia="ＭＳ 明朝" w:hAnsi="ＭＳ 明朝" w:cs="ＭＳ Ｐゴシック"/>
          <w:sz w:val="22"/>
          <w:szCs w:val="27"/>
        </w:rPr>
        <w:t>に子曰知者不惑仁者不憂勇者不懼とあった。これには、別伝があった。</w:t>
      </w:r>
      <w:r w:rsidR="00685768">
        <w:rPr>
          <w:rFonts w:ascii="ＭＳ 明朝" w:eastAsia="ＭＳ 明朝" w:hAnsi="ＭＳ 明朝" w:cs="ＭＳ Ｐゴシック"/>
          <w:sz w:val="22"/>
          <w:szCs w:val="27"/>
        </w:rPr>
        <w:t>順番が異なるが、</w:t>
      </w:r>
      <w:r w:rsidR="00D625B5">
        <w:rPr>
          <w:rFonts w:ascii="ＭＳ 明朝" w:eastAsia="ＭＳ 明朝" w:hAnsi="ＭＳ 明朝" w:cs="ＭＳ Ｐゴシック"/>
          <w:sz w:val="22"/>
          <w:szCs w:val="27"/>
        </w:rPr>
        <w:t>この三つは君子の道であるが、先生は我は無能、</w:t>
      </w:r>
      <w:r w:rsidR="00592DAA">
        <w:rPr>
          <w:rFonts w:ascii="ＭＳ 明朝" w:eastAsia="ＭＳ 明朝" w:hAnsi="ＭＳ 明朝" w:cs="ＭＳ Ｐゴシック"/>
          <w:sz w:val="22"/>
          <w:szCs w:val="27"/>
        </w:rPr>
        <w:t>出来てい</w:t>
      </w:r>
      <w:r w:rsidR="00D625B5">
        <w:rPr>
          <w:rFonts w:ascii="ＭＳ 明朝" w:eastAsia="ＭＳ 明朝" w:hAnsi="ＭＳ 明朝" w:cs="ＭＳ Ｐゴシック"/>
          <w:sz w:val="22"/>
          <w:szCs w:val="27"/>
        </w:rPr>
        <w:t>ない</w:t>
      </w:r>
      <w:r w:rsidR="00AF11AA">
        <w:rPr>
          <w:rFonts w:ascii="ＭＳ 明朝" w:eastAsia="ＭＳ 明朝" w:hAnsi="ＭＳ 明朝" w:cs="ＭＳ Ｐゴシック"/>
          <w:sz w:val="22"/>
          <w:szCs w:val="27"/>
        </w:rPr>
        <w:t>と</w:t>
      </w:r>
      <w:r w:rsidR="00D91CB3">
        <w:rPr>
          <w:rFonts w:ascii="ＭＳ 明朝" w:eastAsia="ＭＳ 明朝" w:hAnsi="ＭＳ 明朝" w:cs="ＭＳ Ｐゴシック"/>
          <w:sz w:val="22"/>
          <w:szCs w:val="27"/>
        </w:rPr>
        <w:t>するも</w:t>
      </w:r>
      <w:r w:rsidR="00AF11AA">
        <w:rPr>
          <w:rFonts w:ascii="ＭＳ 明朝" w:eastAsia="ＭＳ 明朝" w:hAnsi="ＭＳ 明朝" w:cs="ＭＳ Ｐゴシック"/>
          <w:sz w:val="22"/>
          <w:szCs w:val="27"/>
        </w:rPr>
        <w:t>、この</w:t>
      </w:r>
      <w:r w:rsidR="00D91CB3">
        <w:rPr>
          <w:rFonts w:ascii="ＭＳ 明朝" w:eastAsia="ＭＳ 明朝" w:hAnsi="ＭＳ 明朝" w:cs="ＭＳ Ｐゴシック"/>
          <w:sz w:val="22"/>
          <w:szCs w:val="27"/>
        </w:rPr>
        <w:t>三つの行ひを</w:t>
      </w:r>
      <w:r w:rsidR="00AF11AA">
        <w:rPr>
          <w:rFonts w:ascii="ＭＳ 明朝" w:eastAsia="ＭＳ 明朝" w:hAnsi="ＭＳ 明朝" w:cs="ＭＳ Ｐゴシック"/>
          <w:sz w:val="22"/>
          <w:szCs w:val="27"/>
        </w:rPr>
        <w:t>挙げられた。</w:t>
      </w:r>
      <w:r w:rsidR="008F564E">
        <w:rPr>
          <w:rFonts w:ascii="ＭＳ 明朝" w:eastAsia="ＭＳ 明朝" w:hAnsi="ＭＳ 明朝" w:cs="ＭＳ Ｐゴシック"/>
          <w:sz w:val="22"/>
          <w:szCs w:val="27"/>
        </w:rPr>
        <w:t>先生も</w:t>
      </w:r>
      <w:r w:rsidR="008F564E">
        <w:rPr>
          <w:rFonts w:ascii="ＭＳ 明朝" w:eastAsia="ＭＳ 明朝" w:hAnsi="ＭＳ 明朝" w:cs="ＭＳ ゴシック"/>
          <w:sz w:val="22"/>
          <w:szCs w:val="27"/>
        </w:rPr>
        <w:t>憂へ、惑ひ、懼れるところがあった。</w:t>
      </w:r>
      <w:r w:rsidR="00BF6FCD">
        <w:rPr>
          <w:rFonts w:ascii="ＭＳ 明朝" w:eastAsia="ＭＳ 明朝" w:hAnsi="ＭＳ 明朝" w:cs="ＭＳ ゴシック"/>
          <w:sz w:val="22"/>
          <w:szCs w:val="27"/>
        </w:rPr>
        <w:t>子貢</w:t>
      </w:r>
      <w:r w:rsidR="008F564E">
        <w:rPr>
          <w:rFonts w:ascii="ＭＳ 明朝" w:eastAsia="ＭＳ 明朝" w:hAnsi="ＭＳ 明朝" w:cs="ＭＳ ゴシック"/>
          <w:sz w:val="22"/>
          <w:szCs w:val="27"/>
        </w:rPr>
        <w:t>はこれを聞いて、ええっと思った。</w:t>
      </w:r>
      <w:r w:rsidR="00592DAA">
        <w:rPr>
          <w:rFonts w:ascii="ＭＳ 明朝" w:eastAsia="ＭＳ 明朝" w:hAnsi="ＭＳ 明朝" w:cs="ＭＳ ゴシック"/>
          <w:sz w:val="22"/>
          <w:szCs w:val="27"/>
        </w:rPr>
        <w:t>自</w:t>
      </w:r>
      <w:r w:rsidR="008F564E">
        <w:rPr>
          <w:rFonts w:ascii="ＭＳ 明朝" w:eastAsia="ＭＳ 明朝" w:hAnsi="ＭＳ 明朝" w:cs="ＭＳ ゴシック"/>
          <w:sz w:val="22"/>
          <w:szCs w:val="27"/>
        </w:rPr>
        <w:t>道</w:t>
      </w:r>
      <w:r w:rsidR="00592DAA">
        <w:rPr>
          <w:rFonts w:ascii="ＭＳ 明朝" w:eastAsia="ＭＳ 明朝" w:hAnsi="ＭＳ 明朝" w:cs="ＭＳ ゴシック"/>
          <w:sz w:val="22"/>
          <w:szCs w:val="27"/>
        </w:rPr>
        <w:t>の道</w:t>
      </w:r>
      <w:r w:rsidR="008F564E">
        <w:rPr>
          <w:rFonts w:ascii="ＭＳ 明朝" w:eastAsia="ＭＳ 明朝" w:hAnsi="ＭＳ 明朝" w:cs="ＭＳ ゴシック"/>
          <w:sz w:val="22"/>
          <w:szCs w:val="27"/>
        </w:rPr>
        <w:t>は、ここでは言う、導く義、</w:t>
      </w:r>
      <w:r w:rsidR="00BF6FCD">
        <w:rPr>
          <w:rFonts w:ascii="ＭＳ 明朝" w:eastAsia="ＭＳ 明朝" w:hAnsi="ＭＳ 明朝" w:cs="ＭＳ ゴシック"/>
          <w:sz w:val="22"/>
          <w:szCs w:val="27"/>
        </w:rPr>
        <w:t>夫子</w:t>
      </w:r>
      <w:r w:rsidR="008F564E">
        <w:rPr>
          <w:rFonts w:ascii="ＭＳ 明朝" w:eastAsia="ＭＳ 明朝" w:hAnsi="ＭＳ 明朝" w:cs="ＭＳ ゴシック"/>
          <w:sz w:val="22"/>
          <w:szCs w:val="27"/>
        </w:rPr>
        <w:t>（先生）</w:t>
      </w:r>
      <w:r w:rsidR="00BF6FCD">
        <w:rPr>
          <w:rFonts w:ascii="ＭＳ 明朝" w:eastAsia="ＭＳ 明朝" w:hAnsi="ＭＳ 明朝" w:cs="ＭＳ ゴシック"/>
          <w:sz w:val="22"/>
          <w:szCs w:val="27"/>
        </w:rPr>
        <w:t>自</w:t>
      </w:r>
      <w:r w:rsidR="008F564E">
        <w:rPr>
          <w:rFonts w:ascii="ＭＳ 明朝" w:eastAsia="ＭＳ 明朝" w:hAnsi="ＭＳ 明朝" w:cs="ＭＳ ゴシック"/>
          <w:sz w:val="22"/>
          <w:szCs w:val="27"/>
        </w:rPr>
        <w:t>らおっしゃり、そう導いておられるのに、無能とはどういうこと</w:t>
      </w:r>
      <w:r w:rsidR="00671DCA">
        <w:rPr>
          <w:rFonts w:ascii="ＭＳ 明朝" w:eastAsia="ＭＳ 明朝" w:hAnsi="ＭＳ 明朝" w:cs="ＭＳ ゴシック"/>
          <w:sz w:val="22"/>
          <w:szCs w:val="27"/>
        </w:rPr>
        <w:t>です</w:t>
      </w:r>
      <w:r w:rsidR="008F564E">
        <w:rPr>
          <w:rFonts w:ascii="ＭＳ 明朝" w:eastAsia="ＭＳ 明朝" w:hAnsi="ＭＳ 明朝" w:cs="ＭＳ ゴシック"/>
          <w:sz w:val="22"/>
          <w:szCs w:val="27"/>
        </w:rPr>
        <w:t>か？</w:t>
      </w:r>
      <w:r w:rsidR="006D2E81">
        <w:rPr>
          <w:rFonts w:ascii="ＭＳ 明朝" w:eastAsia="ＭＳ 明朝" w:hAnsi="ＭＳ 明朝" w:cs="ＭＳ ゴシック"/>
          <w:sz w:val="22"/>
          <w:szCs w:val="27"/>
        </w:rPr>
        <w:t>先生は</w:t>
      </w:r>
      <w:r w:rsidR="00671DCA">
        <w:rPr>
          <w:rFonts w:ascii="ＭＳ 明朝" w:eastAsia="ＭＳ 明朝" w:hAnsi="ＭＳ 明朝" w:cs="ＭＳ ゴシック"/>
          <w:sz w:val="22"/>
          <w:szCs w:val="27"/>
        </w:rPr>
        <w:t>子貢にいいたいことがあった。</w:t>
      </w:r>
      <w:r w:rsidR="00531687">
        <w:rPr>
          <w:rFonts w:ascii="ＭＳ 明朝" w:eastAsia="ＭＳ 明朝" w:hAnsi="ＭＳ 明朝" w:cs="ＭＳ ゴシック"/>
          <w:sz w:val="22"/>
          <w:szCs w:val="27"/>
        </w:rPr>
        <w:t>言語宰我子貢(</w:t>
      </w:r>
      <w:hyperlink r:id="rId35" w:history="1">
        <w:r w:rsidR="00531687" w:rsidRPr="00531687">
          <w:rPr>
            <w:rStyle w:val="a6"/>
            <w:rFonts w:ascii="ＭＳ 明朝" w:eastAsia="ＭＳ 明朝" w:hAnsi="ＭＳ 明朝" w:cs="ＭＳ ゴシック"/>
            <w:sz w:val="22"/>
            <w:szCs w:val="27"/>
          </w:rPr>
          <w:t>先進篇2</w:t>
        </w:r>
      </w:hyperlink>
      <w:r w:rsidR="00531687">
        <w:rPr>
          <w:rFonts w:ascii="ＭＳ 明朝" w:eastAsia="ＭＳ 明朝" w:hAnsi="ＭＳ 明朝" w:cs="ＭＳ ゴシック"/>
          <w:sz w:val="22"/>
          <w:szCs w:val="27"/>
        </w:rPr>
        <w:t>)</w:t>
      </w:r>
      <w:r w:rsidR="0022107A">
        <w:rPr>
          <w:rFonts w:ascii="ＭＳ 明朝" w:eastAsia="ＭＳ 明朝" w:hAnsi="ＭＳ 明朝" w:cs="ＭＳ ゴシック"/>
          <w:sz w:val="22"/>
          <w:szCs w:val="27"/>
        </w:rPr>
        <w:t>ということで、子貢は言語に秀でているた。先生の曰、「</w:t>
      </w:r>
      <w:r w:rsidR="00671DCA">
        <w:rPr>
          <w:rFonts w:ascii="ＭＳ 明朝" w:eastAsia="ＭＳ 明朝" w:hAnsi="ＭＳ 明朝" w:cs="ＭＳ ゴシック"/>
          <w:sz w:val="22"/>
          <w:szCs w:val="27"/>
        </w:rPr>
        <w:t>君子恥其言而過其行。</w:t>
      </w:r>
      <w:r w:rsidR="0022107A">
        <w:rPr>
          <w:rFonts w:ascii="ＭＳ 明朝" w:eastAsia="ＭＳ 明朝" w:hAnsi="ＭＳ 明朝" w:cs="ＭＳ ゴシック"/>
          <w:sz w:val="22"/>
          <w:szCs w:val="27"/>
        </w:rPr>
        <w:t>」</w:t>
      </w:r>
      <w:r w:rsidR="00366732">
        <w:rPr>
          <w:rFonts w:ascii="ＭＳ 明朝" w:eastAsia="ＭＳ 明朝" w:hAnsi="ＭＳ 明朝" w:cs="ＭＳ ゴシック" w:hint="default"/>
          <w:sz w:val="22"/>
          <w:szCs w:val="27"/>
        </w:rPr>
        <w:br/>
      </w:r>
      <w:r w:rsidR="00366732" w:rsidRPr="00366732">
        <w:rPr>
          <w:rFonts w:ascii="ＭＳ 明朝" w:eastAsia="ＭＳ 明朝" w:hAnsi="ＭＳ 明朝" w:cs="ＭＳ ゴシック"/>
          <w:sz w:val="22"/>
          <w:szCs w:val="22"/>
        </w:rPr>
        <w:t>読書会</w:t>
      </w:r>
      <w:r w:rsidR="00366732">
        <w:rPr>
          <w:rFonts w:ascii="ＭＳ 明朝" w:eastAsia="ＭＳ 明朝" w:hAnsi="ＭＳ 明朝" w:cs="ＭＳ ゴシック"/>
          <w:sz w:val="22"/>
          <w:szCs w:val="22"/>
        </w:rPr>
        <w:t>：</w:t>
      </w:r>
      <w:hyperlink r:id="rId36" w:anchor="2008年10月11日" w:history="1">
        <w:r w:rsidR="00366732" w:rsidRPr="00366732">
          <w:rPr>
            <w:rStyle w:val="a6"/>
            <w:rFonts w:ascii="ＭＳ 明朝" w:eastAsia="ＭＳ 明朝" w:hAnsi="ＭＳ 明朝" w:cs="ＭＳ ゴシック"/>
            <w:sz w:val="22"/>
            <w:szCs w:val="22"/>
          </w:rPr>
          <w:t>2008年10月11日</w:t>
        </w:r>
      </w:hyperlink>
    </w:p>
    <w:p w:rsidR="00481139" w:rsidRDefault="00481139">
      <w:pPr>
        <w:pStyle w:val="HTML"/>
        <w:rPr>
          <w:rFonts w:ascii="Arial Unicode MS" w:eastAsia="ＭＳ 明朝" w:hAnsi="Arial Unicode MS" w:cs="Arial Unicode MS" w:hint="default"/>
          <w:sz w:val="20"/>
          <w:szCs w:val="20"/>
        </w:rPr>
      </w:pPr>
    </w:p>
    <w:p w:rsidR="00481139" w:rsidRDefault="00481139">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31</w:t>
      </w:r>
      <w:r>
        <w:rPr>
          <w:rFonts w:ascii="ＭＳ 明朝" w:eastAsia="ＭＳ 明朝" w:hAnsi="ＭＳ 明朝" w:cs="ＭＳ ゴシック"/>
          <w:sz w:val="22"/>
          <w:szCs w:val="27"/>
        </w:rPr>
        <w:t>）子貢方人子曰賜也賢乎哉夫我則不暇</w:t>
      </w:r>
    </w:p>
    <w:p w:rsidR="00481139" w:rsidRDefault="00481139" w:rsidP="000A6235">
      <w:pPr>
        <w:pStyle w:val="HTML"/>
        <w:tabs>
          <w:tab w:val="clear" w:pos="10992"/>
        </w:tabs>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gòng fāng rén zǐ yuē cì yě xián hū zāi</w:t>
      </w:r>
      <w:r w:rsidR="005106BC">
        <w:rPr>
          <w:rFonts w:ascii="Arial Unicode MS" w:eastAsia="ＭＳ 明朝" w:hAnsi="Arial Unicode MS" w:cs="Arial Unicode MS" w:hint="default"/>
          <w:sz w:val="20"/>
          <w:szCs w:val="20"/>
        </w:rPr>
        <w:t xml:space="preserve"> fú wǒ zé bù xiá</w:t>
      </w:r>
      <w:r w:rsidR="009C5904">
        <w:rPr>
          <w:rFonts w:ascii="Arial Unicode MS" w:eastAsia="ＭＳ 明朝" w:hAnsi="Arial Unicode MS" w:cs="Arial Unicode MS"/>
          <w:sz w:val="20"/>
          <w:szCs w:val="20"/>
        </w:rPr>
        <w:br/>
      </w:r>
      <w:r w:rsidR="009C5904" w:rsidRPr="009C5904">
        <w:rPr>
          <w:rFonts w:ascii="ＭＳ 明朝" w:eastAsia="ＭＳ 明朝" w:hAnsi="ＭＳ 明朝" w:cs="ＭＳ ゴシック"/>
          <w:color w:val="0000FF"/>
          <w:sz w:val="22"/>
          <w:szCs w:val="27"/>
        </w:rPr>
        <w:t>子貢</w:t>
      </w:r>
      <w:r w:rsidR="00EA5307">
        <w:rPr>
          <w:rFonts w:ascii="ＭＳ 明朝" w:eastAsia="ＭＳ 明朝" w:hAnsi="ＭＳ 明朝" w:cs="ＭＳ ゴシック"/>
          <w:color w:val="0000FF"/>
          <w:sz w:val="22"/>
          <w:szCs w:val="27"/>
        </w:rPr>
        <w:t>人を</w:t>
      </w:r>
      <w:r w:rsidR="009C5904" w:rsidRPr="009C5904">
        <w:rPr>
          <w:rFonts w:ascii="ＭＳ 明朝" w:eastAsia="ＭＳ 明朝" w:hAnsi="ＭＳ 明朝" w:cs="ＭＳ ゴシック"/>
          <w:color w:val="0000FF"/>
          <w:sz w:val="22"/>
          <w:szCs w:val="27"/>
        </w:rPr>
        <w:t>方</w:t>
      </w:r>
      <w:r w:rsidR="00EA5307">
        <w:rPr>
          <w:rFonts w:ascii="ＭＳ 明朝" w:eastAsia="ＭＳ 明朝" w:hAnsi="ＭＳ 明朝" w:cs="ＭＳ ゴシック"/>
          <w:color w:val="0000FF"/>
          <w:sz w:val="22"/>
          <w:szCs w:val="27"/>
        </w:rPr>
        <w:t>ぶ。</w:t>
      </w:r>
      <w:r w:rsidR="009C5904" w:rsidRPr="009C5904">
        <w:rPr>
          <w:rFonts w:ascii="ＭＳ 明朝" w:eastAsia="ＭＳ 明朝" w:hAnsi="ＭＳ 明朝" w:cs="ＭＳ ゴシック"/>
          <w:color w:val="0000FF"/>
          <w:sz w:val="22"/>
          <w:szCs w:val="27"/>
        </w:rPr>
        <w:t>子</w:t>
      </w:r>
      <w:r w:rsidR="00EA5307">
        <w:rPr>
          <w:rFonts w:ascii="ＭＳ 明朝" w:eastAsia="ＭＳ 明朝" w:hAnsi="ＭＳ 明朝" w:cs="ＭＳ ゴシック"/>
          <w:color w:val="0000FF"/>
          <w:sz w:val="22"/>
          <w:szCs w:val="27"/>
        </w:rPr>
        <w:t>の</w:t>
      </w:r>
      <w:r w:rsidR="009C5904" w:rsidRPr="009C5904">
        <w:rPr>
          <w:rFonts w:ascii="ＭＳ 明朝" w:eastAsia="ＭＳ 明朝" w:hAnsi="ＭＳ 明朝" w:cs="ＭＳ ゴシック"/>
          <w:color w:val="0000FF"/>
          <w:sz w:val="22"/>
          <w:szCs w:val="27"/>
        </w:rPr>
        <w:t>曰</w:t>
      </w:r>
      <w:r w:rsidR="00EA5307">
        <w:rPr>
          <w:rFonts w:ascii="ＭＳ 明朝" w:eastAsia="ＭＳ 明朝" w:hAnsi="ＭＳ 明朝" w:cs="ＭＳ ゴシック"/>
          <w:color w:val="0000FF"/>
          <w:sz w:val="22"/>
          <w:szCs w:val="27"/>
        </w:rPr>
        <w:t>はく、</w:t>
      </w:r>
      <w:r w:rsidR="009C5904" w:rsidRPr="009C5904">
        <w:rPr>
          <w:rFonts w:ascii="ＭＳ 明朝" w:eastAsia="ＭＳ 明朝" w:hAnsi="ＭＳ 明朝" w:cs="ＭＳ ゴシック"/>
          <w:color w:val="0000FF"/>
          <w:sz w:val="22"/>
          <w:szCs w:val="27"/>
        </w:rPr>
        <w:t>賜</w:t>
      </w:r>
      <w:r w:rsidR="00EA5307">
        <w:rPr>
          <w:rFonts w:ascii="ＭＳ 明朝" w:eastAsia="ＭＳ 明朝" w:hAnsi="ＭＳ 明朝" w:cs="ＭＳ ゴシック"/>
          <w:color w:val="0000FF"/>
          <w:sz w:val="22"/>
          <w:szCs w:val="27"/>
        </w:rPr>
        <w:t>や</w:t>
      </w:r>
      <w:r w:rsidR="009C5904" w:rsidRPr="009C5904">
        <w:rPr>
          <w:rFonts w:ascii="ＭＳ 明朝" w:eastAsia="ＭＳ 明朝" w:hAnsi="ＭＳ 明朝" w:cs="ＭＳ ゴシック"/>
          <w:color w:val="0000FF"/>
          <w:sz w:val="22"/>
          <w:szCs w:val="27"/>
        </w:rPr>
        <w:t>賢</w:t>
      </w:r>
      <w:r w:rsidR="00EA5307">
        <w:rPr>
          <w:rFonts w:ascii="ＭＳ 明朝" w:eastAsia="ＭＳ 明朝" w:hAnsi="ＭＳ 明朝" w:cs="ＭＳ ゴシック"/>
          <w:color w:val="0000FF"/>
          <w:sz w:val="22"/>
          <w:szCs w:val="27"/>
        </w:rPr>
        <w:t>なるかな</w:t>
      </w:r>
      <w:r w:rsidR="00B46565">
        <w:rPr>
          <w:rFonts w:ascii="ＭＳ 明朝" w:eastAsia="ＭＳ 明朝" w:hAnsi="ＭＳ 明朝" w:cs="ＭＳ ゴシック"/>
          <w:color w:val="0000FF"/>
          <w:sz w:val="22"/>
          <w:szCs w:val="27"/>
        </w:rPr>
        <w:t>。</w:t>
      </w:r>
      <w:r w:rsidR="009C5904" w:rsidRPr="009C5904">
        <w:rPr>
          <w:rFonts w:ascii="ＭＳ 明朝" w:eastAsia="ＭＳ 明朝" w:hAnsi="ＭＳ 明朝" w:cs="ＭＳ ゴシック"/>
          <w:color w:val="0000FF"/>
          <w:sz w:val="22"/>
          <w:szCs w:val="27"/>
        </w:rPr>
        <w:t>夫</w:t>
      </w:r>
      <w:r w:rsidR="00EA5307">
        <w:rPr>
          <w:rFonts w:ascii="ＭＳ 明朝" w:eastAsia="ＭＳ 明朝" w:hAnsi="ＭＳ 明朝" w:cs="ＭＳ ゴシック"/>
          <w:color w:val="0000FF"/>
          <w:sz w:val="22"/>
          <w:szCs w:val="27"/>
        </w:rPr>
        <w:t>れ</w:t>
      </w:r>
      <w:r w:rsidR="009C5904" w:rsidRPr="009C5904">
        <w:rPr>
          <w:rFonts w:ascii="ＭＳ 明朝" w:eastAsia="ＭＳ 明朝" w:hAnsi="ＭＳ 明朝" w:cs="ＭＳ ゴシック"/>
          <w:color w:val="0000FF"/>
          <w:sz w:val="22"/>
          <w:szCs w:val="27"/>
        </w:rPr>
        <w:t>我</w:t>
      </w:r>
      <w:r w:rsidR="00EA5307">
        <w:rPr>
          <w:rFonts w:ascii="ＭＳ 明朝" w:eastAsia="ＭＳ 明朝" w:hAnsi="ＭＳ 明朝" w:cs="ＭＳ ゴシック"/>
          <w:color w:val="0000FF"/>
          <w:sz w:val="22"/>
          <w:szCs w:val="27"/>
        </w:rPr>
        <w:t>は</w:t>
      </w:r>
      <w:r w:rsidR="009C5904" w:rsidRPr="009C5904">
        <w:rPr>
          <w:rFonts w:ascii="ＭＳ 明朝" w:eastAsia="ＭＳ 明朝" w:hAnsi="ＭＳ 明朝" w:cs="ＭＳ ゴシック"/>
          <w:color w:val="0000FF"/>
          <w:sz w:val="22"/>
          <w:szCs w:val="27"/>
        </w:rPr>
        <w:t>則</w:t>
      </w:r>
      <w:r w:rsidR="00EA5307">
        <w:rPr>
          <w:rFonts w:ascii="ＭＳ 明朝" w:eastAsia="ＭＳ 明朝" w:hAnsi="ＭＳ 明朝" w:cs="ＭＳ ゴシック"/>
          <w:color w:val="0000FF"/>
          <w:sz w:val="22"/>
          <w:szCs w:val="27"/>
        </w:rPr>
        <w:t>ち</w:t>
      </w:r>
      <w:r w:rsidR="009C5904" w:rsidRPr="009C5904">
        <w:rPr>
          <w:rFonts w:ascii="ＭＳ 明朝" w:eastAsia="ＭＳ 明朝" w:hAnsi="ＭＳ 明朝" w:cs="ＭＳ ゴシック"/>
          <w:color w:val="0000FF"/>
          <w:sz w:val="22"/>
          <w:szCs w:val="27"/>
        </w:rPr>
        <w:t>暇</w:t>
      </w:r>
      <w:r w:rsidR="00EA5307">
        <w:rPr>
          <w:rFonts w:ascii="ＭＳ 明朝" w:eastAsia="ＭＳ 明朝" w:hAnsi="ＭＳ 明朝" w:cs="ＭＳ ゴシック"/>
          <w:color w:val="0000FF"/>
          <w:sz w:val="22"/>
          <w:szCs w:val="27"/>
        </w:rPr>
        <w:t>あらず。</w:t>
      </w:r>
      <w:r w:rsidR="009C5904">
        <w:rPr>
          <w:rFonts w:ascii="ＭＳ 明朝" w:eastAsia="ＭＳ 明朝" w:hAnsi="ＭＳ 明朝" w:cs="ＭＳ ゴシック" w:hint="default"/>
          <w:sz w:val="22"/>
          <w:szCs w:val="27"/>
        </w:rPr>
        <w:br/>
      </w:r>
      <w:r w:rsidR="009C5904">
        <w:rPr>
          <w:rFonts w:ascii="ＭＳ 明朝" w:eastAsia="ＭＳ 明朝" w:hAnsi="ＭＳ 明朝" w:cs="ＭＳ ゴシック"/>
          <w:sz w:val="22"/>
          <w:szCs w:val="27"/>
        </w:rPr>
        <w:br/>
      </w:r>
      <w:r w:rsidR="00EA5307">
        <w:rPr>
          <w:rFonts w:ascii="ＭＳ 明朝" w:eastAsia="ＭＳ 明朝" w:hAnsi="ＭＳ 明朝" w:cs="ＭＳ ゴシック"/>
          <w:sz w:val="22"/>
          <w:szCs w:val="27"/>
        </w:rPr>
        <w:t>集註に、「</w:t>
      </w:r>
      <w:r w:rsidR="00EA5307" w:rsidRPr="00EA5307">
        <w:rPr>
          <w:rFonts w:ascii="ＭＳ 明朝" w:eastAsia="ＭＳ 明朝" w:hAnsi="ＭＳ 明朝"/>
          <w:sz w:val="22"/>
          <w:szCs w:val="22"/>
        </w:rPr>
        <w:t>方は比なり。乎哉は疑いの辭。人物を比方して其の短長を較ぶるは、亦理を窮むるの事なりと雖も、然れども專ら務めて此をするときは、則ち心外に馳せて、以て自ら治むる所の者疎かなり。</w:t>
      </w:r>
      <w:r w:rsidR="00EA5307">
        <w:rPr>
          <w:rFonts w:ascii="ＭＳ 明朝" w:eastAsia="ＭＳ 明朝" w:hAnsi="ＭＳ 明朝" w:cs="ＭＳ ゴシック"/>
          <w:sz w:val="22"/>
          <w:szCs w:val="27"/>
        </w:rPr>
        <w:t>」とあり。</w:t>
      </w:r>
      <w:r w:rsidR="009C5904">
        <w:rPr>
          <w:rFonts w:ascii="ＭＳ 明朝" w:eastAsia="ＭＳ 明朝" w:hAnsi="ＭＳ 明朝" w:cs="ＭＳ ゴシック"/>
          <w:sz w:val="22"/>
          <w:szCs w:val="27"/>
        </w:rPr>
        <w:t>子貢</w:t>
      </w:r>
      <w:r w:rsidR="00B54BBA">
        <w:rPr>
          <w:rFonts w:ascii="ＭＳ 明朝" w:eastAsia="ＭＳ 明朝" w:hAnsi="ＭＳ 明朝" w:cs="ＭＳ ゴシック"/>
          <w:sz w:val="22"/>
          <w:szCs w:val="27"/>
        </w:rPr>
        <w:t>は人を</w:t>
      </w:r>
      <w:r w:rsidR="009C5904">
        <w:rPr>
          <w:rFonts w:ascii="ＭＳ 明朝" w:eastAsia="ＭＳ 明朝" w:hAnsi="ＭＳ 明朝" w:cs="ＭＳ ゴシック"/>
          <w:sz w:val="22"/>
          <w:szCs w:val="27"/>
        </w:rPr>
        <w:t>方</w:t>
      </w:r>
      <w:r w:rsidR="00B54BBA" w:rsidRPr="00B54BBA">
        <w:rPr>
          <w:rFonts w:ascii="ＭＳ 明朝" w:eastAsia="ＭＳ 明朝" w:hAnsi="ＭＳ 明朝" w:cs="ＭＳ ゴシック"/>
          <w:sz w:val="18"/>
          <w:szCs w:val="18"/>
        </w:rPr>
        <w:t>（くら）</w:t>
      </w:r>
      <w:r w:rsidR="00B54BBA">
        <w:rPr>
          <w:rFonts w:ascii="ＭＳ 明朝" w:eastAsia="ＭＳ 明朝" w:hAnsi="ＭＳ 明朝" w:cs="ＭＳ ゴシック"/>
          <w:sz w:val="22"/>
          <w:szCs w:val="27"/>
        </w:rPr>
        <w:t>ぶ。子貢は外交と貨殖に才を発揮する。相手の意図を例えをもって慎重に読み取る、物の動きを的確に捉え</w:t>
      </w:r>
      <w:r w:rsidR="00B46565">
        <w:rPr>
          <w:rFonts w:ascii="ＭＳ 明朝" w:eastAsia="ＭＳ 明朝" w:hAnsi="ＭＳ 明朝" w:cs="ＭＳ ゴシック"/>
          <w:sz w:val="22"/>
          <w:szCs w:val="27"/>
        </w:rPr>
        <w:t>投機す</w:t>
      </w:r>
      <w:r w:rsidR="00B54BBA">
        <w:rPr>
          <w:rFonts w:ascii="ＭＳ 明朝" w:eastAsia="ＭＳ 明朝" w:hAnsi="ＭＳ 明朝" w:cs="ＭＳ ゴシック"/>
          <w:sz w:val="22"/>
          <w:szCs w:val="27"/>
        </w:rPr>
        <w:t>る</w:t>
      </w:r>
      <w:r w:rsidR="00B46565">
        <w:rPr>
          <w:rFonts w:ascii="ＭＳ 明朝" w:eastAsia="ＭＳ 明朝" w:hAnsi="ＭＳ 明朝" w:cs="ＭＳ ゴシック"/>
          <w:sz w:val="22"/>
          <w:szCs w:val="27"/>
        </w:rPr>
        <w:t>センスがあった。これは、孔子も及ばぬものがあった。諸侯のなかには、先生より子貢を高く評価するものがあった。</w:t>
      </w:r>
      <w:r w:rsidR="00267668">
        <w:rPr>
          <w:rFonts w:ascii="ＭＳ 明朝" w:eastAsia="ＭＳ 明朝" w:hAnsi="ＭＳ 明朝" w:cs="ＭＳ ゴシック"/>
          <w:sz w:val="22"/>
          <w:szCs w:val="27"/>
        </w:rPr>
        <w:t>司馬遷は、仲尼弟子列伝に、「子貢、廃挙を好み</w:t>
      </w:r>
      <w:r w:rsidR="000A6235" w:rsidRPr="000A6235">
        <w:rPr>
          <w:rFonts w:ascii="ＭＳ 明朝" w:eastAsia="ＭＳ 明朝" w:hAnsi="ＭＳ 明朝" w:cs="ＭＳ ゴシック"/>
          <w:sz w:val="18"/>
          <w:szCs w:val="18"/>
        </w:rPr>
        <w:t>（商品を貯えること）</w:t>
      </w:r>
      <w:r w:rsidR="00267668">
        <w:rPr>
          <w:rFonts w:ascii="ＭＳ 明朝" w:eastAsia="ＭＳ 明朝" w:hAnsi="ＭＳ 明朝" w:cs="ＭＳ ゴシック"/>
          <w:sz w:val="22"/>
          <w:szCs w:val="27"/>
        </w:rPr>
        <w:t>、時とともに貨貲</w:t>
      </w:r>
      <w:r w:rsidR="006E2BF7">
        <w:rPr>
          <w:rFonts w:ascii="ＭＳ 明朝" w:eastAsia="ＭＳ 明朝" w:hAnsi="ＭＳ 明朝" w:cs="ＭＳ ゴシック"/>
          <w:sz w:val="22"/>
          <w:szCs w:val="27"/>
        </w:rPr>
        <w:t>を転ず。喜みて人の美を揚げ、人の過を匿すこと能わず。</w:t>
      </w:r>
      <w:r w:rsidR="00267668">
        <w:rPr>
          <w:rFonts w:ascii="ＭＳ 明朝" w:eastAsia="ＭＳ 明朝" w:hAnsi="ＭＳ 明朝" w:cs="ＭＳ ゴシック"/>
          <w:sz w:val="22"/>
          <w:szCs w:val="27"/>
        </w:rPr>
        <w:t>」</w:t>
      </w:r>
      <w:r w:rsidR="006E2BF7">
        <w:rPr>
          <w:rFonts w:ascii="ＭＳ 明朝" w:eastAsia="ＭＳ 明朝" w:hAnsi="ＭＳ 明朝" w:cs="ＭＳ ゴシック"/>
          <w:sz w:val="22"/>
          <w:szCs w:val="27"/>
        </w:rPr>
        <w:t>とみている。</w:t>
      </w:r>
      <w:r w:rsidR="000A6235">
        <w:rPr>
          <w:rFonts w:ascii="ＭＳ 明朝" w:eastAsia="ＭＳ 明朝" w:hAnsi="ＭＳ 明朝" w:cs="ＭＳ ゴシック"/>
          <w:sz w:val="22"/>
          <w:szCs w:val="27"/>
        </w:rPr>
        <w:t>孔子は、その才を認めるものの、暇</w:t>
      </w:r>
      <w:r w:rsidR="000A6235" w:rsidRPr="000A6235">
        <w:rPr>
          <w:rFonts w:ascii="ＭＳ 明朝" w:eastAsia="ＭＳ 明朝" w:hAnsi="ＭＳ 明朝" w:cs="ＭＳ ゴシック"/>
          <w:sz w:val="18"/>
          <w:szCs w:val="18"/>
        </w:rPr>
        <w:t>（いとま）</w:t>
      </w:r>
      <w:r w:rsidR="000A6235">
        <w:rPr>
          <w:rFonts w:ascii="ＭＳ 明朝" w:eastAsia="ＭＳ 明朝" w:hAnsi="ＭＳ 明朝" w:cs="ＭＳ ゴシック"/>
          <w:sz w:val="22"/>
          <w:szCs w:val="27"/>
        </w:rPr>
        <w:t>あらず、それは自分のするべきことではないとされた。</w:t>
      </w:r>
      <w:hyperlink r:id="rId37" w:history="1">
        <w:r w:rsidR="003B18CA" w:rsidRPr="00013FF2">
          <w:rPr>
            <w:rStyle w:val="a6"/>
            <w:rFonts w:ascii="ＭＳ 明朝" w:eastAsia="ＭＳ 明朝" w:hAnsi="ＭＳ 明朝" w:cs="ＭＳ ゴシック"/>
            <w:sz w:val="22"/>
            <w:szCs w:val="27"/>
          </w:rPr>
          <w:t>顔淵篇13)</w:t>
        </w:r>
      </w:hyperlink>
      <w:r w:rsidR="003B18CA">
        <w:rPr>
          <w:rFonts w:ascii="ＭＳ 明朝" w:eastAsia="ＭＳ 明朝" w:hAnsi="ＭＳ 明朝" w:cs="ＭＳ ゴシック"/>
          <w:sz w:val="22"/>
          <w:szCs w:val="27"/>
        </w:rPr>
        <w:t>で子路のごとく片言で訴訟を裁く才能はないが、訴訟を起こさせないような政をするとされたことに似ている。</w:t>
      </w:r>
      <w:r w:rsidR="00366732">
        <w:rPr>
          <w:rFonts w:ascii="ＭＳ 明朝" w:eastAsia="ＭＳ 明朝" w:hAnsi="ＭＳ 明朝" w:cs="ＭＳ ゴシック" w:hint="default"/>
          <w:sz w:val="22"/>
          <w:szCs w:val="27"/>
        </w:rPr>
        <w:br/>
      </w:r>
      <w:r w:rsidR="00366732" w:rsidRPr="00366732">
        <w:rPr>
          <w:rFonts w:ascii="ＭＳ 明朝" w:eastAsia="ＭＳ 明朝" w:hAnsi="ＭＳ 明朝" w:cs="ＭＳ ゴシック"/>
          <w:sz w:val="22"/>
          <w:szCs w:val="22"/>
        </w:rPr>
        <w:t>読書会</w:t>
      </w:r>
      <w:r w:rsidR="00366732">
        <w:rPr>
          <w:rFonts w:ascii="ＭＳ 明朝" w:eastAsia="ＭＳ 明朝" w:hAnsi="ＭＳ 明朝" w:cs="ＭＳ ゴシック"/>
          <w:sz w:val="22"/>
          <w:szCs w:val="22"/>
        </w:rPr>
        <w:t>：</w:t>
      </w:r>
      <w:hyperlink r:id="rId38" w:anchor="2008年10月11日" w:history="1">
        <w:r w:rsidR="00366732" w:rsidRPr="00366732">
          <w:rPr>
            <w:rStyle w:val="a6"/>
            <w:rFonts w:ascii="ＭＳ 明朝" w:eastAsia="ＭＳ 明朝" w:hAnsi="ＭＳ 明朝" w:cs="ＭＳ ゴシック"/>
            <w:sz w:val="22"/>
            <w:szCs w:val="22"/>
          </w:rPr>
          <w:t>2008年10月11日</w:t>
        </w:r>
      </w:hyperlink>
    </w:p>
    <w:p w:rsidR="00481139" w:rsidRDefault="00481139">
      <w:pPr>
        <w:pStyle w:val="HTML"/>
        <w:rPr>
          <w:rFonts w:ascii="Arial Unicode MS" w:eastAsia="ＭＳ 明朝" w:hAnsi="Arial Unicode MS" w:cs="Arial Unicode MS" w:hint="default"/>
          <w:sz w:val="20"/>
          <w:szCs w:val="20"/>
        </w:rPr>
      </w:pPr>
    </w:p>
    <w:p w:rsidR="00481139" w:rsidRDefault="00481139">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32</w:t>
      </w:r>
      <w:r w:rsidR="00013FF2">
        <w:rPr>
          <w:rFonts w:ascii="ＭＳ 明朝" w:eastAsia="ＭＳ 明朝" w:hAnsi="ＭＳ 明朝" w:cs="ＭＳ ゴシック"/>
          <w:sz w:val="22"/>
          <w:szCs w:val="27"/>
        </w:rPr>
        <w:t>）子曰</w:t>
      </w:r>
      <w:r>
        <w:rPr>
          <w:rFonts w:ascii="ＭＳ 明朝" w:eastAsia="ＭＳ 明朝" w:hAnsi="ＭＳ 明朝" w:cs="ＭＳ ゴシック"/>
          <w:sz w:val="22"/>
          <w:szCs w:val="27"/>
        </w:rPr>
        <w:t>不患人之不己知患其不能也</w:t>
      </w:r>
    </w:p>
    <w:p w:rsidR="00481139" w:rsidRDefault="00481139">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yuē bú huàn rén z</w:t>
      </w:r>
      <w:r w:rsidR="00073E46">
        <w:rPr>
          <w:rFonts w:ascii="Arial Unicode MS" w:eastAsia="ＭＳ 明朝" w:hAnsi="Arial Unicode MS" w:cs="Arial Unicode MS" w:hint="default"/>
          <w:sz w:val="20"/>
          <w:szCs w:val="20"/>
        </w:rPr>
        <w:t>hī bù jǐ zhī huàn qí bù néng yě</w:t>
      </w:r>
      <w:r w:rsidR="00013FF2">
        <w:rPr>
          <w:rFonts w:ascii="Arial Unicode MS" w:eastAsia="ＭＳ 明朝" w:hAnsi="Arial Unicode MS" w:cs="Arial Unicode MS"/>
          <w:sz w:val="20"/>
          <w:szCs w:val="20"/>
        </w:rPr>
        <w:br/>
      </w:r>
      <w:r w:rsidR="00013FF2" w:rsidRPr="00013FF2">
        <w:rPr>
          <w:rFonts w:ascii="ＭＳ 明朝" w:eastAsia="ＭＳ 明朝" w:hAnsi="ＭＳ 明朝" w:cs="ＭＳ ゴシック"/>
          <w:color w:val="0000FF"/>
          <w:sz w:val="22"/>
          <w:szCs w:val="27"/>
        </w:rPr>
        <w:t>子</w:t>
      </w:r>
      <w:r w:rsidR="00013FF2">
        <w:rPr>
          <w:rFonts w:ascii="ＭＳ 明朝" w:eastAsia="ＭＳ 明朝" w:hAnsi="ＭＳ 明朝" w:cs="ＭＳ ゴシック"/>
          <w:color w:val="0000FF"/>
          <w:sz w:val="22"/>
          <w:szCs w:val="27"/>
        </w:rPr>
        <w:t>の</w:t>
      </w:r>
      <w:r w:rsidR="00013FF2" w:rsidRPr="00013FF2">
        <w:rPr>
          <w:rFonts w:ascii="ＭＳ 明朝" w:eastAsia="ＭＳ 明朝" w:hAnsi="ＭＳ 明朝" w:cs="ＭＳ ゴシック"/>
          <w:color w:val="0000FF"/>
          <w:sz w:val="22"/>
          <w:szCs w:val="27"/>
        </w:rPr>
        <w:t>曰</w:t>
      </w:r>
      <w:r w:rsidR="00013FF2">
        <w:rPr>
          <w:rFonts w:ascii="ＭＳ 明朝" w:eastAsia="ＭＳ 明朝" w:hAnsi="ＭＳ 明朝" w:cs="ＭＳ ゴシック"/>
          <w:color w:val="0000FF"/>
          <w:sz w:val="22"/>
          <w:szCs w:val="27"/>
        </w:rPr>
        <w:t>はく、</w:t>
      </w:r>
      <w:r w:rsidR="00013FF2" w:rsidRPr="00013FF2">
        <w:rPr>
          <w:rFonts w:ascii="ＭＳ 明朝" w:eastAsia="ＭＳ 明朝" w:hAnsi="ＭＳ 明朝" w:cs="ＭＳ ゴシック"/>
          <w:color w:val="0000FF"/>
          <w:sz w:val="22"/>
          <w:szCs w:val="27"/>
        </w:rPr>
        <w:t>人</w:t>
      </w:r>
      <w:r w:rsidR="00013FF2">
        <w:rPr>
          <w:rFonts w:ascii="ＭＳ 明朝" w:eastAsia="ＭＳ 明朝" w:hAnsi="ＭＳ 明朝" w:cs="ＭＳ ゴシック"/>
          <w:color w:val="0000FF"/>
          <w:sz w:val="22"/>
          <w:szCs w:val="27"/>
        </w:rPr>
        <w:t>の</w:t>
      </w:r>
      <w:r w:rsidR="00013FF2" w:rsidRPr="00013FF2">
        <w:rPr>
          <w:rFonts w:ascii="ＭＳ 明朝" w:eastAsia="ＭＳ 明朝" w:hAnsi="ＭＳ 明朝" w:cs="ＭＳ ゴシック"/>
          <w:color w:val="0000FF"/>
          <w:sz w:val="22"/>
          <w:szCs w:val="27"/>
        </w:rPr>
        <w:t>己</w:t>
      </w:r>
      <w:r w:rsidR="00013FF2">
        <w:rPr>
          <w:rFonts w:ascii="ＭＳ 明朝" w:eastAsia="ＭＳ 明朝" w:hAnsi="ＭＳ 明朝" w:cs="ＭＳ ゴシック"/>
          <w:color w:val="0000FF"/>
          <w:sz w:val="22"/>
          <w:szCs w:val="27"/>
        </w:rPr>
        <w:t>を</w:t>
      </w:r>
      <w:r w:rsidR="00013FF2" w:rsidRPr="00013FF2">
        <w:rPr>
          <w:rFonts w:ascii="ＭＳ 明朝" w:eastAsia="ＭＳ 明朝" w:hAnsi="ＭＳ 明朝" w:cs="ＭＳ ゴシック"/>
          <w:color w:val="0000FF"/>
          <w:sz w:val="22"/>
          <w:szCs w:val="27"/>
        </w:rPr>
        <w:t>知</w:t>
      </w:r>
      <w:r w:rsidR="00013FF2">
        <w:rPr>
          <w:rFonts w:ascii="ＭＳ 明朝" w:eastAsia="ＭＳ 明朝" w:hAnsi="ＭＳ 明朝" w:cs="ＭＳ ゴシック"/>
          <w:color w:val="0000FF"/>
          <w:sz w:val="22"/>
          <w:szCs w:val="27"/>
        </w:rPr>
        <w:t>らざるを</w:t>
      </w:r>
      <w:r w:rsidR="00013FF2" w:rsidRPr="00013FF2">
        <w:rPr>
          <w:rFonts w:ascii="ＭＳ 明朝" w:eastAsia="ＭＳ 明朝" w:hAnsi="ＭＳ 明朝" w:cs="ＭＳ ゴシック"/>
          <w:color w:val="0000FF"/>
          <w:sz w:val="22"/>
          <w:szCs w:val="27"/>
        </w:rPr>
        <w:t>患</w:t>
      </w:r>
      <w:r w:rsidR="00013FF2">
        <w:rPr>
          <w:rFonts w:ascii="ＭＳ 明朝" w:eastAsia="ＭＳ 明朝" w:hAnsi="ＭＳ 明朝" w:cs="ＭＳ ゴシック"/>
          <w:color w:val="0000FF"/>
          <w:sz w:val="22"/>
          <w:szCs w:val="27"/>
        </w:rPr>
        <w:t>へず。</w:t>
      </w:r>
      <w:r w:rsidR="00013FF2" w:rsidRPr="00013FF2">
        <w:rPr>
          <w:rFonts w:ascii="ＭＳ 明朝" w:eastAsia="ＭＳ 明朝" w:hAnsi="ＭＳ 明朝" w:cs="ＭＳ ゴシック"/>
          <w:color w:val="0000FF"/>
          <w:sz w:val="22"/>
          <w:szCs w:val="27"/>
        </w:rPr>
        <w:t>其</w:t>
      </w:r>
      <w:r w:rsidR="00013FF2">
        <w:rPr>
          <w:rFonts w:ascii="ＭＳ 明朝" w:eastAsia="ＭＳ 明朝" w:hAnsi="ＭＳ 明朝" w:cs="ＭＳ ゴシック"/>
          <w:color w:val="0000FF"/>
          <w:sz w:val="22"/>
          <w:szCs w:val="27"/>
        </w:rPr>
        <w:t>の</w:t>
      </w:r>
      <w:r w:rsidR="00013FF2" w:rsidRPr="00013FF2">
        <w:rPr>
          <w:rFonts w:ascii="ＭＳ 明朝" w:eastAsia="ＭＳ 明朝" w:hAnsi="ＭＳ 明朝" w:cs="ＭＳ ゴシック"/>
          <w:color w:val="0000FF"/>
          <w:sz w:val="22"/>
          <w:szCs w:val="27"/>
        </w:rPr>
        <w:t>能</w:t>
      </w:r>
      <w:r w:rsidR="00013FF2">
        <w:rPr>
          <w:rFonts w:ascii="ＭＳ 明朝" w:eastAsia="ＭＳ 明朝" w:hAnsi="ＭＳ 明朝" w:cs="ＭＳ ゴシック"/>
          <w:color w:val="0000FF"/>
          <w:sz w:val="22"/>
          <w:szCs w:val="27"/>
        </w:rPr>
        <w:t>はざるを</w:t>
      </w:r>
      <w:r w:rsidR="00013FF2" w:rsidRPr="00013FF2">
        <w:rPr>
          <w:rFonts w:ascii="ＭＳ 明朝" w:eastAsia="ＭＳ 明朝" w:hAnsi="ＭＳ 明朝" w:cs="ＭＳ ゴシック"/>
          <w:color w:val="0000FF"/>
          <w:sz w:val="22"/>
          <w:szCs w:val="27"/>
        </w:rPr>
        <w:t>患</w:t>
      </w:r>
      <w:r w:rsidR="00013FF2">
        <w:rPr>
          <w:rFonts w:ascii="ＭＳ 明朝" w:eastAsia="ＭＳ 明朝" w:hAnsi="ＭＳ 明朝" w:cs="ＭＳ ゴシック"/>
          <w:color w:val="0000FF"/>
          <w:sz w:val="22"/>
          <w:szCs w:val="27"/>
        </w:rPr>
        <w:t>ふなり。</w:t>
      </w:r>
      <w:r w:rsidR="00013FF2">
        <w:rPr>
          <w:rFonts w:ascii="ＭＳ 明朝" w:eastAsia="ＭＳ 明朝" w:hAnsi="ＭＳ 明朝" w:cs="ＭＳ ゴシック" w:hint="default"/>
          <w:sz w:val="22"/>
          <w:szCs w:val="27"/>
        </w:rPr>
        <w:br/>
      </w:r>
      <w:r w:rsidR="00013FF2">
        <w:rPr>
          <w:rFonts w:ascii="ＭＳ 明朝" w:eastAsia="ＭＳ 明朝" w:hAnsi="ＭＳ 明朝" w:cs="ＭＳ ゴシック"/>
          <w:sz w:val="22"/>
          <w:szCs w:val="27"/>
        </w:rPr>
        <w:br/>
      </w:r>
      <w:r w:rsidR="000E3963">
        <w:rPr>
          <w:rFonts w:ascii="ＭＳ 明朝" w:eastAsia="ＭＳ 明朝" w:hAnsi="ＭＳ 明朝" w:cs="ＭＳ Ｐゴシック"/>
          <w:sz w:val="22"/>
          <w:szCs w:val="22"/>
        </w:rPr>
        <w:t>人不知而不慍不亦君子乎</w:t>
      </w:r>
      <w:r w:rsidR="000E3963" w:rsidRPr="000E3963">
        <w:rPr>
          <w:rFonts w:ascii="ＭＳ 明朝" w:eastAsia="ＭＳ 明朝" w:hAnsi="ＭＳ 明朝" w:cs="ＭＳ Ｐゴシック"/>
          <w:sz w:val="18"/>
          <w:szCs w:val="18"/>
        </w:rPr>
        <w:t>（</w:t>
      </w:r>
      <w:hyperlink r:id="rId39" w:history="1">
        <w:r w:rsidR="000E3963" w:rsidRPr="000E3963">
          <w:rPr>
            <w:rStyle w:val="a6"/>
            <w:rFonts w:ascii="ＭＳ 明朝" w:eastAsia="ＭＳ 明朝" w:hAnsi="ＭＳ 明朝" w:cs="ＭＳ Ｐゴシック"/>
            <w:sz w:val="18"/>
            <w:szCs w:val="18"/>
          </w:rPr>
          <w:t>学而篇1</w:t>
        </w:r>
        <w:r w:rsidR="000E3963" w:rsidRPr="000E3963">
          <w:rPr>
            <w:rStyle w:val="a6"/>
            <w:rFonts w:ascii="ＭＳ 明朝" w:eastAsia="ＭＳ 明朝" w:hAnsi="ＭＳ 明朝" w:cs="ＭＳ Ｐゴシック" w:hint="default"/>
            <w:sz w:val="18"/>
            <w:szCs w:val="18"/>
          </w:rPr>
          <w:t>）</w:t>
        </w:r>
      </w:hyperlink>
      <w:r w:rsidR="000E3963" w:rsidRPr="000E3963">
        <w:rPr>
          <w:rFonts w:ascii="ＭＳ 明朝" w:eastAsia="ＭＳ 明朝" w:hAnsi="ＭＳ 明朝" w:cs="ＭＳ Ｐゴシック"/>
          <w:sz w:val="18"/>
          <w:szCs w:val="18"/>
        </w:rPr>
        <w:t>）</w:t>
      </w:r>
      <w:r w:rsidR="000E25AB" w:rsidRPr="000E25AB">
        <w:rPr>
          <w:rFonts w:ascii="ＭＳ 明朝" w:eastAsia="ＭＳ 明朝" w:hAnsi="ＭＳ 明朝"/>
          <w:sz w:val="22"/>
          <w:szCs w:val="22"/>
        </w:rPr>
        <w:t>不患人之不己知、患不知人也</w:t>
      </w:r>
      <w:r w:rsidR="000E25AB" w:rsidRPr="000E3963">
        <w:rPr>
          <w:rFonts w:ascii="ＭＳ 明朝" w:eastAsia="ＭＳ 明朝" w:hAnsi="ＭＳ 明朝" w:cs="ＭＳ Ｐゴシック"/>
          <w:sz w:val="18"/>
          <w:szCs w:val="18"/>
        </w:rPr>
        <w:t>（</w:t>
      </w:r>
      <w:hyperlink r:id="rId40" w:history="1">
        <w:r w:rsidR="000E25AB" w:rsidRPr="000E3963">
          <w:rPr>
            <w:rStyle w:val="a6"/>
            <w:rFonts w:ascii="ＭＳ 明朝" w:eastAsia="ＭＳ 明朝" w:hAnsi="ＭＳ 明朝" w:cs="ＭＳ Ｐゴシック"/>
            <w:sz w:val="18"/>
            <w:szCs w:val="18"/>
          </w:rPr>
          <w:t>学而篇1</w:t>
        </w:r>
        <w:r w:rsidR="000E25AB">
          <w:rPr>
            <w:rStyle w:val="a6"/>
            <w:rFonts w:ascii="ＭＳ 明朝" w:eastAsia="ＭＳ 明朝" w:hAnsi="ＭＳ 明朝" w:cs="ＭＳ Ｐゴシック"/>
            <w:sz w:val="18"/>
            <w:szCs w:val="18"/>
          </w:rPr>
          <w:t>6</w:t>
        </w:r>
        <w:r w:rsidR="000E25AB" w:rsidRPr="000E3963">
          <w:rPr>
            <w:rStyle w:val="a6"/>
            <w:rFonts w:ascii="ＭＳ 明朝" w:eastAsia="ＭＳ 明朝" w:hAnsi="ＭＳ 明朝" w:cs="ＭＳ Ｐゴシック" w:hint="default"/>
            <w:sz w:val="18"/>
            <w:szCs w:val="18"/>
          </w:rPr>
          <w:t>）</w:t>
        </w:r>
      </w:hyperlink>
      <w:r w:rsidR="000E25AB" w:rsidRPr="000E3963">
        <w:rPr>
          <w:rFonts w:ascii="ＭＳ 明朝" w:eastAsia="ＭＳ 明朝" w:hAnsi="ＭＳ 明朝" w:cs="ＭＳ Ｐゴシック"/>
          <w:sz w:val="18"/>
          <w:szCs w:val="18"/>
        </w:rPr>
        <w:t>）</w:t>
      </w:r>
      <w:r w:rsidR="000E25AB" w:rsidRPr="000E25AB">
        <w:rPr>
          <w:rFonts w:ascii="ＭＳ 明朝" w:eastAsia="ＭＳ 明朝" w:hAnsi="ＭＳ 明朝" w:cs="ＭＳ Ｐゴシック"/>
          <w:sz w:val="22"/>
          <w:szCs w:val="22"/>
        </w:rPr>
        <w:t>とこの事には</w:t>
      </w:r>
      <w:r w:rsidR="000E25AB">
        <w:rPr>
          <w:rFonts w:ascii="ＭＳ 明朝" w:eastAsia="ＭＳ 明朝" w:hAnsi="ＭＳ 明朝" w:cs="ＭＳ ゴシック"/>
          <w:sz w:val="22"/>
          <w:szCs w:val="27"/>
        </w:rPr>
        <w:t>こだわっておられた。ここでは、己に才の無いことを</w:t>
      </w:r>
      <w:r w:rsidR="00013FF2">
        <w:rPr>
          <w:rFonts w:ascii="ＭＳ 明朝" w:eastAsia="ＭＳ 明朝" w:hAnsi="ＭＳ 明朝" w:cs="ＭＳ ゴシック"/>
          <w:sz w:val="22"/>
          <w:szCs w:val="27"/>
        </w:rPr>
        <w:t>患</w:t>
      </w:r>
      <w:r w:rsidR="000E25AB" w:rsidRPr="000E25AB">
        <w:rPr>
          <w:rFonts w:ascii="ＭＳ 明朝" w:eastAsia="ＭＳ 明朝" w:hAnsi="ＭＳ 明朝" w:cs="ＭＳ ゴシック"/>
          <w:sz w:val="18"/>
          <w:szCs w:val="18"/>
        </w:rPr>
        <w:t>（うれ）</w:t>
      </w:r>
      <w:r w:rsidR="000E25AB">
        <w:rPr>
          <w:rFonts w:ascii="ＭＳ 明朝" w:eastAsia="ＭＳ 明朝" w:hAnsi="ＭＳ 明朝" w:cs="ＭＳ ゴシック"/>
          <w:sz w:val="22"/>
          <w:szCs w:val="27"/>
        </w:rPr>
        <w:t>ふ。</w:t>
      </w:r>
      <w:r w:rsidR="00C9085C">
        <w:rPr>
          <w:rFonts w:ascii="ＭＳ 明朝" w:eastAsia="ＭＳ 明朝" w:hAnsi="ＭＳ 明朝" w:cs="ＭＳ ゴシック"/>
          <w:sz w:val="22"/>
          <w:szCs w:val="27"/>
        </w:rPr>
        <w:t>これは弟子を諭したものと思はれる。しかし、</w:t>
      </w:r>
      <w:r w:rsidR="000504E2">
        <w:rPr>
          <w:rFonts w:ascii="ＭＳ 明朝" w:eastAsia="ＭＳ 明朝" w:hAnsi="ＭＳ 明朝" w:cs="ＭＳ ゴシック"/>
          <w:sz w:val="22"/>
          <w:szCs w:val="27"/>
        </w:rPr>
        <w:t>三桓子の武装解除に失敗したとき、魯を出ざるを得なくなったとき、衛で仕官できなかったとき</w:t>
      </w:r>
      <w:r w:rsidR="00C9085C">
        <w:rPr>
          <w:rFonts w:ascii="ＭＳ 明朝" w:eastAsia="ＭＳ 明朝" w:hAnsi="ＭＳ 明朝" w:cs="ＭＳ ゴシック"/>
          <w:sz w:val="22"/>
          <w:szCs w:val="27"/>
        </w:rPr>
        <w:t>、</w:t>
      </w:r>
      <w:r w:rsidR="00E32B3B">
        <w:rPr>
          <w:rFonts w:ascii="ＭＳ 明朝" w:eastAsia="ＭＳ 明朝" w:hAnsi="ＭＳ 明朝"/>
          <w:sz w:val="22"/>
        </w:rPr>
        <w:t>鄭で喪家之狗と称されたとき、荒野で窮したとき、</w:t>
      </w:r>
      <w:r w:rsidR="00C9085C">
        <w:rPr>
          <w:rFonts w:ascii="ＭＳ 明朝" w:eastAsia="ＭＳ 明朝" w:hAnsi="ＭＳ 明朝" w:cs="ＭＳ ゴシック"/>
          <w:sz w:val="22"/>
          <w:szCs w:val="27"/>
        </w:rPr>
        <w:t>自分より弟子の方が重宝される</w:t>
      </w:r>
      <w:r w:rsidR="00E32B3B">
        <w:rPr>
          <w:rFonts w:ascii="ＭＳ 明朝" w:eastAsia="ＭＳ 明朝" w:hAnsi="ＭＳ 明朝" w:cs="ＭＳ ゴシック"/>
          <w:sz w:val="22"/>
          <w:szCs w:val="27"/>
        </w:rPr>
        <w:t>とき</w:t>
      </w:r>
      <w:r w:rsidR="000504E2">
        <w:rPr>
          <w:rFonts w:ascii="ＭＳ 明朝" w:eastAsia="ＭＳ 明朝" w:hAnsi="ＭＳ 明朝" w:cs="ＭＳ ゴシック"/>
          <w:sz w:val="22"/>
          <w:szCs w:val="27"/>
        </w:rPr>
        <w:t>等々、孔子への評価</w:t>
      </w:r>
      <w:r w:rsidR="00C9085C">
        <w:rPr>
          <w:rFonts w:ascii="ＭＳ 明朝" w:eastAsia="ＭＳ 明朝" w:hAnsi="ＭＳ 明朝" w:cs="ＭＳ ゴシック"/>
          <w:sz w:val="22"/>
          <w:szCs w:val="27"/>
        </w:rPr>
        <w:t>が</w:t>
      </w:r>
      <w:r w:rsidR="000504E2">
        <w:rPr>
          <w:rFonts w:ascii="ＭＳ 明朝" w:eastAsia="ＭＳ 明朝" w:hAnsi="ＭＳ 明朝" w:cs="ＭＳ ゴシック"/>
          <w:sz w:val="22"/>
          <w:szCs w:val="27"/>
        </w:rPr>
        <w:t>かんばし</w:t>
      </w:r>
      <w:r w:rsidR="00C9085C">
        <w:rPr>
          <w:rFonts w:ascii="ＭＳ 明朝" w:eastAsia="ＭＳ 明朝" w:hAnsi="ＭＳ 明朝" w:cs="ＭＳ ゴシック"/>
          <w:sz w:val="22"/>
          <w:szCs w:val="27"/>
        </w:rPr>
        <w:t>くないときも多々あ</w:t>
      </w:r>
      <w:r w:rsidR="000504E2">
        <w:rPr>
          <w:rFonts w:ascii="ＭＳ 明朝" w:eastAsia="ＭＳ 明朝" w:hAnsi="ＭＳ 明朝" w:cs="ＭＳ ゴシック"/>
          <w:sz w:val="22"/>
          <w:szCs w:val="27"/>
        </w:rPr>
        <w:t>ったであろう。その都度、</w:t>
      </w:r>
      <w:r w:rsidR="00C9085C">
        <w:rPr>
          <w:rFonts w:ascii="ＭＳ 明朝" w:eastAsia="ＭＳ 明朝" w:hAnsi="ＭＳ 明朝" w:cs="ＭＳ ゴシック"/>
          <w:sz w:val="22"/>
          <w:szCs w:val="27"/>
        </w:rPr>
        <w:t>失意のなかで</w:t>
      </w:r>
      <w:r w:rsidR="00013FF2">
        <w:rPr>
          <w:rFonts w:ascii="ＭＳ 明朝" w:eastAsia="ＭＳ 明朝" w:hAnsi="ＭＳ 明朝" w:cs="ＭＳ ゴシック"/>
          <w:sz w:val="22"/>
          <w:szCs w:val="27"/>
        </w:rPr>
        <w:t>己</w:t>
      </w:r>
      <w:r w:rsidR="00C9085C">
        <w:rPr>
          <w:rFonts w:ascii="ＭＳ 明朝" w:eastAsia="ＭＳ 明朝" w:hAnsi="ＭＳ 明朝" w:cs="ＭＳ ゴシック"/>
          <w:sz w:val="22"/>
          <w:szCs w:val="27"/>
        </w:rPr>
        <w:t>自身に言い聞かせておられた言葉の一貫でもある。</w:t>
      </w:r>
      <w:r w:rsidR="00691FA0">
        <w:rPr>
          <w:rFonts w:ascii="ＭＳ 明朝" w:eastAsia="ＭＳ 明朝" w:hAnsi="ＭＳ 明朝" w:cs="ＭＳ ゴシック" w:hint="default"/>
          <w:sz w:val="22"/>
          <w:szCs w:val="27"/>
        </w:rPr>
        <w:br/>
      </w:r>
      <w:r w:rsidR="00691FA0">
        <w:rPr>
          <w:rFonts w:ascii="ＭＳ 明朝" w:eastAsia="ＭＳ 明朝" w:hAnsi="ＭＳ 明朝" w:cs="ＭＳ ゴシック"/>
          <w:sz w:val="22"/>
          <w:szCs w:val="27"/>
        </w:rPr>
        <w:t>読書会：</w:t>
      </w:r>
      <w:hyperlink r:id="rId41" w:anchor="2008年10月18日" w:history="1">
        <w:r w:rsidR="00691FA0" w:rsidRPr="00691FA0">
          <w:rPr>
            <w:rStyle w:val="a6"/>
            <w:rFonts w:ascii="ＭＳ 明朝" w:eastAsia="ＭＳ 明朝" w:hAnsi="ＭＳ 明朝" w:cs="ＭＳ ゴシック"/>
            <w:sz w:val="22"/>
            <w:szCs w:val="27"/>
          </w:rPr>
          <w:t>2008年10月18日</w:t>
        </w:r>
      </w:hyperlink>
    </w:p>
    <w:p w:rsidR="00481139" w:rsidRDefault="00481139">
      <w:pPr>
        <w:pStyle w:val="HTML"/>
        <w:rPr>
          <w:rFonts w:ascii="Arial Unicode MS" w:eastAsia="ＭＳ 明朝" w:hAnsi="Arial Unicode MS" w:cs="Arial Unicode MS" w:hint="default"/>
          <w:sz w:val="20"/>
          <w:szCs w:val="20"/>
        </w:rPr>
      </w:pPr>
    </w:p>
    <w:p w:rsidR="00481139" w:rsidRDefault="00481139">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33</w:t>
      </w:r>
      <w:r>
        <w:rPr>
          <w:rFonts w:ascii="ＭＳ 明朝" w:eastAsia="ＭＳ 明朝" w:hAnsi="ＭＳ 明朝" w:cs="ＭＳ ゴシック"/>
          <w:sz w:val="22"/>
          <w:szCs w:val="27"/>
        </w:rPr>
        <w:t>）子曰不逆詐不億不信抑亦先覺者是賢乎</w:t>
      </w:r>
    </w:p>
    <w:p w:rsidR="00481139" w:rsidRPr="006707DC" w:rsidRDefault="00481139">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yuē bú nì zhà bú yì bú xìn yì yì xiān jué zhě shì xián hū </w:t>
      </w:r>
      <w:r w:rsidR="000A2A11">
        <w:rPr>
          <w:rFonts w:ascii="Arial Unicode MS" w:eastAsia="ＭＳ 明朝" w:hAnsi="Arial Unicode MS" w:cs="Arial Unicode MS"/>
          <w:sz w:val="20"/>
          <w:szCs w:val="20"/>
        </w:rPr>
        <w:br/>
      </w:r>
      <w:r w:rsidR="000A2A11" w:rsidRPr="000A2A11">
        <w:rPr>
          <w:rFonts w:ascii="ＭＳ 明朝" w:eastAsia="ＭＳ 明朝" w:hAnsi="ＭＳ 明朝" w:cs="ＭＳ ゴシック"/>
          <w:color w:val="0000FF"/>
          <w:sz w:val="22"/>
          <w:szCs w:val="27"/>
        </w:rPr>
        <w:t>子</w:t>
      </w:r>
      <w:r w:rsidR="004412D9">
        <w:rPr>
          <w:rFonts w:ascii="ＭＳ 明朝" w:eastAsia="ＭＳ 明朝" w:hAnsi="ＭＳ 明朝" w:cs="ＭＳ ゴシック"/>
          <w:color w:val="0000FF"/>
          <w:sz w:val="22"/>
          <w:szCs w:val="27"/>
        </w:rPr>
        <w:t>の</w:t>
      </w:r>
      <w:r w:rsidR="000A2A11" w:rsidRPr="000A2A11">
        <w:rPr>
          <w:rFonts w:ascii="ＭＳ 明朝" w:eastAsia="ＭＳ 明朝" w:hAnsi="ＭＳ 明朝" w:cs="ＭＳ ゴシック"/>
          <w:color w:val="0000FF"/>
          <w:sz w:val="22"/>
          <w:szCs w:val="27"/>
        </w:rPr>
        <w:t>曰</w:t>
      </w:r>
      <w:r w:rsidR="004412D9">
        <w:rPr>
          <w:rFonts w:ascii="ＭＳ 明朝" w:eastAsia="ＭＳ 明朝" w:hAnsi="ＭＳ 明朝" w:cs="ＭＳ ゴシック"/>
          <w:color w:val="0000FF"/>
          <w:sz w:val="22"/>
          <w:szCs w:val="27"/>
        </w:rPr>
        <w:t>はく、</w:t>
      </w:r>
      <w:r w:rsidR="000A2A11" w:rsidRPr="000A2A11">
        <w:rPr>
          <w:rFonts w:ascii="ＭＳ 明朝" w:eastAsia="ＭＳ 明朝" w:hAnsi="ＭＳ 明朝" w:cs="ＭＳ ゴシック"/>
          <w:color w:val="0000FF"/>
          <w:sz w:val="22"/>
          <w:szCs w:val="27"/>
        </w:rPr>
        <w:t>詐</w:t>
      </w:r>
      <w:r w:rsidR="004412D9">
        <w:rPr>
          <w:rFonts w:ascii="ＭＳ 明朝" w:eastAsia="ＭＳ 明朝" w:hAnsi="ＭＳ 明朝" w:cs="ＭＳ ゴシック"/>
          <w:color w:val="0000FF"/>
          <w:sz w:val="22"/>
          <w:szCs w:val="27"/>
        </w:rPr>
        <w:t>を</w:t>
      </w:r>
      <w:r w:rsidR="004412D9" w:rsidRPr="000A2A11">
        <w:rPr>
          <w:rFonts w:ascii="ＭＳ 明朝" w:eastAsia="ＭＳ 明朝" w:hAnsi="ＭＳ 明朝" w:cs="ＭＳ ゴシック"/>
          <w:color w:val="0000FF"/>
          <w:sz w:val="22"/>
          <w:szCs w:val="27"/>
        </w:rPr>
        <w:t>逆</w:t>
      </w:r>
      <w:r w:rsidR="004412D9">
        <w:rPr>
          <w:rFonts w:ascii="ＭＳ 明朝" w:eastAsia="ＭＳ 明朝" w:hAnsi="ＭＳ 明朝" w:cs="ＭＳ ゴシック"/>
          <w:color w:val="0000FF"/>
          <w:sz w:val="22"/>
          <w:szCs w:val="27"/>
        </w:rPr>
        <w:t>へず、</w:t>
      </w:r>
      <w:r w:rsidR="000A2A11" w:rsidRPr="000A2A11">
        <w:rPr>
          <w:rFonts w:ascii="ＭＳ 明朝" w:eastAsia="ＭＳ 明朝" w:hAnsi="ＭＳ 明朝" w:cs="ＭＳ ゴシック"/>
          <w:color w:val="0000FF"/>
          <w:sz w:val="22"/>
          <w:szCs w:val="27"/>
        </w:rPr>
        <w:t>不信</w:t>
      </w:r>
      <w:r w:rsidR="004412D9">
        <w:rPr>
          <w:rFonts w:ascii="ＭＳ 明朝" w:eastAsia="ＭＳ 明朝" w:hAnsi="ＭＳ 明朝" w:cs="ＭＳ ゴシック"/>
          <w:color w:val="0000FF"/>
          <w:sz w:val="22"/>
          <w:szCs w:val="27"/>
        </w:rPr>
        <w:t>を</w:t>
      </w:r>
      <w:r w:rsidR="004412D9" w:rsidRPr="000A2A11">
        <w:rPr>
          <w:rFonts w:ascii="ＭＳ 明朝" w:eastAsia="ＭＳ 明朝" w:hAnsi="ＭＳ 明朝" w:cs="ＭＳ ゴシック"/>
          <w:color w:val="0000FF"/>
          <w:sz w:val="22"/>
          <w:szCs w:val="27"/>
        </w:rPr>
        <w:t>億</w:t>
      </w:r>
      <w:r w:rsidR="006707DC">
        <w:rPr>
          <w:rFonts w:ascii="ＭＳ 明朝" w:eastAsia="ＭＳ 明朝" w:hAnsi="ＭＳ 明朝" w:cs="ＭＳ ゴシック"/>
          <w:color w:val="0000FF"/>
          <w:sz w:val="22"/>
          <w:szCs w:val="27"/>
        </w:rPr>
        <w:t>ら</w:t>
      </w:r>
      <w:r w:rsidR="004412D9">
        <w:rPr>
          <w:rFonts w:ascii="ＭＳ 明朝" w:eastAsia="ＭＳ 明朝" w:hAnsi="ＭＳ 明朝" w:cs="ＭＳ ゴシック"/>
          <w:color w:val="0000FF"/>
          <w:sz w:val="22"/>
          <w:szCs w:val="27"/>
        </w:rPr>
        <w:t>ず。</w:t>
      </w:r>
      <w:r w:rsidR="000A2A11" w:rsidRPr="000A2A11">
        <w:rPr>
          <w:rFonts w:ascii="ＭＳ 明朝" w:eastAsia="ＭＳ 明朝" w:hAnsi="ＭＳ 明朝" w:cs="ＭＳ ゴシック"/>
          <w:color w:val="0000FF"/>
          <w:sz w:val="22"/>
          <w:szCs w:val="27"/>
        </w:rPr>
        <w:t>抑亦先</w:t>
      </w:r>
      <w:r w:rsidR="004412D9">
        <w:rPr>
          <w:rFonts w:ascii="ＭＳ 明朝" w:eastAsia="ＭＳ 明朝" w:hAnsi="ＭＳ 明朝" w:cs="ＭＳ ゴシック"/>
          <w:color w:val="0000FF"/>
          <w:sz w:val="22"/>
          <w:szCs w:val="27"/>
        </w:rPr>
        <w:t>ず</w:t>
      </w:r>
      <w:r w:rsidR="000A2A11" w:rsidRPr="000A2A11">
        <w:rPr>
          <w:rFonts w:ascii="ＭＳ 明朝" w:eastAsia="ＭＳ 明朝" w:hAnsi="ＭＳ 明朝" w:cs="ＭＳ ゴシック"/>
          <w:color w:val="0000FF"/>
          <w:sz w:val="22"/>
          <w:szCs w:val="27"/>
        </w:rPr>
        <w:t>覺</w:t>
      </w:r>
      <w:r w:rsidR="004412D9">
        <w:rPr>
          <w:rFonts w:ascii="ＭＳ 明朝" w:eastAsia="ＭＳ 明朝" w:hAnsi="ＭＳ 明朝" w:cs="ＭＳ ゴシック"/>
          <w:color w:val="0000FF"/>
          <w:sz w:val="22"/>
          <w:szCs w:val="27"/>
        </w:rPr>
        <w:t>る</w:t>
      </w:r>
      <w:r w:rsidR="000A2A11" w:rsidRPr="000A2A11">
        <w:rPr>
          <w:rFonts w:ascii="ＭＳ 明朝" w:eastAsia="ＭＳ 明朝" w:hAnsi="ＭＳ 明朝" w:cs="ＭＳ ゴシック"/>
          <w:color w:val="0000FF"/>
          <w:sz w:val="22"/>
          <w:szCs w:val="27"/>
        </w:rPr>
        <w:t>者</w:t>
      </w:r>
      <w:r w:rsidR="004412D9">
        <w:rPr>
          <w:rFonts w:ascii="ＭＳ 明朝" w:eastAsia="ＭＳ 明朝" w:hAnsi="ＭＳ 明朝" w:cs="ＭＳ ゴシック"/>
          <w:color w:val="0000FF"/>
          <w:sz w:val="22"/>
          <w:szCs w:val="27"/>
        </w:rPr>
        <w:t>、</w:t>
      </w:r>
      <w:r w:rsidR="000A2A11" w:rsidRPr="000A2A11">
        <w:rPr>
          <w:rFonts w:ascii="ＭＳ 明朝" w:eastAsia="ＭＳ 明朝" w:hAnsi="ＭＳ 明朝" w:cs="ＭＳ ゴシック"/>
          <w:color w:val="0000FF"/>
          <w:sz w:val="22"/>
          <w:szCs w:val="27"/>
        </w:rPr>
        <w:t>是</w:t>
      </w:r>
      <w:r w:rsidR="004412D9">
        <w:rPr>
          <w:rFonts w:ascii="ＭＳ 明朝" w:eastAsia="ＭＳ 明朝" w:hAnsi="ＭＳ 明朝" w:cs="ＭＳ ゴシック"/>
          <w:color w:val="0000FF"/>
          <w:sz w:val="22"/>
          <w:szCs w:val="27"/>
        </w:rPr>
        <w:t>れ</w:t>
      </w:r>
      <w:r w:rsidR="000A2A11" w:rsidRPr="000A2A11">
        <w:rPr>
          <w:rFonts w:ascii="ＭＳ 明朝" w:eastAsia="ＭＳ 明朝" w:hAnsi="ＭＳ 明朝" w:cs="ＭＳ ゴシック"/>
          <w:color w:val="0000FF"/>
          <w:sz w:val="22"/>
          <w:szCs w:val="27"/>
        </w:rPr>
        <w:t>賢</w:t>
      </w:r>
      <w:r w:rsidR="004412D9">
        <w:rPr>
          <w:rFonts w:ascii="ＭＳ 明朝" w:eastAsia="ＭＳ 明朝" w:hAnsi="ＭＳ 明朝" w:cs="ＭＳ ゴシック"/>
          <w:color w:val="0000FF"/>
          <w:sz w:val="22"/>
          <w:szCs w:val="27"/>
        </w:rPr>
        <w:t>か。</w:t>
      </w:r>
      <w:r w:rsidR="000A2A11" w:rsidRPr="000A2A11">
        <w:rPr>
          <w:rFonts w:ascii="ＭＳ 明朝" w:eastAsia="ＭＳ 明朝" w:hAnsi="ＭＳ 明朝" w:cs="ＭＳ ゴシック" w:hint="default"/>
          <w:sz w:val="22"/>
          <w:szCs w:val="27"/>
        </w:rPr>
        <w:br/>
      </w:r>
      <w:r w:rsidR="000A2A11">
        <w:rPr>
          <w:rFonts w:ascii="ＭＳ 明朝" w:eastAsia="ＭＳ 明朝" w:hAnsi="ＭＳ 明朝" w:cs="ＭＳ ゴシック"/>
          <w:sz w:val="22"/>
          <w:szCs w:val="27"/>
        </w:rPr>
        <w:br/>
      </w:r>
      <w:r w:rsidR="006707DC">
        <w:rPr>
          <w:rFonts w:ascii="ＭＳ 明朝" w:eastAsia="ＭＳ 明朝" w:hAnsi="ＭＳ 明朝" w:cs="ＭＳ ゴシック"/>
          <w:sz w:val="22"/>
          <w:szCs w:val="27"/>
        </w:rPr>
        <w:t>集註は、</w:t>
      </w:r>
      <w:r w:rsidR="004412D9">
        <w:rPr>
          <w:rFonts w:ascii="ＭＳ 明朝" w:eastAsia="ＭＳ 明朝" w:hAnsi="ＭＳ 明朝" w:cs="ＭＳ ゴシック"/>
          <w:sz w:val="22"/>
          <w:szCs w:val="27"/>
        </w:rPr>
        <w:t>「</w:t>
      </w:r>
      <w:r w:rsidR="004412D9" w:rsidRPr="004412D9">
        <w:rPr>
          <w:rFonts w:ascii="ＭＳ 明朝" w:eastAsia="ＭＳ 明朝" w:hAnsi="ＭＳ 明朝"/>
          <w:sz w:val="22"/>
          <w:szCs w:val="22"/>
        </w:rPr>
        <w:t>逆は、未だ至らずして之を迎うるなり。億は、未だ見ずして之を意うなり。詐は、人の己を欺くを謂う。不信は、人の己を疑うを謂う。抑は反語の辭。言うこころは、逆えず億らずと雖も、而して人の情僞に於て自然に先ず覺るを、乃ち賢と爲すなり。</w:t>
      </w:r>
      <w:r w:rsidR="004412D9">
        <w:rPr>
          <w:rFonts w:ascii="ＭＳ 明朝" w:eastAsia="ＭＳ 明朝" w:hAnsi="ＭＳ 明朝" w:cs="ＭＳ ゴシック"/>
          <w:sz w:val="22"/>
          <w:szCs w:val="27"/>
        </w:rPr>
        <w:t>」</w:t>
      </w:r>
      <w:r w:rsidR="006707DC">
        <w:rPr>
          <w:rFonts w:ascii="ＭＳ 明朝" w:eastAsia="ＭＳ 明朝" w:hAnsi="ＭＳ 明朝" w:cs="ＭＳ ゴシック"/>
          <w:sz w:val="22"/>
          <w:szCs w:val="27"/>
        </w:rPr>
        <w:t>といふ。</w:t>
      </w:r>
      <w:r w:rsidR="006707DC" w:rsidRPr="006707DC">
        <w:rPr>
          <w:rFonts w:ascii="ＭＳ 明朝" w:eastAsia="ＭＳ 明朝" w:hAnsi="ＭＳ 明朝" w:cs="ＭＳ ゴシック"/>
          <w:sz w:val="22"/>
          <w:szCs w:val="27"/>
        </w:rPr>
        <w:t>詐</w:t>
      </w:r>
      <w:r w:rsidR="006707DC" w:rsidRPr="006707DC">
        <w:rPr>
          <w:rFonts w:ascii="ＭＳ 明朝" w:eastAsia="ＭＳ 明朝" w:hAnsi="ＭＳ 明朝" w:cs="ＭＳ ゴシック"/>
          <w:sz w:val="18"/>
          <w:szCs w:val="18"/>
        </w:rPr>
        <w:t>（いつはり）</w:t>
      </w:r>
      <w:r w:rsidR="006707DC" w:rsidRPr="006707DC">
        <w:rPr>
          <w:rFonts w:ascii="ＭＳ 明朝" w:eastAsia="ＭＳ 明朝" w:hAnsi="ＭＳ 明朝" w:cs="ＭＳ ゴシック"/>
          <w:sz w:val="22"/>
          <w:szCs w:val="27"/>
        </w:rPr>
        <w:t>を逆</w:t>
      </w:r>
      <w:r w:rsidR="006707DC" w:rsidRPr="006707DC">
        <w:rPr>
          <w:rFonts w:ascii="ＭＳ 明朝" w:eastAsia="ＭＳ 明朝" w:hAnsi="ＭＳ 明朝" w:cs="ＭＳ ゴシック"/>
          <w:sz w:val="18"/>
          <w:szCs w:val="18"/>
        </w:rPr>
        <w:t>（むか）</w:t>
      </w:r>
      <w:r w:rsidR="006707DC" w:rsidRPr="006707DC">
        <w:rPr>
          <w:rFonts w:ascii="ＭＳ 明朝" w:eastAsia="ＭＳ 明朝" w:hAnsi="ＭＳ 明朝" w:cs="ＭＳ ゴシック"/>
          <w:sz w:val="22"/>
          <w:szCs w:val="27"/>
        </w:rPr>
        <w:t>へず、不信を億</w:t>
      </w:r>
      <w:r w:rsidR="006707DC" w:rsidRPr="006707DC">
        <w:rPr>
          <w:rFonts w:ascii="ＭＳ 明朝" w:eastAsia="ＭＳ 明朝" w:hAnsi="ＭＳ 明朝" w:cs="ＭＳ ゴシック"/>
          <w:sz w:val="18"/>
          <w:szCs w:val="18"/>
        </w:rPr>
        <w:t>（おもんばか）</w:t>
      </w:r>
      <w:r w:rsidR="006707DC" w:rsidRPr="006707DC">
        <w:rPr>
          <w:rFonts w:ascii="ＭＳ 明朝" w:eastAsia="ＭＳ 明朝" w:hAnsi="ＭＳ 明朝" w:cs="ＭＳ ゴシック"/>
          <w:sz w:val="22"/>
          <w:szCs w:val="27"/>
        </w:rPr>
        <w:t>らず</w:t>
      </w:r>
      <w:r w:rsidR="006707DC">
        <w:rPr>
          <w:rFonts w:ascii="ＭＳ 明朝" w:eastAsia="ＭＳ 明朝" w:hAnsi="ＭＳ 明朝" w:cs="ＭＳ ゴシック"/>
          <w:sz w:val="22"/>
          <w:szCs w:val="27"/>
        </w:rPr>
        <w:t>、とはどういふことか？</w:t>
      </w:r>
      <w:r w:rsidR="00434389">
        <w:rPr>
          <w:rFonts w:ascii="ＭＳ 明朝" w:eastAsia="ＭＳ 明朝" w:hAnsi="ＭＳ 明朝" w:cs="ＭＳ ゴシック"/>
          <w:sz w:val="22"/>
          <w:szCs w:val="27"/>
        </w:rPr>
        <w:t>相手が己を</w:t>
      </w:r>
      <w:r w:rsidR="00434389" w:rsidRPr="004412D9">
        <w:rPr>
          <w:rFonts w:ascii="ＭＳ 明朝" w:eastAsia="ＭＳ 明朝" w:hAnsi="ＭＳ 明朝"/>
          <w:sz w:val="22"/>
          <w:szCs w:val="22"/>
        </w:rPr>
        <w:t>欺く</w:t>
      </w:r>
      <w:r w:rsidR="00434389">
        <w:rPr>
          <w:rFonts w:ascii="ＭＳ 明朝" w:eastAsia="ＭＳ 明朝" w:hAnsi="ＭＳ 明朝"/>
          <w:sz w:val="22"/>
          <w:szCs w:val="22"/>
        </w:rPr>
        <w:t>としても逆らわない。相手が自分を疑っているのではないかと思いをめぐらさない、いわば、相手が言ふがままに受け容れること。</w:t>
      </w:r>
      <w:r w:rsidR="00531E8C">
        <w:rPr>
          <w:rFonts w:ascii="ＭＳ 明朝" w:eastAsia="ＭＳ 明朝" w:hAnsi="ＭＳ 明朝"/>
          <w:sz w:val="22"/>
          <w:szCs w:val="22"/>
        </w:rPr>
        <w:t>実はそうすれば、結局相手は騙せなくなる。</w:t>
      </w:r>
      <w:r w:rsidR="00E81103" w:rsidRPr="00E81103">
        <w:rPr>
          <w:rFonts w:ascii="ＭＳ 明朝" w:eastAsia="ＭＳ 明朝" w:hAnsi="ＭＳ 明朝" w:cs="ＭＳ ゴシック"/>
          <w:sz w:val="22"/>
          <w:szCs w:val="27"/>
        </w:rPr>
        <w:t>抑</w:t>
      </w:r>
      <w:r w:rsidR="00E81103" w:rsidRPr="00E81103">
        <w:rPr>
          <w:rFonts w:ascii="ＭＳ 明朝" w:eastAsia="ＭＳ 明朝" w:hAnsi="ＭＳ 明朝" w:cs="ＭＳ ゴシック"/>
          <w:sz w:val="18"/>
          <w:szCs w:val="18"/>
        </w:rPr>
        <w:t>（そもそも）</w:t>
      </w:r>
      <w:r w:rsidR="00E81103" w:rsidRPr="00E81103">
        <w:rPr>
          <w:rFonts w:ascii="ＭＳ 明朝" w:eastAsia="ＭＳ 明朝" w:hAnsi="ＭＳ 明朝" w:cs="ＭＳ ゴシック"/>
          <w:sz w:val="22"/>
          <w:szCs w:val="27"/>
        </w:rPr>
        <w:t>亦</w:t>
      </w:r>
      <w:r w:rsidR="00E81103" w:rsidRPr="00E81103">
        <w:rPr>
          <w:rFonts w:ascii="ＭＳ 明朝" w:eastAsia="ＭＳ 明朝" w:hAnsi="ＭＳ 明朝" w:cs="ＭＳ ゴシック"/>
          <w:sz w:val="18"/>
          <w:szCs w:val="18"/>
        </w:rPr>
        <w:t>（また）</w:t>
      </w:r>
      <w:r w:rsidR="00E81103" w:rsidRPr="00E81103">
        <w:rPr>
          <w:rFonts w:ascii="ＭＳ 明朝" w:eastAsia="ＭＳ 明朝" w:hAnsi="ＭＳ 明朝" w:cs="ＭＳ ゴシック"/>
          <w:sz w:val="22"/>
          <w:szCs w:val="27"/>
        </w:rPr>
        <w:t>先ず覺る者、是れ賢か</w:t>
      </w:r>
      <w:r w:rsidR="00E81103">
        <w:rPr>
          <w:rFonts w:ascii="ＭＳ 明朝" w:eastAsia="ＭＳ 明朝" w:hAnsi="ＭＳ 明朝" w:cs="ＭＳ ゴシック"/>
          <w:color w:val="0000FF"/>
          <w:sz w:val="22"/>
          <w:szCs w:val="27"/>
        </w:rPr>
        <w:t>。</w:t>
      </w:r>
      <w:r w:rsidR="00E81103">
        <w:rPr>
          <w:rFonts w:ascii="ＭＳ 明朝" w:eastAsia="ＭＳ 明朝" w:hAnsi="ＭＳ 明朝" w:cs="ＭＳ ゴシック"/>
          <w:sz w:val="22"/>
          <w:szCs w:val="27"/>
        </w:rPr>
        <w:t>抑亦～乎の反語。そもそも、また、相手が</w:t>
      </w:r>
      <w:r w:rsidR="00E81103" w:rsidRPr="004412D9">
        <w:rPr>
          <w:rFonts w:ascii="ＭＳ 明朝" w:eastAsia="ＭＳ 明朝" w:hAnsi="ＭＳ 明朝"/>
          <w:sz w:val="22"/>
          <w:szCs w:val="22"/>
        </w:rPr>
        <w:t>欺</w:t>
      </w:r>
      <w:r w:rsidR="00E81103">
        <w:rPr>
          <w:rFonts w:ascii="ＭＳ 明朝" w:eastAsia="ＭＳ 明朝" w:hAnsi="ＭＳ 明朝"/>
          <w:sz w:val="22"/>
          <w:szCs w:val="22"/>
        </w:rPr>
        <w:t>ごうとしている、相手が自分を疑っていると先に覚ることが賢であろうか？そうではない。自然に騙せなくなる</w:t>
      </w:r>
      <w:r w:rsidR="00D57983">
        <w:rPr>
          <w:rFonts w:ascii="ＭＳ 明朝" w:eastAsia="ＭＳ 明朝" w:hAnsi="ＭＳ 明朝"/>
          <w:sz w:val="22"/>
          <w:szCs w:val="22"/>
        </w:rPr>
        <w:t>ほうが賢といへよう。</w:t>
      </w:r>
      <w:r w:rsidR="00691FA0">
        <w:rPr>
          <w:rFonts w:ascii="ＭＳ 明朝" w:eastAsia="ＭＳ 明朝" w:hAnsi="ＭＳ 明朝" w:hint="default"/>
          <w:sz w:val="22"/>
          <w:szCs w:val="22"/>
        </w:rPr>
        <w:br/>
      </w:r>
      <w:r w:rsidR="00691FA0">
        <w:rPr>
          <w:rFonts w:ascii="ＭＳ 明朝" w:eastAsia="ＭＳ 明朝" w:hAnsi="ＭＳ 明朝" w:cs="ＭＳ ゴシック"/>
          <w:sz w:val="22"/>
          <w:szCs w:val="27"/>
        </w:rPr>
        <w:t>読書会：</w:t>
      </w:r>
      <w:hyperlink r:id="rId42" w:anchor="2008年10月18日" w:history="1">
        <w:r w:rsidR="00691FA0" w:rsidRPr="00691FA0">
          <w:rPr>
            <w:rStyle w:val="a6"/>
            <w:rFonts w:ascii="ＭＳ 明朝" w:eastAsia="ＭＳ 明朝" w:hAnsi="ＭＳ 明朝" w:cs="ＭＳ ゴシック"/>
            <w:sz w:val="22"/>
            <w:szCs w:val="27"/>
          </w:rPr>
          <w:t>2008年10月18日</w:t>
        </w:r>
      </w:hyperlink>
    </w:p>
    <w:p w:rsidR="00481139" w:rsidRDefault="00481139">
      <w:pPr>
        <w:pStyle w:val="HTML"/>
        <w:rPr>
          <w:rFonts w:ascii="Arial Unicode MS" w:eastAsia="ＭＳ 明朝" w:hAnsi="Arial Unicode MS" w:cs="Arial Unicode MS" w:hint="default"/>
          <w:sz w:val="20"/>
          <w:szCs w:val="20"/>
        </w:rPr>
      </w:pPr>
    </w:p>
    <w:p w:rsidR="00481139" w:rsidRDefault="00481139">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34</w:t>
      </w:r>
      <w:r>
        <w:rPr>
          <w:rFonts w:ascii="ＭＳ 明朝" w:eastAsia="ＭＳ 明朝" w:hAnsi="ＭＳ 明朝" w:cs="ＭＳ ゴシック"/>
          <w:sz w:val="22"/>
          <w:szCs w:val="27"/>
        </w:rPr>
        <w:t>）微生畝謂孔子曰丘何為是栖栖者與無乃為佞乎孔子曰非敢為佞也疾固也</w:t>
      </w:r>
    </w:p>
    <w:p w:rsidR="00481139" w:rsidRDefault="00481139">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wēi shēng mǔ wèi kǒng zǐ yuē qiū hé wéi shì xī xī zhě yú wú nǎi wéi nìng hū kǒng zǐ yuē fēi gǎn wéi nìng yě jí gù yě</w:t>
      </w:r>
      <w:r w:rsidR="001576A2">
        <w:rPr>
          <w:rFonts w:ascii="Arial Unicode MS" w:eastAsia="ＭＳ 明朝" w:hAnsi="Arial Unicode MS" w:cs="Arial Unicode MS"/>
          <w:sz w:val="20"/>
          <w:szCs w:val="20"/>
        </w:rPr>
        <w:br/>
      </w:r>
      <w:r w:rsidR="001576A2" w:rsidRPr="001576A2">
        <w:rPr>
          <w:rFonts w:ascii="ＭＳ 明朝" w:eastAsia="ＭＳ 明朝" w:hAnsi="ＭＳ 明朝" w:cs="ＭＳ ゴシック"/>
          <w:color w:val="0000FF"/>
          <w:sz w:val="22"/>
          <w:szCs w:val="27"/>
        </w:rPr>
        <w:t>微生畝</w:t>
      </w:r>
      <w:r w:rsidR="0088638C">
        <w:rPr>
          <w:rFonts w:ascii="ＭＳ 明朝" w:eastAsia="ＭＳ 明朝" w:hAnsi="ＭＳ 明朝" w:cs="ＭＳ ゴシック"/>
          <w:color w:val="0000FF"/>
          <w:sz w:val="22"/>
          <w:szCs w:val="27"/>
        </w:rPr>
        <w:t>、</w:t>
      </w:r>
      <w:r w:rsidR="001576A2" w:rsidRPr="001576A2">
        <w:rPr>
          <w:rFonts w:ascii="ＭＳ 明朝" w:eastAsia="ＭＳ 明朝" w:hAnsi="ＭＳ 明朝" w:cs="ＭＳ ゴシック"/>
          <w:color w:val="0000FF"/>
          <w:sz w:val="22"/>
          <w:szCs w:val="27"/>
        </w:rPr>
        <w:t>孔子</w:t>
      </w:r>
      <w:r w:rsidR="0088638C">
        <w:rPr>
          <w:rFonts w:ascii="ＭＳ 明朝" w:eastAsia="ＭＳ 明朝" w:hAnsi="ＭＳ 明朝" w:cs="ＭＳ ゴシック"/>
          <w:color w:val="0000FF"/>
          <w:sz w:val="22"/>
          <w:szCs w:val="27"/>
        </w:rPr>
        <w:t>を</w:t>
      </w:r>
      <w:r w:rsidR="0088638C" w:rsidRPr="001576A2">
        <w:rPr>
          <w:rFonts w:ascii="ＭＳ 明朝" w:eastAsia="ＭＳ 明朝" w:hAnsi="ＭＳ 明朝" w:cs="ＭＳ ゴシック"/>
          <w:color w:val="0000FF"/>
          <w:sz w:val="22"/>
          <w:szCs w:val="27"/>
        </w:rPr>
        <w:t>謂</w:t>
      </w:r>
      <w:r w:rsidR="0088638C">
        <w:rPr>
          <w:rFonts w:ascii="ＭＳ 明朝" w:eastAsia="ＭＳ 明朝" w:hAnsi="ＭＳ 明朝" w:cs="ＭＳ ゴシック"/>
          <w:color w:val="0000FF"/>
          <w:sz w:val="22"/>
          <w:szCs w:val="27"/>
        </w:rPr>
        <w:t>ひて</w:t>
      </w:r>
      <w:r w:rsidR="001576A2" w:rsidRPr="001576A2">
        <w:rPr>
          <w:rFonts w:ascii="ＭＳ 明朝" w:eastAsia="ＭＳ 明朝" w:hAnsi="ＭＳ 明朝" w:cs="ＭＳ ゴシック"/>
          <w:color w:val="0000FF"/>
          <w:sz w:val="22"/>
          <w:szCs w:val="27"/>
        </w:rPr>
        <w:t>曰</w:t>
      </w:r>
      <w:r w:rsidR="0088638C">
        <w:rPr>
          <w:rFonts w:ascii="ＭＳ 明朝" w:eastAsia="ＭＳ 明朝" w:hAnsi="ＭＳ 明朝" w:cs="ＭＳ ゴシック"/>
          <w:color w:val="0000FF"/>
          <w:sz w:val="22"/>
          <w:szCs w:val="27"/>
        </w:rPr>
        <w:t>く、</w:t>
      </w:r>
      <w:r w:rsidR="001576A2" w:rsidRPr="001576A2">
        <w:rPr>
          <w:rFonts w:ascii="ＭＳ 明朝" w:eastAsia="ＭＳ 明朝" w:hAnsi="ＭＳ 明朝" w:cs="ＭＳ ゴシック"/>
          <w:color w:val="0000FF"/>
          <w:sz w:val="22"/>
          <w:szCs w:val="27"/>
        </w:rPr>
        <w:t>丘</w:t>
      </w:r>
      <w:r w:rsidR="0088638C">
        <w:rPr>
          <w:rFonts w:ascii="ＭＳ 明朝" w:eastAsia="ＭＳ 明朝" w:hAnsi="ＭＳ 明朝" w:cs="ＭＳ ゴシック"/>
          <w:color w:val="0000FF"/>
          <w:sz w:val="22"/>
          <w:szCs w:val="27"/>
        </w:rPr>
        <w:t>、</w:t>
      </w:r>
      <w:r w:rsidR="001576A2" w:rsidRPr="001576A2">
        <w:rPr>
          <w:rFonts w:ascii="ＭＳ 明朝" w:eastAsia="ＭＳ 明朝" w:hAnsi="ＭＳ 明朝" w:cs="ＭＳ ゴシック"/>
          <w:color w:val="0000FF"/>
          <w:sz w:val="22"/>
          <w:szCs w:val="27"/>
        </w:rPr>
        <w:t>何為</w:t>
      </w:r>
      <w:r w:rsidR="0088638C">
        <w:rPr>
          <w:rFonts w:ascii="ＭＳ 明朝" w:eastAsia="ＭＳ 明朝" w:hAnsi="ＭＳ 明朝" w:cs="ＭＳ ゴシック"/>
          <w:color w:val="0000FF"/>
          <w:sz w:val="22"/>
          <w:szCs w:val="27"/>
        </w:rPr>
        <w:t>ぞ</w:t>
      </w:r>
      <w:r w:rsidR="001576A2" w:rsidRPr="001576A2">
        <w:rPr>
          <w:rFonts w:ascii="ＭＳ 明朝" w:eastAsia="ＭＳ 明朝" w:hAnsi="ＭＳ 明朝" w:cs="ＭＳ ゴシック"/>
          <w:color w:val="0000FF"/>
          <w:sz w:val="22"/>
          <w:szCs w:val="27"/>
        </w:rPr>
        <w:t>是</w:t>
      </w:r>
      <w:r w:rsidR="0088638C">
        <w:rPr>
          <w:rFonts w:ascii="ＭＳ 明朝" w:eastAsia="ＭＳ 明朝" w:hAnsi="ＭＳ 明朝" w:cs="ＭＳ ゴシック"/>
          <w:color w:val="0000FF"/>
          <w:sz w:val="22"/>
          <w:szCs w:val="27"/>
        </w:rPr>
        <w:t>れ</w:t>
      </w:r>
      <w:r w:rsidR="001576A2" w:rsidRPr="001576A2">
        <w:rPr>
          <w:rFonts w:ascii="ＭＳ 明朝" w:eastAsia="ＭＳ 明朝" w:hAnsi="ＭＳ 明朝" w:cs="ＭＳ ゴシック"/>
          <w:color w:val="0000FF"/>
          <w:sz w:val="22"/>
          <w:szCs w:val="27"/>
        </w:rPr>
        <w:t>栖栖</w:t>
      </w:r>
      <w:r w:rsidR="0088638C">
        <w:rPr>
          <w:rFonts w:ascii="ＭＳ 明朝" w:eastAsia="ＭＳ 明朝" w:hAnsi="ＭＳ 明朝" w:cs="ＭＳ ゴシック"/>
          <w:color w:val="0000FF"/>
          <w:sz w:val="22"/>
          <w:szCs w:val="27"/>
        </w:rPr>
        <w:t>たる</w:t>
      </w:r>
      <w:r w:rsidR="001576A2" w:rsidRPr="001576A2">
        <w:rPr>
          <w:rFonts w:ascii="ＭＳ 明朝" w:eastAsia="ＭＳ 明朝" w:hAnsi="ＭＳ 明朝" w:cs="ＭＳ ゴシック"/>
          <w:color w:val="0000FF"/>
          <w:sz w:val="22"/>
          <w:szCs w:val="27"/>
        </w:rPr>
        <w:t>者</w:t>
      </w:r>
      <w:r w:rsidR="0088638C">
        <w:rPr>
          <w:rFonts w:ascii="ＭＳ 明朝" w:eastAsia="ＭＳ 明朝" w:hAnsi="ＭＳ 明朝" w:cs="ＭＳ ゴシック"/>
          <w:color w:val="0000FF"/>
          <w:sz w:val="22"/>
          <w:szCs w:val="27"/>
        </w:rPr>
        <w:t>か。</w:t>
      </w:r>
      <w:r w:rsidR="001576A2" w:rsidRPr="001576A2">
        <w:rPr>
          <w:rFonts w:ascii="ＭＳ 明朝" w:eastAsia="ＭＳ 明朝" w:hAnsi="ＭＳ 明朝" w:cs="ＭＳ ゴシック"/>
          <w:color w:val="0000FF"/>
          <w:sz w:val="22"/>
          <w:szCs w:val="27"/>
        </w:rPr>
        <w:t>乃</w:t>
      </w:r>
      <w:r w:rsidR="0088638C">
        <w:rPr>
          <w:rFonts w:ascii="ＭＳ 明朝" w:eastAsia="ＭＳ 明朝" w:hAnsi="ＭＳ 明朝" w:cs="ＭＳ ゴシック"/>
          <w:color w:val="0000FF"/>
          <w:sz w:val="22"/>
          <w:szCs w:val="27"/>
        </w:rPr>
        <w:t>ち</w:t>
      </w:r>
      <w:r w:rsidR="0088638C" w:rsidRPr="001576A2">
        <w:rPr>
          <w:rFonts w:ascii="ＭＳ 明朝" w:eastAsia="ＭＳ 明朝" w:hAnsi="ＭＳ 明朝" w:cs="ＭＳ ゴシック"/>
          <w:color w:val="0000FF"/>
          <w:sz w:val="22"/>
          <w:szCs w:val="27"/>
        </w:rPr>
        <w:t>佞</w:t>
      </w:r>
      <w:r w:rsidR="005D6DC4">
        <w:rPr>
          <w:rFonts w:ascii="ＭＳ 明朝" w:eastAsia="ＭＳ 明朝" w:hAnsi="ＭＳ 明朝" w:cs="ＭＳ ゴシック"/>
          <w:color w:val="0000FF"/>
          <w:sz w:val="22"/>
          <w:szCs w:val="27"/>
        </w:rPr>
        <w:t>と</w:t>
      </w:r>
      <w:r w:rsidR="001576A2" w:rsidRPr="001576A2">
        <w:rPr>
          <w:rFonts w:ascii="ＭＳ 明朝" w:eastAsia="ＭＳ 明朝" w:hAnsi="ＭＳ 明朝" w:cs="ＭＳ ゴシック"/>
          <w:color w:val="0000FF"/>
          <w:sz w:val="22"/>
          <w:szCs w:val="27"/>
        </w:rPr>
        <w:t>為</w:t>
      </w:r>
      <w:r w:rsidR="005D6DC4">
        <w:rPr>
          <w:rFonts w:ascii="ＭＳ 明朝" w:eastAsia="ＭＳ 明朝" w:hAnsi="ＭＳ 明朝" w:cs="ＭＳ ゴシック"/>
          <w:color w:val="0000FF"/>
          <w:sz w:val="22"/>
          <w:szCs w:val="27"/>
        </w:rPr>
        <w:t>すこと</w:t>
      </w:r>
      <w:r w:rsidR="0088638C" w:rsidRPr="001576A2">
        <w:rPr>
          <w:rFonts w:ascii="ＭＳ 明朝" w:eastAsia="ＭＳ 明朝" w:hAnsi="ＭＳ 明朝" w:cs="ＭＳ ゴシック"/>
          <w:color w:val="0000FF"/>
          <w:sz w:val="22"/>
          <w:szCs w:val="27"/>
        </w:rPr>
        <w:t>無</w:t>
      </w:r>
      <w:r w:rsidR="005D6DC4">
        <w:rPr>
          <w:rFonts w:ascii="ＭＳ 明朝" w:eastAsia="ＭＳ 明朝" w:hAnsi="ＭＳ 明朝" w:cs="ＭＳ ゴシック"/>
          <w:color w:val="0000FF"/>
          <w:sz w:val="22"/>
          <w:szCs w:val="27"/>
        </w:rPr>
        <w:t>からむ</w:t>
      </w:r>
      <w:r w:rsidR="0088638C">
        <w:rPr>
          <w:rFonts w:ascii="ＭＳ 明朝" w:eastAsia="ＭＳ 明朝" w:hAnsi="ＭＳ 明朝" w:cs="ＭＳ ゴシック"/>
          <w:color w:val="0000FF"/>
          <w:sz w:val="22"/>
          <w:szCs w:val="27"/>
        </w:rPr>
        <w:t>や。</w:t>
      </w:r>
      <w:r w:rsidR="001576A2" w:rsidRPr="001576A2">
        <w:rPr>
          <w:rFonts w:ascii="ＭＳ 明朝" w:eastAsia="ＭＳ 明朝" w:hAnsi="ＭＳ 明朝" w:cs="ＭＳ ゴシック"/>
          <w:color w:val="0000FF"/>
          <w:sz w:val="22"/>
          <w:szCs w:val="27"/>
        </w:rPr>
        <w:t>孔子</w:t>
      </w:r>
      <w:r w:rsidR="0088638C">
        <w:rPr>
          <w:rFonts w:ascii="ＭＳ 明朝" w:eastAsia="ＭＳ 明朝" w:hAnsi="ＭＳ 明朝" w:cs="ＭＳ ゴシック"/>
          <w:color w:val="0000FF"/>
          <w:sz w:val="22"/>
          <w:szCs w:val="27"/>
        </w:rPr>
        <w:t>の</w:t>
      </w:r>
      <w:r w:rsidR="001576A2" w:rsidRPr="001576A2">
        <w:rPr>
          <w:rFonts w:ascii="ＭＳ 明朝" w:eastAsia="ＭＳ 明朝" w:hAnsi="ＭＳ 明朝" w:cs="ＭＳ ゴシック"/>
          <w:color w:val="0000FF"/>
          <w:sz w:val="22"/>
          <w:szCs w:val="27"/>
        </w:rPr>
        <w:t>曰</w:t>
      </w:r>
      <w:r w:rsidR="0088638C">
        <w:rPr>
          <w:rFonts w:ascii="ＭＳ 明朝" w:eastAsia="ＭＳ 明朝" w:hAnsi="ＭＳ 明朝" w:cs="ＭＳ ゴシック"/>
          <w:color w:val="0000FF"/>
          <w:sz w:val="22"/>
          <w:szCs w:val="27"/>
        </w:rPr>
        <w:t>はく、</w:t>
      </w:r>
      <w:r w:rsidR="001576A2" w:rsidRPr="001576A2">
        <w:rPr>
          <w:rFonts w:ascii="ＭＳ 明朝" w:eastAsia="ＭＳ 明朝" w:hAnsi="ＭＳ 明朝" w:cs="ＭＳ ゴシック"/>
          <w:color w:val="0000FF"/>
          <w:sz w:val="22"/>
          <w:szCs w:val="27"/>
        </w:rPr>
        <w:t>敢</w:t>
      </w:r>
      <w:r w:rsidR="0088638C">
        <w:rPr>
          <w:rFonts w:ascii="ＭＳ 明朝" w:eastAsia="ＭＳ 明朝" w:hAnsi="ＭＳ 明朝" w:cs="ＭＳ ゴシック"/>
          <w:color w:val="0000FF"/>
          <w:sz w:val="22"/>
          <w:szCs w:val="27"/>
        </w:rPr>
        <w:t>へて</w:t>
      </w:r>
      <w:r w:rsidR="0088638C" w:rsidRPr="001576A2">
        <w:rPr>
          <w:rFonts w:ascii="ＭＳ 明朝" w:eastAsia="ＭＳ 明朝" w:hAnsi="ＭＳ 明朝" w:cs="ＭＳ ゴシック"/>
          <w:color w:val="0000FF"/>
          <w:sz w:val="22"/>
          <w:szCs w:val="27"/>
        </w:rPr>
        <w:t>佞</w:t>
      </w:r>
      <w:r w:rsidR="0088638C">
        <w:rPr>
          <w:rFonts w:ascii="ＭＳ 明朝" w:eastAsia="ＭＳ 明朝" w:hAnsi="ＭＳ 明朝" w:cs="ＭＳ ゴシック"/>
          <w:color w:val="0000FF"/>
          <w:sz w:val="22"/>
          <w:szCs w:val="27"/>
        </w:rPr>
        <w:t>を</w:t>
      </w:r>
      <w:r w:rsidR="001576A2" w:rsidRPr="001576A2">
        <w:rPr>
          <w:rFonts w:ascii="ＭＳ 明朝" w:eastAsia="ＭＳ 明朝" w:hAnsi="ＭＳ 明朝" w:cs="ＭＳ ゴシック"/>
          <w:color w:val="0000FF"/>
          <w:sz w:val="22"/>
          <w:szCs w:val="27"/>
        </w:rPr>
        <w:t>為</w:t>
      </w:r>
      <w:r w:rsidR="0088638C">
        <w:rPr>
          <w:rFonts w:ascii="ＭＳ 明朝" w:eastAsia="ＭＳ 明朝" w:hAnsi="ＭＳ 明朝" w:cs="ＭＳ ゴシック"/>
          <w:color w:val="0000FF"/>
          <w:sz w:val="22"/>
          <w:szCs w:val="27"/>
        </w:rPr>
        <w:t>すに</w:t>
      </w:r>
      <w:r w:rsidR="0088638C" w:rsidRPr="001576A2">
        <w:rPr>
          <w:rFonts w:ascii="ＭＳ 明朝" w:eastAsia="ＭＳ 明朝" w:hAnsi="ＭＳ 明朝" w:cs="ＭＳ ゴシック"/>
          <w:color w:val="0000FF"/>
          <w:sz w:val="22"/>
          <w:szCs w:val="27"/>
        </w:rPr>
        <w:t>非</w:t>
      </w:r>
      <w:r w:rsidR="0088638C">
        <w:rPr>
          <w:rFonts w:ascii="ＭＳ 明朝" w:eastAsia="ＭＳ 明朝" w:hAnsi="ＭＳ 明朝" w:cs="ＭＳ ゴシック"/>
          <w:color w:val="0000FF"/>
          <w:sz w:val="22"/>
          <w:szCs w:val="27"/>
        </w:rPr>
        <w:t>ざるなり、</w:t>
      </w:r>
      <w:r w:rsidR="001576A2" w:rsidRPr="001576A2">
        <w:rPr>
          <w:rFonts w:ascii="ＭＳ 明朝" w:eastAsia="ＭＳ 明朝" w:hAnsi="ＭＳ 明朝" w:cs="ＭＳ ゴシック"/>
          <w:color w:val="0000FF"/>
          <w:sz w:val="22"/>
          <w:szCs w:val="27"/>
        </w:rPr>
        <w:t>固</w:t>
      </w:r>
      <w:r w:rsidR="0088638C">
        <w:rPr>
          <w:rFonts w:ascii="ＭＳ 明朝" w:eastAsia="ＭＳ 明朝" w:hAnsi="ＭＳ 明朝" w:cs="ＭＳ ゴシック"/>
          <w:color w:val="0000FF"/>
          <w:sz w:val="22"/>
          <w:szCs w:val="27"/>
        </w:rPr>
        <w:t>なるを</w:t>
      </w:r>
      <w:r w:rsidR="0088638C" w:rsidRPr="001576A2">
        <w:rPr>
          <w:rFonts w:ascii="ＭＳ 明朝" w:eastAsia="ＭＳ 明朝" w:hAnsi="ＭＳ 明朝" w:cs="ＭＳ ゴシック"/>
          <w:color w:val="0000FF"/>
          <w:sz w:val="22"/>
          <w:szCs w:val="27"/>
        </w:rPr>
        <w:t>疾</w:t>
      </w:r>
      <w:r w:rsidR="0088638C">
        <w:rPr>
          <w:rFonts w:ascii="ＭＳ 明朝" w:eastAsia="ＭＳ 明朝" w:hAnsi="ＭＳ 明朝" w:cs="ＭＳ ゴシック"/>
          <w:color w:val="0000FF"/>
          <w:sz w:val="22"/>
          <w:szCs w:val="27"/>
        </w:rPr>
        <w:t>むなり。</w:t>
      </w:r>
      <w:r w:rsidR="001576A2">
        <w:rPr>
          <w:rFonts w:ascii="ＭＳ 明朝" w:eastAsia="ＭＳ 明朝" w:hAnsi="ＭＳ 明朝" w:cs="ＭＳ ゴシック" w:hint="default"/>
          <w:sz w:val="22"/>
          <w:szCs w:val="27"/>
        </w:rPr>
        <w:br/>
      </w:r>
      <w:r w:rsidR="001576A2">
        <w:rPr>
          <w:rFonts w:ascii="ＭＳ 明朝" w:eastAsia="ＭＳ 明朝" w:hAnsi="ＭＳ 明朝" w:cs="ＭＳ ゴシック"/>
          <w:sz w:val="22"/>
          <w:szCs w:val="27"/>
        </w:rPr>
        <w:br/>
      </w:r>
      <w:r w:rsidR="00870313">
        <w:rPr>
          <w:rFonts w:ascii="ＭＳ 明朝" w:eastAsia="ＭＳ 明朝" w:hAnsi="ＭＳ 明朝" w:cs="ＭＳ ゴシック"/>
          <w:sz w:val="22"/>
          <w:szCs w:val="27"/>
        </w:rPr>
        <w:t>集註は、「</w:t>
      </w:r>
      <w:r w:rsidR="00870313" w:rsidRPr="00870313">
        <w:rPr>
          <w:rFonts w:ascii="ＭＳ 明朝" w:eastAsia="ＭＳ 明朝" w:hAnsi="ＭＳ 明朝" w:cs="ＭＳ ゴシック"/>
          <w:sz w:val="22"/>
          <w:szCs w:val="22"/>
        </w:rPr>
        <w:t>微</w:t>
      </w:r>
      <w:r w:rsidR="00870313" w:rsidRPr="00870313">
        <w:rPr>
          <w:rFonts w:ascii="ＭＳ 明朝" w:eastAsia="ＭＳ 明朝" w:hAnsi="ＭＳ 明朝"/>
          <w:sz w:val="22"/>
          <w:szCs w:val="22"/>
        </w:rPr>
        <w:t>生は姓。畆は名なり。畆夫子を名乎して辭は甚だ倨</w:t>
      </w:r>
      <w:r w:rsidR="00870313" w:rsidRPr="00870313">
        <w:rPr>
          <w:rFonts w:ascii="ＭＳ 明朝" w:eastAsia="ＭＳ 明朝" w:hAnsi="ＭＳ 明朝"/>
          <w:sz w:val="18"/>
          <w:szCs w:val="18"/>
        </w:rPr>
        <w:t>（おご）</w:t>
      </w:r>
      <w:r w:rsidR="00870313" w:rsidRPr="00870313">
        <w:rPr>
          <w:rFonts w:ascii="ＭＳ 明朝" w:eastAsia="ＭＳ 明朝" w:hAnsi="ＭＳ 明朝"/>
          <w:sz w:val="22"/>
          <w:szCs w:val="22"/>
        </w:rPr>
        <w:t>れり。蓋し齒德有る隱者なり。栖栖は依依なり。佞をするは、其の務めて口給を爲して以て人を悦ばすを言うなり。</w:t>
      </w:r>
      <w:r w:rsidR="00DC66D5" w:rsidRPr="00DC66D5">
        <w:rPr>
          <w:rFonts w:ascii="ＭＳ 明朝" w:eastAsia="ＭＳ 明朝" w:hAnsi="ＭＳ 明朝"/>
          <w:sz w:val="22"/>
          <w:szCs w:val="22"/>
        </w:rPr>
        <w:t>疾は惡なり。固は、一を執りて通ぜざるなり。聖人の達尊に於る、禮恭しくして言直きこと此の如し。其の之を警せるも亦深し。</w:t>
      </w:r>
      <w:r w:rsidR="00870313" w:rsidRPr="00DC66D5">
        <w:rPr>
          <w:rFonts w:ascii="ＭＳ 明朝" w:eastAsia="ＭＳ 明朝" w:hAnsi="ＭＳ 明朝"/>
          <w:sz w:val="22"/>
          <w:szCs w:val="22"/>
        </w:rPr>
        <w:t>」</w:t>
      </w:r>
      <w:r w:rsidR="00DC66D5" w:rsidRPr="00DC66D5">
        <w:rPr>
          <w:rFonts w:ascii="ＭＳ 明朝" w:eastAsia="ＭＳ 明朝" w:hAnsi="ＭＳ 明朝"/>
          <w:sz w:val="22"/>
          <w:szCs w:val="22"/>
        </w:rPr>
        <w:t>といふ。</w:t>
      </w:r>
      <w:r w:rsidR="00011F2F" w:rsidRPr="00870313">
        <w:rPr>
          <w:rFonts w:ascii="ＭＳ 明朝" w:eastAsia="ＭＳ 明朝" w:hAnsi="ＭＳ 明朝"/>
          <w:sz w:val="22"/>
          <w:szCs w:val="22"/>
        </w:rPr>
        <w:t>齒德</w:t>
      </w:r>
      <w:r w:rsidR="00011F2F">
        <w:rPr>
          <w:rFonts w:ascii="ＭＳ 明朝" w:eastAsia="ＭＳ 明朝" w:hAnsi="ＭＳ 明朝"/>
          <w:sz w:val="22"/>
          <w:szCs w:val="22"/>
        </w:rPr>
        <w:t>は年長で徳のあること。</w:t>
      </w:r>
      <w:r w:rsidR="00870313" w:rsidRPr="00870313">
        <w:rPr>
          <w:rFonts w:ascii="ＭＳ 明朝" w:eastAsia="ＭＳ 明朝" w:hAnsi="ＭＳ 明朝"/>
          <w:sz w:val="22"/>
          <w:szCs w:val="22"/>
        </w:rPr>
        <w:t>栖栖は</w:t>
      </w:r>
      <w:r w:rsidR="00870313">
        <w:rPr>
          <w:rFonts w:ascii="ＭＳ 明朝" w:eastAsia="ＭＳ 明朝" w:hAnsi="ＭＳ 明朝"/>
          <w:sz w:val="22"/>
          <w:szCs w:val="22"/>
        </w:rPr>
        <w:t>心の落ち着かないさま、</w:t>
      </w:r>
      <w:r w:rsidR="00870313" w:rsidRPr="00870313">
        <w:rPr>
          <w:rFonts w:ascii="ＭＳ 明朝" w:eastAsia="ＭＳ 明朝" w:hAnsi="ＭＳ 明朝"/>
          <w:sz w:val="22"/>
          <w:szCs w:val="22"/>
        </w:rPr>
        <w:t>依依</w:t>
      </w:r>
      <w:r w:rsidR="00870313">
        <w:rPr>
          <w:rFonts w:ascii="ＭＳ 明朝" w:eastAsia="ＭＳ 明朝" w:hAnsi="ＭＳ 明朝"/>
          <w:sz w:val="22"/>
          <w:szCs w:val="22"/>
        </w:rPr>
        <w:t>は恋々とすること。</w:t>
      </w:r>
      <w:r w:rsidR="000E48F2" w:rsidRPr="00870313">
        <w:rPr>
          <w:rFonts w:ascii="ＭＳ 明朝" w:eastAsia="ＭＳ 明朝" w:hAnsi="ＭＳ 明朝"/>
          <w:sz w:val="22"/>
          <w:szCs w:val="22"/>
        </w:rPr>
        <w:t>口給</w:t>
      </w:r>
      <w:r w:rsidR="000E48F2">
        <w:rPr>
          <w:rFonts w:ascii="ＭＳ 明朝" w:eastAsia="ＭＳ 明朝" w:hAnsi="ＭＳ 明朝"/>
          <w:sz w:val="22"/>
          <w:szCs w:val="22"/>
        </w:rPr>
        <w:t>は弁舌。</w:t>
      </w:r>
      <w:r w:rsidR="00810C1B">
        <w:rPr>
          <w:rFonts w:ascii="ＭＳ 明朝" w:eastAsia="ＭＳ 明朝" w:hAnsi="ＭＳ 明朝" w:cs="ＭＳ Ｐゴシック"/>
          <w:sz w:val="22"/>
          <w:szCs w:val="27"/>
        </w:rPr>
        <w:t>祝</w:t>
      </w:r>
      <w:r w:rsidR="00810C1B">
        <w:rPr>
          <w:rFonts w:ascii="ＭＳ 明朝" w:eastAsia="ＭＳ 明朝" w:hAnsi="ＭＳ 明朝" w:cs="New Gulim"/>
          <w:sz w:val="22"/>
          <w:szCs w:val="27"/>
        </w:rPr>
        <w:t>鮀</w:t>
      </w:r>
      <w:r w:rsidR="00810C1B">
        <w:rPr>
          <w:rFonts w:ascii="ＭＳ 明朝" w:eastAsia="ＭＳ 明朝" w:hAnsi="ＭＳ 明朝" w:cs="ＭＳ 明朝"/>
          <w:sz w:val="22"/>
          <w:szCs w:val="27"/>
        </w:rPr>
        <w:t>之佞</w:t>
      </w:r>
      <w:r w:rsidR="00810C1B" w:rsidRPr="00810C1B">
        <w:rPr>
          <w:rFonts w:ascii="ＭＳ 明朝" w:eastAsia="ＭＳ 明朝" w:hAnsi="ＭＳ 明朝" w:cs="ＭＳ 明朝"/>
          <w:sz w:val="18"/>
          <w:szCs w:val="18"/>
        </w:rPr>
        <w:t>（</w:t>
      </w:r>
      <w:hyperlink r:id="rId43" w:history="1">
        <w:r w:rsidR="00810C1B" w:rsidRPr="00810C1B">
          <w:rPr>
            <w:rStyle w:val="a6"/>
            <w:rFonts w:ascii="ＭＳ 明朝" w:eastAsia="ＭＳ 明朝" w:hAnsi="ＭＳ 明朝" w:cs="ＭＳ Ｐゴシック"/>
            <w:sz w:val="18"/>
            <w:szCs w:val="18"/>
          </w:rPr>
          <w:t>雍也篇14）</w:t>
        </w:r>
      </w:hyperlink>
      <w:r w:rsidR="00810C1B" w:rsidRPr="00810C1B">
        <w:rPr>
          <w:rFonts w:ascii="ＭＳ 明朝" w:eastAsia="ＭＳ 明朝" w:hAnsi="ＭＳ 明朝" w:cs="ＭＳ 明朝"/>
          <w:sz w:val="18"/>
          <w:szCs w:val="18"/>
        </w:rPr>
        <w:t>）</w:t>
      </w:r>
      <w:r w:rsidR="00810C1B">
        <w:rPr>
          <w:rFonts w:ascii="ＭＳ 明朝" w:eastAsia="ＭＳ 明朝" w:hAnsi="ＭＳ 明朝" w:cs="ＭＳ 明朝"/>
          <w:sz w:val="22"/>
          <w:szCs w:val="27"/>
        </w:rPr>
        <w:t>の佞、弁舌巧みなこと、口達者ともされ、孔子は佞者を嫌った。</w:t>
      </w:r>
      <w:r w:rsidR="005D6DC4">
        <w:rPr>
          <w:rFonts w:ascii="ＭＳ 明朝" w:eastAsia="ＭＳ 明朝" w:hAnsi="ＭＳ 明朝" w:cs="ＭＳ ゴシック"/>
          <w:sz w:val="22"/>
          <w:szCs w:val="27"/>
        </w:rPr>
        <w:t>無為～は、～を為すことなかれ。</w:t>
      </w:r>
      <w:r w:rsidR="001576A2">
        <w:rPr>
          <w:rFonts w:ascii="ＭＳ 明朝" w:eastAsia="ＭＳ 明朝" w:hAnsi="ＭＳ 明朝" w:cs="ＭＳ ゴシック"/>
          <w:sz w:val="22"/>
          <w:szCs w:val="27"/>
        </w:rPr>
        <w:t>微生畝</w:t>
      </w:r>
      <w:r w:rsidR="006D18AF">
        <w:rPr>
          <w:rFonts w:ascii="ＭＳ 明朝" w:eastAsia="ＭＳ 明朝" w:hAnsi="ＭＳ 明朝" w:cs="ＭＳ ゴシック"/>
          <w:sz w:val="22"/>
          <w:szCs w:val="27"/>
        </w:rPr>
        <w:t>は</w:t>
      </w:r>
      <w:r w:rsidR="001576A2">
        <w:rPr>
          <w:rFonts w:ascii="ＭＳ 明朝" w:eastAsia="ＭＳ 明朝" w:hAnsi="ＭＳ 明朝" w:cs="ＭＳ ゴシック"/>
          <w:sz w:val="22"/>
          <w:szCs w:val="27"/>
        </w:rPr>
        <w:t>孔子</w:t>
      </w:r>
      <w:r w:rsidR="006D18AF">
        <w:rPr>
          <w:rFonts w:ascii="ＭＳ 明朝" w:eastAsia="ＭＳ 明朝" w:hAnsi="ＭＳ 明朝" w:cs="ＭＳ ゴシック"/>
          <w:sz w:val="22"/>
          <w:szCs w:val="27"/>
        </w:rPr>
        <w:t>を</w:t>
      </w:r>
      <w:r w:rsidR="001576A2">
        <w:rPr>
          <w:rFonts w:ascii="ＭＳ 明朝" w:eastAsia="ＭＳ 明朝" w:hAnsi="ＭＳ 明朝" w:cs="ＭＳ ゴシック"/>
          <w:sz w:val="22"/>
          <w:szCs w:val="27"/>
        </w:rPr>
        <w:t>丘</w:t>
      </w:r>
      <w:r w:rsidR="006D18AF">
        <w:rPr>
          <w:rFonts w:ascii="ＭＳ 明朝" w:eastAsia="ＭＳ 明朝" w:hAnsi="ＭＳ 明朝" w:cs="ＭＳ ゴシック"/>
          <w:sz w:val="22"/>
          <w:szCs w:val="27"/>
        </w:rPr>
        <w:t>と本名で呼び、</w:t>
      </w:r>
      <w:r w:rsidR="000F21F9">
        <w:rPr>
          <w:rFonts w:ascii="ＭＳ 明朝" w:eastAsia="ＭＳ 明朝" w:hAnsi="ＭＳ 明朝" w:cs="ＭＳ ゴシック"/>
          <w:sz w:val="22"/>
          <w:szCs w:val="27"/>
        </w:rPr>
        <w:t>心落ち着かず恋々として、</w:t>
      </w:r>
      <w:r w:rsidR="000F21F9">
        <w:rPr>
          <w:rFonts w:ascii="ＭＳ 明朝" w:eastAsia="ＭＳ 明朝" w:hAnsi="ＭＳ 明朝" w:cs="ＭＳ 明朝"/>
          <w:sz w:val="22"/>
          <w:szCs w:val="27"/>
        </w:rPr>
        <w:t>佞を為すのはやめたほう</w:t>
      </w:r>
      <w:r w:rsidR="00251BAE">
        <w:rPr>
          <w:rFonts w:ascii="ＭＳ 明朝" w:eastAsia="ＭＳ 明朝" w:hAnsi="ＭＳ 明朝" w:cs="ＭＳ 明朝"/>
          <w:sz w:val="22"/>
          <w:szCs w:val="27"/>
        </w:rPr>
        <w:t>がいいのじゃないか？</w:t>
      </w:r>
      <w:r w:rsidR="006D18AF">
        <w:rPr>
          <w:rFonts w:ascii="ＭＳ 明朝" w:eastAsia="ＭＳ 明朝" w:hAnsi="ＭＳ 明朝" w:cs="ＭＳ ゴシック"/>
          <w:sz w:val="22"/>
          <w:szCs w:val="27"/>
        </w:rPr>
        <w:t>放浪して政を説き、仕官のために</w:t>
      </w:r>
      <w:r w:rsidR="005D6DC4">
        <w:rPr>
          <w:rFonts w:ascii="ＭＳ 明朝" w:eastAsia="ＭＳ 明朝" w:hAnsi="ＭＳ 明朝" w:cs="ＭＳ ゴシック"/>
          <w:sz w:val="22"/>
          <w:szCs w:val="27"/>
        </w:rPr>
        <w:t>弁舌をふるうことはやめたほうがいいのじゃないかと</w:t>
      </w:r>
      <w:r w:rsidR="000F21F9">
        <w:rPr>
          <w:rFonts w:ascii="ＭＳ 明朝" w:eastAsia="ＭＳ 明朝" w:hAnsi="ＭＳ 明朝" w:cs="ＭＳ ゴシック"/>
          <w:sz w:val="22"/>
          <w:szCs w:val="27"/>
        </w:rPr>
        <w:t>語りかけた。</w:t>
      </w:r>
      <w:r w:rsidR="000A738C">
        <w:rPr>
          <w:rFonts w:ascii="ＭＳ 明朝" w:eastAsia="ＭＳ 明朝" w:hAnsi="ＭＳ 明朝" w:cs="ＭＳ ゴシック"/>
          <w:sz w:val="22"/>
          <w:szCs w:val="27"/>
        </w:rPr>
        <w:t>好き好んで</w:t>
      </w:r>
      <w:r w:rsidR="000A738C">
        <w:rPr>
          <w:rFonts w:ascii="ＭＳ 明朝" w:eastAsia="ＭＳ 明朝" w:hAnsi="ＭＳ 明朝" w:cs="ＭＳ 明朝"/>
          <w:sz w:val="22"/>
          <w:szCs w:val="27"/>
        </w:rPr>
        <w:t>佞をしているわけじゃない</w:t>
      </w:r>
      <w:r w:rsidR="00410DAD">
        <w:rPr>
          <w:rFonts w:ascii="ＭＳ 明朝" w:eastAsia="ＭＳ 明朝" w:hAnsi="ＭＳ 明朝" w:cs="ＭＳ 明朝"/>
          <w:sz w:val="22"/>
          <w:szCs w:val="27"/>
        </w:rPr>
        <w:t>、と“自分は佞者ではない”という対応をせず、相手のことばを一応受け容れられた</w:t>
      </w:r>
      <w:r w:rsidR="000A738C">
        <w:rPr>
          <w:rFonts w:ascii="ＭＳ 明朝" w:eastAsia="ＭＳ 明朝" w:hAnsi="ＭＳ 明朝" w:cs="ＭＳ 明朝"/>
          <w:sz w:val="22"/>
          <w:szCs w:val="27"/>
        </w:rPr>
        <w:t>。</w:t>
      </w:r>
      <w:r w:rsidR="00393296">
        <w:rPr>
          <w:rFonts w:ascii="ＭＳ 明朝" w:eastAsia="ＭＳ 明朝" w:hAnsi="ＭＳ 明朝" w:cs="ＭＳ 明朝"/>
          <w:sz w:val="22"/>
          <w:szCs w:val="27"/>
        </w:rPr>
        <w:t>一つにこだわって融通がきかないことを</w:t>
      </w:r>
      <w:r w:rsidR="00711659" w:rsidRPr="00DC66D5">
        <w:rPr>
          <w:rFonts w:ascii="ＭＳ 明朝" w:eastAsia="ＭＳ 明朝" w:hAnsi="ＭＳ 明朝"/>
          <w:sz w:val="22"/>
          <w:szCs w:val="22"/>
        </w:rPr>
        <w:t>惡</w:t>
      </w:r>
      <w:r w:rsidR="00711659" w:rsidRPr="00711659">
        <w:rPr>
          <w:rFonts w:ascii="ＭＳ 明朝" w:eastAsia="ＭＳ 明朝" w:hAnsi="ＭＳ 明朝"/>
          <w:sz w:val="18"/>
          <w:szCs w:val="18"/>
        </w:rPr>
        <w:t>（</w:t>
      </w:r>
      <w:r w:rsidR="00393296" w:rsidRPr="00711659">
        <w:rPr>
          <w:rFonts w:ascii="ＭＳ 明朝" w:eastAsia="ＭＳ 明朝" w:hAnsi="ＭＳ 明朝" w:cs="ＭＳ 明朝"/>
          <w:sz w:val="18"/>
          <w:szCs w:val="18"/>
        </w:rPr>
        <w:t>にく</w:t>
      </w:r>
      <w:r w:rsidR="00711659" w:rsidRPr="00711659">
        <w:rPr>
          <w:rFonts w:ascii="ＭＳ 明朝" w:eastAsia="ＭＳ 明朝" w:hAnsi="ＭＳ 明朝" w:cs="ＭＳ 明朝"/>
          <w:sz w:val="18"/>
          <w:szCs w:val="18"/>
        </w:rPr>
        <w:t>）</w:t>
      </w:r>
      <w:r w:rsidR="00393296">
        <w:rPr>
          <w:rFonts w:ascii="ＭＳ 明朝" w:eastAsia="ＭＳ 明朝" w:hAnsi="ＭＳ 明朝" w:cs="ＭＳ 明朝"/>
          <w:sz w:val="22"/>
          <w:szCs w:val="27"/>
        </w:rPr>
        <w:t>む、とは何か？</w:t>
      </w:r>
      <w:r w:rsidR="00393296">
        <w:rPr>
          <w:rFonts w:ascii="ＭＳ 明朝" w:eastAsia="ＭＳ 明朝" w:hAnsi="ＭＳ 明朝" w:cs="ＭＳ ゴシック"/>
          <w:sz w:val="22"/>
          <w:szCs w:val="27"/>
        </w:rPr>
        <w:t>誰が固なのか？政を説く相手、諸侯等、当時の政治家をいふのか？微生畝のような人間、隠者といはれる人達なのか？</w:t>
      </w:r>
      <w:r w:rsidR="00410DAD">
        <w:rPr>
          <w:rFonts w:ascii="ＭＳ 明朝" w:eastAsia="ＭＳ 明朝" w:hAnsi="ＭＳ 明朝" w:cs="ＭＳ ゴシック"/>
          <w:sz w:val="22"/>
          <w:szCs w:val="27"/>
        </w:rPr>
        <w:t>微生畝に貴方の方がかたくななのではありませんか、と返されたことになろうか。</w:t>
      </w:r>
      <w:r w:rsidR="00691FA0">
        <w:rPr>
          <w:rFonts w:ascii="ＭＳ 明朝" w:eastAsia="ＭＳ 明朝" w:hAnsi="ＭＳ 明朝" w:cs="ＭＳ ゴシック" w:hint="default"/>
          <w:sz w:val="22"/>
          <w:szCs w:val="27"/>
        </w:rPr>
        <w:br/>
      </w:r>
      <w:r w:rsidR="00691FA0">
        <w:rPr>
          <w:rFonts w:ascii="ＭＳ 明朝" w:eastAsia="ＭＳ 明朝" w:hAnsi="ＭＳ 明朝" w:cs="ＭＳ ゴシック"/>
          <w:sz w:val="22"/>
          <w:szCs w:val="27"/>
        </w:rPr>
        <w:t>読書会：</w:t>
      </w:r>
      <w:hyperlink r:id="rId44" w:anchor="2008年10月18日" w:history="1">
        <w:r w:rsidR="00691FA0" w:rsidRPr="00691FA0">
          <w:rPr>
            <w:rStyle w:val="a6"/>
            <w:rFonts w:ascii="ＭＳ 明朝" w:eastAsia="ＭＳ 明朝" w:hAnsi="ＭＳ 明朝" w:cs="ＭＳ ゴシック"/>
            <w:sz w:val="22"/>
            <w:szCs w:val="27"/>
          </w:rPr>
          <w:t>2008年10月18日</w:t>
        </w:r>
      </w:hyperlink>
    </w:p>
    <w:p w:rsidR="00481139" w:rsidRDefault="00481139">
      <w:pPr>
        <w:pStyle w:val="HTML"/>
        <w:rPr>
          <w:rFonts w:ascii="Arial Unicode MS" w:eastAsia="ＭＳ 明朝" w:hAnsi="Arial Unicode MS" w:cs="Arial Unicode MS" w:hint="default"/>
          <w:sz w:val="20"/>
          <w:szCs w:val="20"/>
        </w:rPr>
      </w:pPr>
    </w:p>
    <w:p w:rsidR="00481139" w:rsidRDefault="00481139" w:rsidP="00810C1B">
      <w:pPr>
        <w:pStyle w:val="HTML"/>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360"/>
          <w:tab w:val="left" w:pos="4200"/>
          <w:tab w:val="left" w:pos="5040"/>
          <w:tab w:val="left" w:pos="5880"/>
        </w:tabs>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35</w:t>
      </w:r>
      <w:r>
        <w:rPr>
          <w:rFonts w:ascii="ＭＳ 明朝" w:eastAsia="ＭＳ 明朝" w:hAnsi="ＭＳ 明朝" w:cs="ＭＳ ゴシック"/>
          <w:sz w:val="22"/>
          <w:szCs w:val="27"/>
        </w:rPr>
        <w:t>）子曰驥不稱其力稱其德也</w:t>
      </w:r>
    </w:p>
    <w:p w:rsidR="00C53542" w:rsidRDefault="00481139" w:rsidP="00203DFE">
      <w:pPr>
        <w:pStyle w:val="HTML"/>
        <w:rPr>
          <w:rFonts w:ascii="ＭＳ 明朝" w:eastAsia="ＭＳ 明朝" w:hAnsi="ＭＳ 明朝" w:hint="default"/>
          <w:sz w:val="22"/>
          <w:szCs w:val="22"/>
        </w:rPr>
      </w:pPr>
      <w:r>
        <w:rPr>
          <w:rFonts w:ascii="Arial Unicode MS" w:hAnsi="Arial Unicode MS" w:cs="Arial Unicode MS" w:hint="default"/>
          <w:sz w:val="20"/>
          <w:szCs w:val="20"/>
        </w:rPr>
        <w:t>zǐ yuē jì bù chēng qí lì chēng qí dé yě</w:t>
      </w:r>
      <w:r w:rsidR="00630B9D">
        <w:rPr>
          <w:rFonts w:ascii="Arial Unicode MS" w:hAnsi="Arial Unicode MS" w:cs="Arial Unicode MS"/>
          <w:sz w:val="20"/>
          <w:szCs w:val="20"/>
        </w:rPr>
        <w:br/>
      </w:r>
      <w:r w:rsidR="00630B9D" w:rsidRPr="00203DFE">
        <w:rPr>
          <w:rFonts w:ascii="ＭＳ 明朝" w:eastAsia="ＭＳ 明朝" w:hAnsi="ＭＳ 明朝"/>
          <w:color w:val="0000FF"/>
          <w:sz w:val="22"/>
          <w:szCs w:val="22"/>
        </w:rPr>
        <w:t>子</w:t>
      </w:r>
      <w:r w:rsidR="00DE4782" w:rsidRPr="00203DFE">
        <w:rPr>
          <w:rFonts w:ascii="ＭＳ 明朝" w:eastAsia="ＭＳ 明朝" w:hAnsi="ＭＳ 明朝"/>
          <w:color w:val="0000FF"/>
          <w:sz w:val="22"/>
          <w:szCs w:val="22"/>
        </w:rPr>
        <w:t>の</w:t>
      </w:r>
      <w:r w:rsidR="00630B9D" w:rsidRPr="00203DFE">
        <w:rPr>
          <w:rFonts w:ascii="ＭＳ 明朝" w:eastAsia="ＭＳ 明朝" w:hAnsi="ＭＳ 明朝"/>
          <w:color w:val="0000FF"/>
          <w:sz w:val="22"/>
          <w:szCs w:val="22"/>
        </w:rPr>
        <w:t>曰</w:t>
      </w:r>
      <w:r w:rsidR="00DE4782" w:rsidRPr="00203DFE">
        <w:rPr>
          <w:rFonts w:ascii="ＭＳ 明朝" w:eastAsia="ＭＳ 明朝" w:hAnsi="ＭＳ 明朝"/>
          <w:color w:val="0000FF"/>
          <w:sz w:val="22"/>
          <w:szCs w:val="22"/>
        </w:rPr>
        <w:t>はく、驥、</w:t>
      </w:r>
      <w:r w:rsidR="00630B9D" w:rsidRPr="00203DFE">
        <w:rPr>
          <w:rFonts w:ascii="ＭＳ 明朝" w:eastAsia="ＭＳ 明朝" w:hAnsi="ＭＳ 明朝"/>
          <w:color w:val="0000FF"/>
          <w:sz w:val="22"/>
          <w:szCs w:val="22"/>
        </w:rPr>
        <w:t>其</w:t>
      </w:r>
      <w:r w:rsidR="00DE4782" w:rsidRPr="00203DFE">
        <w:rPr>
          <w:rFonts w:ascii="ＭＳ 明朝" w:eastAsia="ＭＳ 明朝" w:hAnsi="ＭＳ 明朝"/>
          <w:color w:val="0000FF"/>
          <w:sz w:val="22"/>
          <w:szCs w:val="22"/>
        </w:rPr>
        <w:t>の</w:t>
      </w:r>
      <w:r w:rsidR="00630B9D" w:rsidRPr="00203DFE">
        <w:rPr>
          <w:rFonts w:ascii="ＭＳ 明朝" w:eastAsia="ＭＳ 明朝" w:hAnsi="ＭＳ 明朝"/>
          <w:color w:val="0000FF"/>
          <w:sz w:val="22"/>
          <w:szCs w:val="22"/>
        </w:rPr>
        <w:t>力</w:t>
      </w:r>
      <w:r w:rsidR="00DE4782" w:rsidRPr="00203DFE">
        <w:rPr>
          <w:rFonts w:ascii="ＭＳ 明朝" w:eastAsia="ＭＳ 明朝" w:hAnsi="ＭＳ 明朝"/>
          <w:color w:val="0000FF"/>
          <w:sz w:val="22"/>
          <w:szCs w:val="22"/>
        </w:rPr>
        <w:t>を稱さず、</w:t>
      </w:r>
      <w:r w:rsidR="00630B9D" w:rsidRPr="00203DFE">
        <w:rPr>
          <w:rFonts w:ascii="ＭＳ 明朝" w:eastAsia="ＭＳ 明朝" w:hAnsi="ＭＳ 明朝"/>
          <w:color w:val="0000FF"/>
          <w:sz w:val="22"/>
          <w:szCs w:val="22"/>
        </w:rPr>
        <w:t>其</w:t>
      </w:r>
      <w:r w:rsidR="00DE4782" w:rsidRPr="00203DFE">
        <w:rPr>
          <w:rFonts w:ascii="ＭＳ 明朝" w:eastAsia="ＭＳ 明朝" w:hAnsi="ＭＳ 明朝"/>
          <w:color w:val="0000FF"/>
          <w:sz w:val="22"/>
          <w:szCs w:val="22"/>
        </w:rPr>
        <w:t>の</w:t>
      </w:r>
      <w:r w:rsidR="00630B9D" w:rsidRPr="00203DFE">
        <w:rPr>
          <w:rFonts w:ascii="ＭＳ 明朝" w:eastAsia="ＭＳ 明朝" w:hAnsi="ＭＳ 明朝"/>
          <w:color w:val="0000FF"/>
          <w:sz w:val="22"/>
          <w:szCs w:val="22"/>
        </w:rPr>
        <w:t>德</w:t>
      </w:r>
      <w:r w:rsidR="00DE4782" w:rsidRPr="00203DFE">
        <w:rPr>
          <w:rFonts w:ascii="ＭＳ 明朝" w:eastAsia="ＭＳ 明朝" w:hAnsi="ＭＳ 明朝"/>
          <w:color w:val="0000FF"/>
          <w:sz w:val="22"/>
          <w:szCs w:val="22"/>
        </w:rPr>
        <w:t>を稱すなり。</w:t>
      </w:r>
      <w:r w:rsidR="00630B9D" w:rsidRPr="00203DFE">
        <w:rPr>
          <w:rFonts w:ascii="ＭＳ 明朝" w:eastAsia="ＭＳ 明朝" w:hAnsi="ＭＳ 明朝" w:hint="default"/>
          <w:sz w:val="22"/>
          <w:szCs w:val="22"/>
        </w:rPr>
        <w:br/>
      </w:r>
      <w:r w:rsidR="00630B9D" w:rsidRPr="00203DFE">
        <w:rPr>
          <w:rFonts w:ascii="ＭＳ 明朝" w:eastAsia="ＭＳ 明朝" w:hAnsi="ＭＳ 明朝"/>
          <w:sz w:val="22"/>
          <w:szCs w:val="22"/>
        </w:rPr>
        <w:br/>
      </w:r>
      <w:r w:rsidR="00E90380" w:rsidRPr="00203DFE">
        <w:rPr>
          <w:rFonts w:ascii="ＭＳ 明朝" w:eastAsia="ＭＳ 明朝" w:hAnsi="ＭＳ 明朝"/>
          <w:sz w:val="22"/>
          <w:szCs w:val="22"/>
        </w:rPr>
        <w:t>義疏に、「</w:t>
      </w:r>
      <w:r w:rsidR="00E90380" w:rsidRPr="00203DFE">
        <w:rPr>
          <w:rFonts w:ascii="ＭＳ 明朝" w:eastAsia="ＭＳ 明朝" w:hAnsi="ＭＳ 明朝" w:cs="ＭＳ Ｐゴシック"/>
          <w:sz w:val="22"/>
          <w:szCs w:val="22"/>
        </w:rPr>
        <w:t>驥</w:t>
      </w:r>
      <w:r w:rsidR="00251BAE" w:rsidRPr="00251BAE">
        <w:rPr>
          <w:rFonts w:ascii="ＭＳ 明朝" w:eastAsia="ＭＳ 明朝" w:hAnsi="ＭＳ 明朝" w:cs="ＭＳ Ｐゴシック"/>
          <w:sz w:val="18"/>
          <w:szCs w:val="18"/>
        </w:rPr>
        <w:t>（駿馬）</w:t>
      </w:r>
      <w:r w:rsidR="00E90380" w:rsidRPr="00203DFE">
        <w:rPr>
          <w:rFonts w:ascii="ＭＳ 明朝" w:eastAsia="ＭＳ 明朝" w:hAnsi="ＭＳ 明朝" w:cs="ＭＳ Ｐゴシック"/>
          <w:sz w:val="22"/>
          <w:szCs w:val="22"/>
        </w:rPr>
        <w:t>は馬の上善なり。時に徳を輕じ、力を重くす。故に、孔子、譬を引きて言ふ、伯樂</w:t>
      </w:r>
      <w:r w:rsidR="00C65FEF" w:rsidRPr="00203DFE">
        <w:rPr>
          <w:rFonts w:ascii="ＭＳ 明朝" w:eastAsia="ＭＳ 明朝" w:hAnsi="ＭＳ 明朝" w:cs="ＭＳ Ｐゴシック"/>
          <w:sz w:val="22"/>
          <w:szCs w:val="22"/>
        </w:rPr>
        <w:t>を</w:t>
      </w:r>
      <w:r w:rsidR="00E90380" w:rsidRPr="00203DFE">
        <w:rPr>
          <w:rFonts w:ascii="ＭＳ 明朝" w:eastAsia="ＭＳ 明朝" w:hAnsi="ＭＳ 明朝" w:cs="ＭＳ Ｐゴシック"/>
          <w:sz w:val="22"/>
          <w:szCs w:val="22"/>
        </w:rPr>
        <w:t>言ひて曰く、驥は其の力に重き非ず、政は是れ其の美徳を稱すのみ、驥は既に此の如し、而して人、亦、宜然</w:t>
      </w:r>
      <w:r w:rsidR="00AB412E" w:rsidRPr="00203DFE">
        <w:rPr>
          <w:rFonts w:ascii="ＭＳ 明朝" w:eastAsia="ＭＳ 明朝" w:hAnsi="ＭＳ 明朝" w:cs="ＭＳ Ｐゴシック"/>
          <w:sz w:val="22"/>
          <w:szCs w:val="22"/>
        </w:rPr>
        <w:t>（当然）</w:t>
      </w:r>
      <w:r w:rsidR="00E90380" w:rsidRPr="00203DFE">
        <w:rPr>
          <w:rFonts w:ascii="ＭＳ 明朝" w:eastAsia="ＭＳ 明朝" w:hAnsi="ＭＳ 明朝" w:cs="ＭＳ Ｐゴシック"/>
          <w:sz w:val="22"/>
          <w:szCs w:val="22"/>
        </w:rPr>
        <w:t>。江熙云く、伯樂を稱して曰く、驥</w:t>
      </w:r>
      <w:r w:rsidR="00AB412E" w:rsidRPr="00203DFE">
        <w:rPr>
          <w:rFonts w:ascii="ＭＳ 明朝" w:eastAsia="ＭＳ 明朝" w:hAnsi="ＭＳ 明朝" w:cs="ＭＳ Ｐゴシック"/>
          <w:sz w:val="22"/>
          <w:szCs w:val="22"/>
        </w:rPr>
        <w:t>は力</w:t>
      </w:r>
      <w:r w:rsidR="00E90380" w:rsidRPr="00203DFE">
        <w:rPr>
          <w:rFonts w:ascii="ＭＳ 明朝" w:eastAsia="ＭＳ 明朝" w:hAnsi="ＭＳ 明朝" w:cs="ＭＳ Ｐゴシック"/>
          <w:sz w:val="22"/>
          <w:szCs w:val="22"/>
        </w:rPr>
        <w:t>有</w:t>
      </w:r>
      <w:r w:rsidR="00AB412E" w:rsidRPr="00203DFE">
        <w:rPr>
          <w:rFonts w:ascii="ＭＳ 明朝" w:eastAsia="ＭＳ 明朝" w:hAnsi="ＭＳ 明朝" w:cs="ＭＳ Ｐゴシック"/>
          <w:sz w:val="22"/>
          <w:szCs w:val="22"/>
        </w:rPr>
        <w:t>りて</w:t>
      </w:r>
      <w:r w:rsidR="00E90380" w:rsidRPr="00203DFE">
        <w:rPr>
          <w:rFonts w:ascii="ＭＳ 明朝" w:eastAsia="ＭＳ 明朝" w:hAnsi="ＭＳ 明朝" w:cs="ＭＳ Ｐゴシック"/>
          <w:sz w:val="22"/>
          <w:szCs w:val="22"/>
        </w:rPr>
        <w:t>稱</w:t>
      </w:r>
      <w:r w:rsidR="00AB412E" w:rsidRPr="00203DFE">
        <w:rPr>
          <w:rFonts w:ascii="ＭＳ 明朝" w:eastAsia="ＭＳ 明朝" w:hAnsi="ＭＳ 明朝" w:cs="ＭＳ Ｐゴシック"/>
          <w:sz w:val="22"/>
          <w:szCs w:val="22"/>
        </w:rPr>
        <w:t>さず。</w:t>
      </w:r>
      <w:r w:rsidR="00E90380" w:rsidRPr="00203DFE">
        <w:rPr>
          <w:rFonts w:ascii="ＭＳ 明朝" w:eastAsia="ＭＳ 明朝" w:hAnsi="ＭＳ 明朝" w:cs="ＭＳ Ｐゴシック"/>
          <w:sz w:val="22"/>
          <w:szCs w:val="22"/>
        </w:rPr>
        <w:t>君子</w:t>
      </w:r>
      <w:r w:rsidR="00AB412E" w:rsidRPr="00203DFE">
        <w:rPr>
          <w:rFonts w:ascii="ＭＳ 明朝" w:eastAsia="ＭＳ 明朝" w:hAnsi="ＭＳ 明朝" w:cs="ＭＳ Ｐゴシック"/>
          <w:sz w:val="22"/>
          <w:szCs w:val="22"/>
        </w:rPr>
        <w:t>、能</w:t>
      </w:r>
      <w:r w:rsidR="00E90380" w:rsidRPr="00203DFE">
        <w:rPr>
          <w:rFonts w:ascii="ＭＳ 明朝" w:eastAsia="ＭＳ 明朝" w:hAnsi="ＭＳ 明朝" w:cs="ＭＳ Ｐゴシック"/>
          <w:sz w:val="22"/>
          <w:szCs w:val="22"/>
        </w:rPr>
        <w:t>有</w:t>
      </w:r>
      <w:r w:rsidR="00AB412E" w:rsidRPr="00203DFE">
        <w:rPr>
          <w:rFonts w:ascii="ＭＳ 明朝" w:eastAsia="ＭＳ 明朝" w:hAnsi="ＭＳ 明朝" w:cs="ＭＳ Ｐゴシック"/>
          <w:sz w:val="22"/>
          <w:szCs w:val="22"/>
        </w:rPr>
        <w:t>り</w:t>
      </w:r>
      <w:r w:rsidR="00E90380" w:rsidRPr="00203DFE">
        <w:rPr>
          <w:rFonts w:ascii="ＭＳ 明朝" w:eastAsia="ＭＳ 明朝" w:hAnsi="ＭＳ 明朝" w:cs="ＭＳ Ｐゴシック"/>
          <w:sz w:val="22"/>
          <w:szCs w:val="22"/>
        </w:rPr>
        <w:t>兼</w:t>
      </w:r>
      <w:r w:rsidR="00AB412E" w:rsidRPr="00203DFE">
        <w:rPr>
          <w:rFonts w:ascii="ＭＳ 明朝" w:eastAsia="ＭＳ 明朝" w:hAnsi="ＭＳ 明朝" w:cs="ＭＳ Ｐゴシック"/>
          <w:sz w:val="22"/>
          <w:szCs w:val="22"/>
        </w:rPr>
        <w:t>ねると雖も</w:t>
      </w:r>
      <w:r w:rsidR="00E90380" w:rsidRPr="00203DFE">
        <w:rPr>
          <w:rFonts w:ascii="ＭＳ 明朝" w:eastAsia="ＭＳ 明朝" w:hAnsi="ＭＳ 明朝" w:cs="ＭＳ Ｐゴシック"/>
          <w:sz w:val="22"/>
          <w:szCs w:val="22"/>
        </w:rPr>
        <w:t>、惟</w:t>
      </w:r>
      <w:r w:rsidR="00AB412E" w:rsidRPr="00203DFE">
        <w:rPr>
          <w:rFonts w:ascii="ＭＳ 明朝" w:eastAsia="ＭＳ 明朝" w:hAnsi="ＭＳ 明朝" w:cs="ＭＳ Ｐゴシック"/>
          <w:sz w:val="22"/>
          <w:szCs w:val="22"/>
        </w:rPr>
        <w:t>だ</w:t>
      </w:r>
      <w:r w:rsidR="00E90380" w:rsidRPr="00203DFE">
        <w:rPr>
          <w:rFonts w:ascii="ＭＳ 明朝" w:eastAsia="ＭＳ 明朝" w:hAnsi="ＭＳ 明朝" w:cs="ＭＳ Ｐゴシック"/>
          <w:sz w:val="22"/>
          <w:szCs w:val="22"/>
        </w:rPr>
        <w:t>其</w:t>
      </w:r>
      <w:r w:rsidR="00AB412E" w:rsidRPr="00203DFE">
        <w:rPr>
          <w:rFonts w:ascii="ＭＳ 明朝" w:eastAsia="ＭＳ 明朝" w:hAnsi="ＭＳ 明朝" w:cs="ＭＳ Ｐゴシック"/>
          <w:sz w:val="22"/>
          <w:szCs w:val="22"/>
        </w:rPr>
        <w:t>の</w:t>
      </w:r>
      <w:r w:rsidR="00E90380" w:rsidRPr="00203DFE">
        <w:rPr>
          <w:rFonts w:ascii="ＭＳ 明朝" w:eastAsia="ＭＳ 明朝" w:hAnsi="ＭＳ 明朝" w:cs="ＭＳ Ｐゴシック"/>
          <w:sz w:val="22"/>
          <w:szCs w:val="22"/>
        </w:rPr>
        <w:t>徳</w:t>
      </w:r>
      <w:r w:rsidR="00AB412E" w:rsidRPr="00203DFE">
        <w:rPr>
          <w:rFonts w:ascii="ＭＳ 明朝" w:eastAsia="ＭＳ 明朝" w:hAnsi="ＭＳ 明朝" w:cs="ＭＳ Ｐゴシック"/>
          <w:sz w:val="22"/>
          <w:szCs w:val="22"/>
        </w:rPr>
        <w:t>を稱するなり。</w:t>
      </w:r>
      <w:r w:rsidR="00E90380" w:rsidRPr="00203DFE">
        <w:rPr>
          <w:rFonts w:ascii="ＭＳ 明朝" w:eastAsia="ＭＳ 明朝" w:hAnsi="ＭＳ 明朝"/>
          <w:sz w:val="22"/>
          <w:szCs w:val="22"/>
        </w:rPr>
        <w:t>」</w:t>
      </w:r>
      <w:r w:rsidR="00AB412E" w:rsidRPr="00203DFE">
        <w:rPr>
          <w:rFonts w:ascii="ＭＳ 明朝" w:eastAsia="ＭＳ 明朝" w:hAnsi="ＭＳ 明朝"/>
          <w:sz w:val="22"/>
          <w:szCs w:val="22"/>
        </w:rPr>
        <w:t>とある。集註は、</w:t>
      </w:r>
      <w:r w:rsidR="00F906DA" w:rsidRPr="00203DFE">
        <w:rPr>
          <w:rFonts w:ascii="ＭＳ 明朝" w:eastAsia="ＭＳ 明朝" w:hAnsi="ＭＳ 明朝"/>
          <w:sz w:val="22"/>
          <w:szCs w:val="22"/>
        </w:rPr>
        <w:t>「尹氏曰く、驥力有りと雖も、其の稱</w:t>
      </w:r>
      <w:r w:rsidR="00F906DA" w:rsidRPr="00106A18">
        <w:rPr>
          <w:rFonts w:ascii="ＭＳ 明朝" w:eastAsia="ＭＳ 明朝" w:hAnsi="ＭＳ 明朝"/>
          <w:sz w:val="18"/>
          <w:szCs w:val="18"/>
        </w:rPr>
        <w:t>（ほまれ）</w:t>
      </w:r>
      <w:r w:rsidR="00F906DA" w:rsidRPr="00203DFE">
        <w:rPr>
          <w:rFonts w:ascii="ＭＳ 明朝" w:eastAsia="ＭＳ 明朝" w:hAnsi="ＭＳ 明朝"/>
          <w:sz w:val="22"/>
          <w:szCs w:val="22"/>
        </w:rPr>
        <w:t>は德に在り。人才有りて德無くば、則ち亦奚ぞ</w:t>
      </w:r>
      <w:r w:rsidR="00F906DA" w:rsidRPr="00203DFE">
        <w:rPr>
          <w:rFonts w:ascii="ＭＳ 明朝" w:eastAsia="ＭＳ 明朝" w:cs="Batang"/>
          <w:sz w:val="22"/>
          <w:szCs w:val="22"/>
        </w:rPr>
        <w:t>尙</w:t>
      </w:r>
      <w:r w:rsidR="00F906DA" w:rsidRPr="00203DFE">
        <w:rPr>
          <w:rFonts w:ascii="ＭＳ 明朝" w:eastAsia="ＭＳ 明朝" w:hAnsi="ＭＳ 明朝" w:cs="ＭＳ 明朝"/>
          <w:sz w:val="22"/>
          <w:szCs w:val="22"/>
        </w:rPr>
        <w:t>ぶに足らんや、</w:t>
      </w:r>
      <w:r w:rsidR="00F906DA" w:rsidRPr="00203DFE">
        <w:rPr>
          <w:rFonts w:ascii="ＭＳ 明朝" w:eastAsia="ＭＳ 明朝" w:hAnsi="ＭＳ 明朝"/>
          <w:sz w:val="22"/>
          <w:szCs w:val="22"/>
        </w:rPr>
        <w:t>と</w:t>
      </w:r>
      <w:r w:rsidR="00AB412E" w:rsidRPr="00203DFE">
        <w:rPr>
          <w:rFonts w:ascii="ＭＳ 明朝" w:eastAsia="ＭＳ 明朝" w:hAnsi="ＭＳ 明朝"/>
          <w:sz w:val="22"/>
          <w:szCs w:val="22"/>
        </w:rPr>
        <w:t>」</w:t>
      </w:r>
      <w:r w:rsidR="00F906DA" w:rsidRPr="00203DFE">
        <w:rPr>
          <w:rFonts w:ascii="ＭＳ 明朝" w:eastAsia="ＭＳ 明朝" w:hAnsi="ＭＳ 明朝"/>
          <w:sz w:val="22"/>
          <w:szCs w:val="22"/>
        </w:rPr>
        <w:t>ある。</w:t>
      </w:r>
      <w:r w:rsidR="00D504BD" w:rsidRPr="00203DFE">
        <w:rPr>
          <w:rFonts w:ascii="ＭＳ 明朝" w:eastAsia="ＭＳ 明朝" w:hAnsi="ＭＳ 明朝"/>
          <w:sz w:val="22"/>
          <w:szCs w:val="22"/>
        </w:rPr>
        <w:t>馬の徳とは何となるが、朱子は、「德は調良を謂うなり。」とする。</w:t>
      </w:r>
      <w:r w:rsidR="009C6803" w:rsidRPr="00203DFE">
        <w:rPr>
          <w:rFonts w:ascii="ＭＳ 明朝" w:eastAsia="ＭＳ 明朝" w:hAnsi="ＭＳ 明朝"/>
          <w:sz w:val="22"/>
          <w:szCs w:val="22"/>
        </w:rPr>
        <w:t>調とはととのえること。政治は才でなく徳に重きがあるといふことになる。</w:t>
      </w:r>
      <w:r w:rsidR="00691FA0">
        <w:rPr>
          <w:rFonts w:ascii="ＭＳ 明朝" w:eastAsia="ＭＳ 明朝" w:hAnsi="ＭＳ 明朝" w:hint="default"/>
          <w:sz w:val="22"/>
          <w:szCs w:val="22"/>
        </w:rPr>
        <w:br/>
      </w:r>
      <w:r w:rsidR="00691FA0">
        <w:rPr>
          <w:rFonts w:ascii="ＭＳ 明朝" w:eastAsia="ＭＳ 明朝" w:hAnsi="ＭＳ 明朝" w:cs="ＭＳ ゴシック"/>
          <w:sz w:val="22"/>
          <w:szCs w:val="27"/>
        </w:rPr>
        <w:t>読書会：</w:t>
      </w:r>
      <w:hyperlink r:id="rId45" w:anchor="2008年10月18日" w:history="1">
        <w:r w:rsidR="00691FA0" w:rsidRPr="00691FA0">
          <w:rPr>
            <w:rStyle w:val="a6"/>
            <w:rFonts w:ascii="ＭＳ 明朝" w:eastAsia="ＭＳ 明朝" w:hAnsi="ＭＳ 明朝" w:cs="ＭＳ ゴシック"/>
            <w:sz w:val="22"/>
            <w:szCs w:val="27"/>
          </w:rPr>
          <w:t>2008年10月18日</w:t>
        </w:r>
      </w:hyperlink>
      <w:r w:rsidR="004178AE" w:rsidRPr="00203DFE">
        <w:rPr>
          <w:rFonts w:ascii="ＭＳ 明朝" w:eastAsia="ＭＳ 明朝" w:hAnsi="ＭＳ 明朝" w:hint="default"/>
          <w:sz w:val="22"/>
          <w:szCs w:val="22"/>
        </w:rPr>
        <w:br/>
      </w:r>
      <w:r w:rsidR="004178AE" w:rsidRPr="00203DFE">
        <w:rPr>
          <w:rFonts w:ascii="ＭＳ 明朝" w:eastAsia="ＭＳ 明朝" w:hAnsi="ＭＳ 明朝"/>
          <w:sz w:val="22"/>
          <w:szCs w:val="22"/>
        </w:rPr>
        <w:br/>
      </w:r>
      <w:r w:rsidRPr="00203DFE">
        <w:rPr>
          <w:rFonts w:ascii="ＭＳ 明朝" w:eastAsia="ＭＳ 明朝" w:hAnsi="ＭＳ 明朝" w:hint="default"/>
          <w:sz w:val="22"/>
          <w:szCs w:val="22"/>
        </w:rPr>
        <w:t>36</w:t>
      </w:r>
      <w:r w:rsidRPr="00203DFE">
        <w:rPr>
          <w:rFonts w:ascii="ＭＳ 明朝" w:eastAsia="ＭＳ 明朝" w:hAnsi="ＭＳ 明朝"/>
          <w:sz w:val="22"/>
          <w:szCs w:val="22"/>
        </w:rPr>
        <w:t>）或曰以德報怨何如子曰何以報德以直報怨以德報德</w:t>
      </w:r>
      <w:r w:rsidR="004178AE" w:rsidRPr="00203DFE">
        <w:rPr>
          <w:rFonts w:ascii="ＭＳ 明朝" w:eastAsia="ＭＳ 明朝" w:hAnsi="ＭＳ 明朝" w:hint="default"/>
          <w:sz w:val="22"/>
          <w:szCs w:val="22"/>
        </w:rPr>
        <w:br/>
      </w:r>
      <w:r>
        <w:rPr>
          <w:rFonts w:ascii="Arial Unicode MS" w:hAnsi="Arial Unicode MS" w:cs="Arial Unicode MS" w:hint="default"/>
          <w:sz w:val="20"/>
          <w:szCs w:val="20"/>
        </w:rPr>
        <w:t>huò yuē yǐ dé bào yuàn hé rú zǐ yuē hé yǐ bào dé yǐ zhí bào yuàn yǐ dé bào dé</w:t>
      </w:r>
      <w:r w:rsidR="00203DFE">
        <w:rPr>
          <w:rFonts w:ascii="Arial Unicode MS" w:hAnsi="Arial Unicode MS" w:cs="Arial Unicode MS"/>
          <w:sz w:val="20"/>
          <w:szCs w:val="20"/>
        </w:rPr>
        <w:br/>
      </w:r>
      <w:r w:rsidR="00203DFE" w:rsidRPr="00203DFE">
        <w:rPr>
          <w:rFonts w:ascii="ＭＳ 明朝" w:eastAsia="ＭＳ 明朝" w:hAnsi="ＭＳ 明朝"/>
          <w:color w:val="0000FF"/>
          <w:sz w:val="21"/>
          <w:szCs w:val="21"/>
        </w:rPr>
        <w:t>或</w:t>
      </w:r>
      <w:r w:rsidR="00D91D20">
        <w:rPr>
          <w:rFonts w:ascii="ＭＳ 明朝" w:eastAsia="ＭＳ 明朝" w:hAnsi="ＭＳ 明朝"/>
          <w:color w:val="0000FF"/>
          <w:sz w:val="21"/>
          <w:szCs w:val="21"/>
        </w:rPr>
        <w:t>、</w:t>
      </w:r>
      <w:r w:rsidR="00203DFE" w:rsidRPr="00203DFE">
        <w:rPr>
          <w:rFonts w:ascii="ＭＳ 明朝" w:eastAsia="ＭＳ 明朝" w:hAnsi="ＭＳ 明朝"/>
          <w:color w:val="0000FF"/>
          <w:sz w:val="21"/>
          <w:szCs w:val="21"/>
        </w:rPr>
        <w:t>曰</w:t>
      </w:r>
      <w:r w:rsidR="00D91D20">
        <w:rPr>
          <w:rFonts w:ascii="ＭＳ 明朝" w:eastAsia="ＭＳ 明朝" w:hAnsi="ＭＳ 明朝"/>
          <w:color w:val="0000FF"/>
          <w:sz w:val="21"/>
          <w:szCs w:val="21"/>
        </w:rPr>
        <w:t>く、</w:t>
      </w:r>
      <w:r w:rsidR="00203DFE" w:rsidRPr="00203DFE">
        <w:rPr>
          <w:rFonts w:ascii="ＭＳ 明朝" w:eastAsia="ＭＳ 明朝" w:hAnsi="ＭＳ 明朝"/>
          <w:color w:val="0000FF"/>
          <w:sz w:val="21"/>
          <w:szCs w:val="21"/>
        </w:rPr>
        <w:t>德</w:t>
      </w:r>
      <w:r w:rsidR="00D91D20">
        <w:rPr>
          <w:rFonts w:ascii="ＭＳ 明朝" w:eastAsia="ＭＳ 明朝" w:hAnsi="ＭＳ 明朝"/>
          <w:color w:val="0000FF"/>
          <w:sz w:val="21"/>
          <w:szCs w:val="21"/>
        </w:rPr>
        <w:t>を</w:t>
      </w:r>
      <w:r w:rsidR="00D91D20" w:rsidRPr="00203DFE">
        <w:rPr>
          <w:rFonts w:ascii="ＭＳ 明朝" w:eastAsia="ＭＳ 明朝" w:hAnsi="ＭＳ 明朝"/>
          <w:color w:val="0000FF"/>
          <w:sz w:val="21"/>
          <w:szCs w:val="21"/>
        </w:rPr>
        <w:t>以</w:t>
      </w:r>
      <w:r w:rsidR="00D91D20">
        <w:rPr>
          <w:rFonts w:ascii="ＭＳ 明朝" w:eastAsia="ＭＳ 明朝" w:hAnsi="ＭＳ 明朝"/>
          <w:color w:val="0000FF"/>
          <w:sz w:val="21"/>
          <w:szCs w:val="21"/>
        </w:rPr>
        <w:t>て</w:t>
      </w:r>
      <w:r w:rsidR="00203DFE" w:rsidRPr="00203DFE">
        <w:rPr>
          <w:rFonts w:ascii="ＭＳ 明朝" w:eastAsia="ＭＳ 明朝" w:hAnsi="ＭＳ 明朝"/>
          <w:color w:val="0000FF"/>
          <w:sz w:val="21"/>
          <w:szCs w:val="21"/>
        </w:rPr>
        <w:t>怨</w:t>
      </w:r>
      <w:r w:rsidR="00D91D20">
        <w:rPr>
          <w:rFonts w:ascii="ＭＳ 明朝" w:eastAsia="ＭＳ 明朝" w:hAnsi="ＭＳ 明朝"/>
          <w:color w:val="0000FF"/>
          <w:sz w:val="21"/>
          <w:szCs w:val="21"/>
        </w:rPr>
        <w:t>に</w:t>
      </w:r>
      <w:r w:rsidR="00D91D20" w:rsidRPr="00203DFE">
        <w:rPr>
          <w:rFonts w:ascii="ＭＳ 明朝" w:eastAsia="ＭＳ 明朝" w:hAnsi="ＭＳ 明朝"/>
          <w:color w:val="0000FF"/>
          <w:sz w:val="21"/>
          <w:szCs w:val="21"/>
        </w:rPr>
        <w:t>報</w:t>
      </w:r>
      <w:r w:rsidR="00AD7732">
        <w:rPr>
          <w:rFonts w:ascii="ＭＳ 明朝" w:eastAsia="ＭＳ 明朝" w:hAnsi="ＭＳ 明朝"/>
          <w:color w:val="0000FF"/>
          <w:sz w:val="21"/>
          <w:szCs w:val="21"/>
        </w:rPr>
        <w:t>ひ</w:t>
      </w:r>
      <w:r w:rsidR="00D91D20">
        <w:rPr>
          <w:rFonts w:ascii="ＭＳ 明朝" w:eastAsia="ＭＳ 明朝" w:hAnsi="ＭＳ 明朝"/>
          <w:color w:val="0000FF"/>
          <w:sz w:val="21"/>
          <w:szCs w:val="21"/>
        </w:rPr>
        <w:t>るは</w:t>
      </w:r>
      <w:r w:rsidR="00203DFE" w:rsidRPr="00203DFE">
        <w:rPr>
          <w:rFonts w:ascii="ＭＳ 明朝" w:eastAsia="ＭＳ 明朝" w:hAnsi="ＭＳ 明朝"/>
          <w:color w:val="0000FF"/>
          <w:sz w:val="21"/>
          <w:szCs w:val="21"/>
        </w:rPr>
        <w:t>何如</w:t>
      </w:r>
      <w:r w:rsidR="00D91D20">
        <w:rPr>
          <w:rFonts w:ascii="ＭＳ 明朝" w:eastAsia="ＭＳ 明朝" w:hAnsi="ＭＳ 明朝"/>
          <w:color w:val="0000FF"/>
          <w:sz w:val="21"/>
          <w:szCs w:val="21"/>
        </w:rPr>
        <w:t>。</w:t>
      </w:r>
      <w:r w:rsidR="00203DFE" w:rsidRPr="00203DFE">
        <w:rPr>
          <w:rFonts w:ascii="ＭＳ 明朝" w:eastAsia="ＭＳ 明朝" w:hAnsi="ＭＳ 明朝"/>
          <w:color w:val="0000FF"/>
          <w:sz w:val="21"/>
          <w:szCs w:val="21"/>
        </w:rPr>
        <w:t>子</w:t>
      </w:r>
      <w:r w:rsidR="00D91D20">
        <w:rPr>
          <w:rFonts w:ascii="ＭＳ 明朝" w:eastAsia="ＭＳ 明朝" w:hAnsi="ＭＳ 明朝"/>
          <w:color w:val="0000FF"/>
          <w:sz w:val="21"/>
          <w:szCs w:val="21"/>
        </w:rPr>
        <w:t>の</w:t>
      </w:r>
      <w:r w:rsidR="00203DFE" w:rsidRPr="00203DFE">
        <w:rPr>
          <w:rFonts w:ascii="ＭＳ 明朝" w:eastAsia="ＭＳ 明朝" w:hAnsi="ＭＳ 明朝"/>
          <w:color w:val="0000FF"/>
          <w:sz w:val="21"/>
          <w:szCs w:val="21"/>
        </w:rPr>
        <w:t>曰</w:t>
      </w:r>
      <w:r w:rsidR="00D91D20">
        <w:rPr>
          <w:rFonts w:ascii="ＭＳ 明朝" w:eastAsia="ＭＳ 明朝" w:hAnsi="ＭＳ 明朝"/>
          <w:color w:val="0000FF"/>
          <w:sz w:val="21"/>
          <w:szCs w:val="21"/>
        </w:rPr>
        <w:t>はく、</w:t>
      </w:r>
      <w:r w:rsidR="00203DFE" w:rsidRPr="00203DFE">
        <w:rPr>
          <w:rFonts w:ascii="ＭＳ 明朝" w:eastAsia="ＭＳ 明朝" w:hAnsi="ＭＳ 明朝"/>
          <w:color w:val="0000FF"/>
          <w:sz w:val="21"/>
          <w:szCs w:val="21"/>
        </w:rPr>
        <w:t>何</w:t>
      </w:r>
      <w:r w:rsidR="00E91C7A">
        <w:rPr>
          <w:rFonts w:ascii="ＭＳ 明朝" w:eastAsia="ＭＳ 明朝" w:hAnsi="ＭＳ 明朝"/>
          <w:color w:val="0000FF"/>
          <w:sz w:val="21"/>
          <w:szCs w:val="21"/>
        </w:rPr>
        <w:t>を</w:t>
      </w:r>
      <w:r w:rsidR="00203DFE" w:rsidRPr="00203DFE">
        <w:rPr>
          <w:rFonts w:ascii="ＭＳ 明朝" w:eastAsia="ＭＳ 明朝" w:hAnsi="ＭＳ 明朝"/>
          <w:color w:val="0000FF"/>
          <w:sz w:val="21"/>
          <w:szCs w:val="21"/>
        </w:rPr>
        <w:t>以</w:t>
      </w:r>
      <w:r w:rsidR="00E91C7A">
        <w:rPr>
          <w:rFonts w:ascii="ＭＳ 明朝" w:eastAsia="ＭＳ 明朝" w:hAnsi="ＭＳ 明朝"/>
          <w:color w:val="0000FF"/>
          <w:sz w:val="21"/>
          <w:szCs w:val="21"/>
        </w:rPr>
        <w:t>て</w:t>
      </w:r>
      <w:r w:rsidR="00203DFE" w:rsidRPr="00203DFE">
        <w:rPr>
          <w:rFonts w:ascii="ＭＳ 明朝" w:eastAsia="ＭＳ 明朝" w:hAnsi="ＭＳ 明朝"/>
          <w:color w:val="0000FF"/>
          <w:sz w:val="21"/>
          <w:szCs w:val="21"/>
        </w:rPr>
        <w:t>德</w:t>
      </w:r>
      <w:r w:rsidR="00E91C7A">
        <w:rPr>
          <w:rFonts w:ascii="ＭＳ 明朝" w:eastAsia="ＭＳ 明朝" w:hAnsi="ＭＳ 明朝"/>
          <w:color w:val="0000FF"/>
          <w:sz w:val="21"/>
          <w:szCs w:val="21"/>
        </w:rPr>
        <w:t>に</w:t>
      </w:r>
      <w:r w:rsidR="00E91C7A" w:rsidRPr="00203DFE">
        <w:rPr>
          <w:rFonts w:ascii="ＭＳ 明朝" w:eastAsia="ＭＳ 明朝" w:hAnsi="ＭＳ 明朝"/>
          <w:color w:val="0000FF"/>
          <w:sz w:val="21"/>
          <w:szCs w:val="21"/>
        </w:rPr>
        <w:t>報</w:t>
      </w:r>
      <w:r w:rsidR="00DB6802">
        <w:rPr>
          <w:rFonts w:ascii="ＭＳ 明朝" w:eastAsia="ＭＳ 明朝" w:hAnsi="ＭＳ 明朝"/>
          <w:color w:val="0000FF"/>
          <w:sz w:val="21"/>
          <w:szCs w:val="21"/>
        </w:rPr>
        <w:t>ゐ</w:t>
      </w:r>
      <w:r w:rsidR="00E91C7A">
        <w:rPr>
          <w:rFonts w:ascii="ＭＳ 明朝" w:eastAsia="ＭＳ 明朝" w:hAnsi="ＭＳ 明朝"/>
          <w:color w:val="0000FF"/>
          <w:sz w:val="21"/>
          <w:szCs w:val="21"/>
        </w:rPr>
        <w:t>む。</w:t>
      </w:r>
      <w:r w:rsidR="00203DFE" w:rsidRPr="00203DFE">
        <w:rPr>
          <w:rFonts w:ascii="ＭＳ 明朝" w:eastAsia="ＭＳ 明朝" w:hAnsi="ＭＳ 明朝"/>
          <w:color w:val="0000FF"/>
          <w:sz w:val="21"/>
          <w:szCs w:val="21"/>
        </w:rPr>
        <w:t>直</w:t>
      </w:r>
      <w:r w:rsidR="00E91C7A">
        <w:rPr>
          <w:rFonts w:ascii="ＭＳ 明朝" w:eastAsia="ＭＳ 明朝" w:hAnsi="ＭＳ 明朝"/>
          <w:color w:val="0000FF"/>
          <w:sz w:val="21"/>
          <w:szCs w:val="21"/>
        </w:rPr>
        <w:t>を</w:t>
      </w:r>
      <w:r w:rsidR="00E91C7A" w:rsidRPr="00203DFE">
        <w:rPr>
          <w:rFonts w:ascii="ＭＳ 明朝" w:eastAsia="ＭＳ 明朝" w:hAnsi="ＭＳ 明朝"/>
          <w:color w:val="0000FF"/>
          <w:sz w:val="21"/>
          <w:szCs w:val="21"/>
        </w:rPr>
        <w:t>以</w:t>
      </w:r>
      <w:r w:rsidR="00E91C7A">
        <w:rPr>
          <w:rFonts w:ascii="ＭＳ 明朝" w:eastAsia="ＭＳ 明朝" w:hAnsi="ＭＳ 明朝"/>
          <w:color w:val="0000FF"/>
          <w:sz w:val="21"/>
          <w:szCs w:val="21"/>
        </w:rPr>
        <w:t>て</w:t>
      </w:r>
      <w:r w:rsidR="00203DFE" w:rsidRPr="00203DFE">
        <w:rPr>
          <w:rFonts w:ascii="ＭＳ 明朝" w:eastAsia="ＭＳ 明朝" w:hAnsi="ＭＳ 明朝"/>
          <w:color w:val="0000FF"/>
          <w:sz w:val="21"/>
          <w:szCs w:val="21"/>
        </w:rPr>
        <w:t>怨</w:t>
      </w:r>
      <w:r w:rsidR="00E91C7A">
        <w:rPr>
          <w:rFonts w:ascii="ＭＳ 明朝" w:eastAsia="ＭＳ 明朝" w:hAnsi="ＭＳ 明朝"/>
          <w:color w:val="0000FF"/>
          <w:sz w:val="21"/>
          <w:szCs w:val="21"/>
        </w:rPr>
        <w:t>に</w:t>
      </w:r>
      <w:r w:rsidR="00E91C7A" w:rsidRPr="00203DFE">
        <w:rPr>
          <w:rFonts w:ascii="ＭＳ 明朝" w:eastAsia="ＭＳ 明朝" w:hAnsi="ＭＳ 明朝"/>
          <w:color w:val="0000FF"/>
          <w:sz w:val="21"/>
          <w:szCs w:val="21"/>
        </w:rPr>
        <w:t>報</w:t>
      </w:r>
      <w:r w:rsidR="00AD7732">
        <w:rPr>
          <w:rFonts w:ascii="ＭＳ 明朝" w:eastAsia="ＭＳ 明朝" w:hAnsi="ＭＳ 明朝"/>
          <w:color w:val="0000FF"/>
          <w:sz w:val="21"/>
          <w:szCs w:val="21"/>
        </w:rPr>
        <w:t>ひ</w:t>
      </w:r>
      <w:r w:rsidR="00E91C7A">
        <w:rPr>
          <w:rFonts w:ascii="ＭＳ 明朝" w:eastAsia="ＭＳ 明朝" w:hAnsi="ＭＳ 明朝"/>
          <w:color w:val="0000FF"/>
          <w:sz w:val="21"/>
          <w:szCs w:val="21"/>
        </w:rPr>
        <w:t>、</w:t>
      </w:r>
      <w:r w:rsidR="00203DFE" w:rsidRPr="00203DFE">
        <w:rPr>
          <w:rFonts w:ascii="ＭＳ 明朝" w:eastAsia="ＭＳ 明朝" w:hAnsi="ＭＳ 明朝"/>
          <w:color w:val="0000FF"/>
          <w:sz w:val="21"/>
          <w:szCs w:val="21"/>
        </w:rPr>
        <w:t>德</w:t>
      </w:r>
      <w:r w:rsidR="00E91C7A">
        <w:rPr>
          <w:rFonts w:ascii="ＭＳ 明朝" w:eastAsia="ＭＳ 明朝" w:hAnsi="ＭＳ 明朝"/>
          <w:color w:val="0000FF"/>
          <w:sz w:val="21"/>
          <w:szCs w:val="21"/>
        </w:rPr>
        <w:t>を</w:t>
      </w:r>
      <w:r w:rsidR="00E91C7A" w:rsidRPr="00203DFE">
        <w:rPr>
          <w:rFonts w:ascii="ＭＳ 明朝" w:eastAsia="ＭＳ 明朝" w:hAnsi="ＭＳ 明朝"/>
          <w:color w:val="0000FF"/>
          <w:sz w:val="21"/>
          <w:szCs w:val="21"/>
        </w:rPr>
        <w:t>以</w:t>
      </w:r>
      <w:r w:rsidR="00E91C7A">
        <w:rPr>
          <w:rFonts w:ascii="ＭＳ 明朝" w:eastAsia="ＭＳ 明朝" w:hAnsi="ＭＳ 明朝"/>
          <w:color w:val="0000FF"/>
          <w:sz w:val="21"/>
          <w:szCs w:val="21"/>
        </w:rPr>
        <w:t>て</w:t>
      </w:r>
      <w:r w:rsidR="00203DFE" w:rsidRPr="00203DFE">
        <w:rPr>
          <w:rFonts w:ascii="ＭＳ 明朝" w:eastAsia="ＭＳ 明朝" w:hAnsi="ＭＳ 明朝"/>
          <w:color w:val="0000FF"/>
          <w:sz w:val="21"/>
          <w:szCs w:val="21"/>
        </w:rPr>
        <w:t>德</w:t>
      </w:r>
      <w:r w:rsidR="00E91C7A">
        <w:rPr>
          <w:rFonts w:ascii="ＭＳ 明朝" w:eastAsia="ＭＳ 明朝" w:hAnsi="ＭＳ 明朝"/>
          <w:color w:val="0000FF"/>
          <w:sz w:val="21"/>
          <w:szCs w:val="21"/>
        </w:rPr>
        <w:t>に</w:t>
      </w:r>
      <w:r w:rsidR="00E91C7A" w:rsidRPr="00203DFE">
        <w:rPr>
          <w:rFonts w:ascii="ＭＳ 明朝" w:eastAsia="ＭＳ 明朝" w:hAnsi="ＭＳ 明朝"/>
          <w:color w:val="0000FF"/>
          <w:sz w:val="21"/>
          <w:szCs w:val="21"/>
        </w:rPr>
        <w:t>報</w:t>
      </w:r>
      <w:r w:rsidR="00AD7732">
        <w:rPr>
          <w:rFonts w:ascii="ＭＳ 明朝" w:eastAsia="ＭＳ 明朝" w:hAnsi="ＭＳ 明朝"/>
          <w:color w:val="0000FF"/>
          <w:sz w:val="21"/>
          <w:szCs w:val="21"/>
        </w:rPr>
        <w:t>ひ</w:t>
      </w:r>
      <w:r w:rsidR="00E91C7A">
        <w:rPr>
          <w:rFonts w:ascii="ＭＳ 明朝" w:eastAsia="ＭＳ 明朝" w:hAnsi="ＭＳ 明朝"/>
          <w:color w:val="0000FF"/>
          <w:sz w:val="21"/>
          <w:szCs w:val="21"/>
        </w:rPr>
        <w:t>む。</w:t>
      </w:r>
      <w:r w:rsidR="00203DFE" w:rsidRPr="00203DFE">
        <w:rPr>
          <w:rFonts w:ascii="ＭＳ 明朝" w:eastAsia="ＭＳ 明朝" w:hAnsi="ＭＳ 明朝" w:hint="default"/>
          <w:sz w:val="21"/>
          <w:szCs w:val="21"/>
        </w:rPr>
        <w:br/>
      </w:r>
      <w:r w:rsidR="00203DFE" w:rsidRPr="00203DFE">
        <w:rPr>
          <w:rFonts w:ascii="ＭＳ 明朝" w:eastAsia="ＭＳ 明朝" w:hAnsi="ＭＳ 明朝"/>
          <w:sz w:val="21"/>
          <w:szCs w:val="21"/>
        </w:rPr>
        <w:br/>
      </w:r>
      <w:r w:rsidR="00203DFE" w:rsidRPr="008340FF">
        <w:rPr>
          <w:rFonts w:ascii="ＭＳ 明朝" w:eastAsia="ＭＳ 明朝" w:hAnsi="ＭＳ 明朝"/>
          <w:sz w:val="22"/>
          <w:szCs w:val="22"/>
        </w:rPr>
        <w:t>或</w:t>
      </w:r>
      <w:r w:rsidR="00E91C7A" w:rsidRPr="008340FF">
        <w:rPr>
          <w:rFonts w:ascii="ＭＳ 明朝" w:eastAsia="ＭＳ 明朝" w:hAnsi="ＭＳ 明朝"/>
          <w:sz w:val="22"/>
          <w:szCs w:val="22"/>
        </w:rPr>
        <w:t>るひとが、</w:t>
      </w:r>
      <w:r w:rsidR="00203DFE" w:rsidRPr="008340FF">
        <w:rPr>
          <w:rFonts w:ascii="ＭＳ 明朝" w:eastAsia="ＭＳ 明朝" w:hAnsi="ＭＳ 明朝"/>
          <w:sz w:val="22"/>
          <w:szCs w:val="22"/>
        </w:rPr>
        <w:t>德</w:t>
      </w:r>
      <w:r w:rsidR="00E91C7A" w:rsidRPr="008340FF">
        <w:rPr>
          <w:rFonts w:ascii="ＭＳ 明朝" w:eastAsia="ＭＳ 明朝" w:hAnsi="ＭＳ 明朝"/>
          <w:sz w:val="22"/>
          <w:szCs w:val="22"/>
        </w:rPr>
        <w:t>をもって</w:t>
      </w:r>
      <w:r w:rsidR="00203DFE" w:rsidRPr="008340FF">
        <w:rPr>
          <w:rFonts w:ascii="ＭＳ 明朝" w:eastAsia="ＭＳ 明朝" w:hAnsi="ＭＳ 明朝"/>
          <w:sz w:val="22"/>
          <w:szCs w:val="22"/>
        </w:rPr>
        <w:t>怨</w:t>
      </w:r>
      <w:r w:rsidR="00E91C7A" w:rsidRPr="008340FF">
        <w:rPr>
          <w:rFonts w:ascii="ＭＳ 明朝" w:eastAsia="ＭＳ 明朝" w:hAnsi="ＭＳ 明朝"/>
          <w:sz w:val="22"/>
          <w:szCs w:val="22"/>
        </w:rPr>
        <w:t>に報</w:t>
      </w:r>
      <w:r w:rsidR="00AD7732">
        <w:rPr>
          <w:rFonts w:ascii="ＭＳ 明朝" w:eastAsia="ＭＳ 明朝" w:hAnsi="ＭＳ 明朝"/>
          <w:sz w:val="22"/>
          <w:szCs w:val="22"/>
        </w:rPr>
        <w:t>ひ</w:t>
      </w:r>
      <w:r w:rsidR="00E91C7A" w:rsidRPr="008340FF">
        <w:rPr>
          <w:rFonts w:ascii="ＭＳ 明朝" w:eastAsia="ＭＳ 明朝" w:hAnsi="ＭＳ 明朝"/>
          <w:sz w:val="22"/>
          <w:szCs w:val="22"/>
        </w:rPr>
        <w:t>る</w:t>
      </w:r>
      <w:r w:rsidR="00270805" w:rsidRPr="008340FF">
        <w:rPr>
          <w:rFonts w:ascii="ＭＳ 明朝" w:eastAsia="ＭＳ 明朝" w:hAnsi="ＭＳ 明朝"/>
          <w:sz w:val="22"/>
          <w:szCs w:val="22"/>
        </w:rPr>
        <w:t>、</w:t>
      </w:r>
      <w:r w:rsidR="00E91C7A" w:rsidRPr="008340FF">
        <w:rPr>
          <w:rFonts w:ascii="ＭＳ 明朝" w:eastAsia="ＭＳ 明朝" w:hAnsi="ＭＳ 明朝"/>
          <w:sz w:val="22"/>
          <w:szCs w:val="22"/>
        </w:rPr>
        <w:t>どうですか</w:t>
      </w:r>
      <w:r w:rsidR="00270805" w:rsidRPr="008340FF">
        <w:rPr>
          <w:rFonts w:ascii="ＭＳ 明朝" w:eastAsia="ＭＳ 明朝" w:hAnsi="ＭＳ 明朝"/>
          <w:sz w:val="22"/>
          <w:szCs w:val="22"/>
        </w:rPr>
        <w:t>、と言った。先生は、じゃあ、何をもって</w:t>
      </w:r>
      <w:r w:rsidR="00203DFE" w:rsidRPr="008340FF">
        <w:rPr>
          <w:rFonts w:ascii="ＭＳ 明朝" w:eastAsia="ＭＳ 明朝" w:hAnsi="ＭＳ 明朝"/>
          <w:sz w:val="22"/>
          <w:szCs w:val="22"/>
        </w:rPr>
        <w:t>德</w:t>
      </w:r>
      <w:r w:rsidR="00270805" w:rsidRPr="008340FF">
        <w:rPr>
          <w:rFonts w:ascii="ＭＳ 明朝" w:eastAsia="ＭＳ 明朝" w:hAnsi="ＭＳ 明朝"/>
          <w:sz w:val="22"/>
          <w:szCs w:val="22"/>
        </w:rPr>
        <w:t>に報</w:t>
      </w:r>
      <w:r w:rsidR="00AD7732">
        <w:rPr>
          <w:rFonts w:ascii="ＭＳ 明朝" w:eastAsia="ＭＳ 明朝" w:hAnsi="ＭＳ 明朝"/>
          <w:sz w:val="22"/>
          <w:szCs w:val="22"/>
        </w:rPr>
        <w:t>ひ</w:t>
      </w:r>
      <w:r w:rsidR="00270805" w:rsidRPr="008340FF">
        <w:rPr>
          <w:rFonts w:ascii="ＭＳ 明朝" w:eastAsia="ＭＳ 明朝" w:hAnsi="ＭＳ 明朝"/>
          <w:sz w:val="22"/>
          <w:szCs w:val="22"/>
        </w:rPr>
        <w:t>ようか。德には德をもって報</w:t>
      </w:r>
      <w:r w:rsidR="00AD7732">
        <w:rPr>
          <w:rFonts w:ascii="ＭＳ 明朝" w:eastAsia="ＭＳ 明朝" w:hAnsi="ＭＳ 明朝"/>
          <w:sz w:val="22"/>
          <w:szCs w:val="22"/>
        </w:rPr>
        <w:t>ひ</w:t>
      </w:r>
      <w:r w:rsidR="00270805" w:rsidRPr="008340FF">
        <w:rPr>
          <w:rFonts w:ascii="ＭＳ 明朝" w:eastAsia="ＭＳ 明朝" w:hAnsi="ＭＳ 明朝"/>
          <w:sz w:val="22"/>
          <w:szCs w:val="22"/>
        </w:rPr>
        <w:t>るものです、怨には</w:t>
      </w:r>
      <w:r w:rsidR="00203DFE" w:rsidRPr="008340FF">
        <w:rPr>
          <w:rFonts w:ascii="ＭＳ 明朝" w:eastAsia="ＭＳ 明朝" w:hAnsi="ＭＳ 明朝"/>
          <w:sz w:val="22"/>
          <w:szCs w:val="22"/>
        </w:rPr>
        <w:t>直</w:t>
      </w:r>
      <w:r w:rsidR="00270805" w:rsidRPr="008340FF">
        <w:rPr>
          <w:rFonts w:ascii="ＭＳ 明朝" w:eastAsia="ＭＳ 明朝" w:hAnsi="ＭＳ 明朝"/>
          <w:sz w:val="22"/>
          <w:szCs w:val="22"/>
        </w:rPr>
        <w:t>をもって</w:t>
      </w:r>
      <w:r w:rsidR="00203DFE" w:rsidRPr="008340FF">
        <w:rPr>
          <w:rFonts w:ascii="ＭＳ 明朝" w:eastAsia="ＭＳ 明朝" w:hAnsi="ＭＳ 明朝"/>
          <w:sz w:val="22"/>
          <w:szCs w:val="22"/>
        </w:rPr>
        <w:t>報</w:t>
      </w:r>
      <w:r w:rsidR="00AD7732">
        <w:rPr>
          <w:rFonts w:ascii="ＭＳ 明朝" w:eastAsia="ＭＳ 明朝" w:hAnsi="ＭＳ 明朝"/>
          <w:sz w:val="22"/>
          <w:szCs w:val="22"/>
        </w:rPr>
        <w:t>ひ</w:t>
      </w:r>
      <w:r w:rsidR="00270805" w:rsidRPr="008340FF">
        <w:rPr>
          <w:rFonts w:ascii="ＭＳ 明朝" w:eastAsia="ＭＳ 明朝" w:hAnsi="ＭＳ 明朝"/>
          <w:sz w:val="22"/>
          <w:szCs w:val="22"/>
        </w:rPr>
        <w:t>るべきでしょう、と申された。</w:t>
      </w:r>
      <w:r w:rsidR="00C53542" w:rsidRPr="008340FF">
        <w:rPr>
          <w:rFonts w:ascii="ＭＳ 明朝" w:eastAsia="ＭＳ 明朝" w:hAnsi="ＭＳ 明朝"/>
          <w:sz w:val="22"/>
          <w:szCs w:val="22"/>
        </w:rPr>
        <w:t>さて、或るひとは</w:t>
      </w:r>
      <w:r w:rsidR="00D45E92" w:rsidRPr="008340FF">
        <w:rPr>
          <w:rFonts w:ascii="ＭＳ 明朝" w:eastAsia="ＭＳ 明朝" w:hAnsi="ＭＳ 明朝"/>
          <w:sz w:val="22"/>
          <w:szCs w:val="22"/>
        </w:rPr>
        <w:t>、「利に放</w:t>
      </w:r>
      <w:r w:rsidR="00D45E92" w:rsidRPr="00DB6802">
        <w:rPr>
          <w:rFonts w:ascii="ＭＳ 明朝" w:eastAsia="ＭＳ 明朝" w:hAnsi="ＭＳ 明朝"/>
          <w:sz w:val="18"/>
          <w:szCs w:val="18"/>
        </w:rPr>
        <w:t>（よ）</w:t>
      </w:r>
      <w:r w:rsidR="00D45E92" w:rsidRPr="008340FF">
        <w:rPr>
          <w:rFonts w:ascii="ＭＳ 明朝" w:eastAsia="ＭＳ 明朝" w:hAnsi="ＭＳ 明朝"/>
          <w:sz w:val="22"/>
          <w:szCs w:val="22"/>
        </w:rPr>
        <w:t>って行うときは、怨多し</w:t>
      </w:r>
      <w:r w:rsidR="00094AF8" w:rsidRPr="008340FF">
        <w:rPr>
          <w:rFonts w:ascii="ＭＳ 明朝" w:eastAsia="ＭＳ 明朝" w:hAnsi="ＭＳ 明朝"/>
          <w:sz w:val="22"/>
          <w:szCs w:val="22"/>
        </w:rPr>
        <w:t>。</w:t>
      </w:r>
      <w:r w:rsidR="00D45E92" w:rsidRPr="008340FF">
        <w:rPr>
          <w:rFonts w:ascii="ＭＳ 明朝" w:eastAsia="ＭＳ 明朝" w:hAnsi="ＭＳ 明朝"/>
          <w:sz w:val="22"/>
          <w:szCs w:val="22"/>
        </w:rPr>
        <w:t>」の</w:t>
      </w:r>
      <w:r w:rsidR="00C53542" w:rsidRPr="008340FF">
        <w:rPr>
          <w:rFonts w:ascii="ＭＳ 明朝" w:eastAsia="ＭＳ 明朝" w:hAnsi="ＭＳ 明朝"/>
          <w:sz w:val="22"/>
          <w:szCs w:val="22"/>
        </w:rPr>
        <w:t>怨</w:t>
      </w:r>
      <w:r w:rsidR="00D45E92" w:rsidRPr="008340FF">
        <w:rPr>
          <w:rFonts w:ascii="ＭＳ 明朝" w:eastAsia="ＭＳ 明朝" w:hAnsi="ＭＳ 明朝"/>
          <w:sz w:val="22"/>
          <w:szCs w:val="22"/>
        </w:rPr>
        <w:t>。</w:t>
      </w:r>
      <w:r w:rsidR="00221041" w:rsidRPr="008340FF">
        <w:rPr>
          <w:rFonts w:ascii="ＭＳ 明朝" w:eastAsia="ＭＳ 明朝" w:hAnsi="ＭＳ 明朝"/>
          <w:sz w:val="22"/>
          <w:szCs w:val="22"/>
        </w:rPr>
        <w:t>対人的な怨。</w:t>
      </w:r>
      <w:r w:rsidR="006758E1" w:rsidRPr="008340FF">
        <w:rPr>
          <w:rFonts w:ascii="ＭＳ 明朝" w:eastAsia="ＭＳ 明朝" w:hAnsi="ＭＳ 明朝"/>
          <w:sz w:val="22"/>
          <w:szCs w:val="22"/>
        </w:rPr>
        <w:t>怨を受けたことに対して、</w:t>
      </w:r>
      <w:r w:rsidR="000F40DF" w:rsidRPr="008340FF">
        <w:rPr>
          <w:rFonts w:ascii="ＭＳ 明朝" w:eastAsia="ＭＳ 明朝" w:hAnsi="ＭＳ 明朝"/>
          <w:sz w:val="22"/>
          <w:szCs w:val="22"/>
        </w:rPr>
        <w:t>怨を晴らすには、</w:t>
      </w:r>
      <w:r w:rsidR="006758E1" w:rsidRPr="008340FF">
        <w:rPr>
          <w:rFonts w:ascii="ＭＳ 明朝" w:eastAsia="ＭＳ 明朝" w:hAnsi="ＭＳ 明朝"/>
          <w:sz w:val="22"/>
          <w:szCs w:val="22"/>
        </w:rPr>
        <w:t>仕返し、復讐</w:t>
      </w:r>
      <w:r w:rsidR="000F40DF" w:rsidRPr="008340FF">
        <w:rPr>
          <w:rFonts w:ascii="ＭＳ 明朝" w:eastAsia="ＭＳ 明朝" w:hAnsi="ＭＳ 明朝"/>
          <w:sz w:val="22"/>
          <w:szCs w:val="22"/>
        </w:rPr>
        <w:t>ではなく</w:t>
      </w:r>
      <w:r w:rsidR="006758E1" w:rsidRPr="008340FF">
        <w:rPr>
          <w:rFonts w:ascii="ＭＳ 明朝" w:eastAsia="ＭＳ 明朝" w:hAnsi="ＭＳ 明朝"/>
          <w:sz w:val="22"/>
          <w:szCs w:val="22"/>
        </w:rPr>
        <w:t>、徳をもって</w:t>
      </w:r>
      <w:r w:rsidR="00DF2D16" w:rsidRPr="008340FF">
        <w:rPr>
          <w:rFonts w:ascii="ＭＳ 明朝" w:eastAsia="ＭＳ 明朝" w:hAnsi="ＭＳ 明朝"/>
          <w:sz w:val="22"/>
          <w:szCs w:val="22"/>
        </w:rPr>
        <w:t>報ひる</w:t>
      </w:r>
      <w:r w:rsidR="006758E1" w:rsidRPr="008340FF">
        <w:rPr>
          <w:rFonts w:ascii="ＭＳ 明朝" w:eastAsia="ＭＳ 明朝" w:hAnsi="ＭＳ 明朝"/>
          <w:sz w:val="22"/>
          <w:szCs w:val="22"/>
        </w:rPr>
        <w:t>のはどうか</w:t>
      </w:r>
      <w:r w:rsidR="00DF2D16" w:rsidRPr="008340FF">
        <w:rPr>
          <w:rFonts w:ascii="ＭＳ 明朝" w:eastAsia="ＭＳ 明朝" w:hAnsi="ＭＳ 明朝"/>
          <w:sz w:val="22"/>
          <w:szCs w:val="22"/>
        </w:rPr>
        <w:t>、とでも問うたのであろうか</w:t>
      </w:r>
      <w:r w:rsidR="006758E1" w:rsidRPr="008340FF">
        <w:rPr>
          <w:rFonts w:ascii="ＭＳ 明朝" w:eastAsia="ＭＳ 明朝" w:hAnsi="ＭＳ 明朝"/>
          <w:sz w:val="22"/>
          <w:szCs w:val="22"/>
        </w:rPr>
        <w:t>？</w:t>
      </w:r>
      <w:r w:rsidR="00DF2D16" w:rsidRPr="008340FF">
        <w:rPr>
          <w:rFonts w:ascii="ＭＳ 明朝" w:eastAsia="ＭＳ 明朝" w:hAnsi="ＭＳ 明朝"/>
          <w:sz w:val="22"/>
          <w:szCs w:val="22"/>
        </w:rPr>
        <w:t>対人的な怨に徳をもって報いる、といふの</w:t>
      </w:r>
      <w:r w:rsidR="000F40DF" w:rsidRPr="008340FF">
        <w:rPr>
          <w:rFonts w:ascii="ＭＳ 明朝" w:eastAsia="ＭＳ 明朝" w:hAnsi="ＭＳ 明朝"/>
          <w:sz w:val="22"/>
          <w:szCs w:val="22"/>
        </w:rPr>
        <w:t>は、先生はピンとこないので、じゃあ徳に対して何を報いるのかと、聞きたくなった。怨みに対する自分の素直な気持ちを省みることが先決じゃないか？</w:t>
      </w:r>
      <w:r w:rsidR="00D45E92" w:rsidRPr="008340FF">
        <w:rPr>
          <w:rFonts w:ascii="ＭＳ 明朝" w:eastAsia="ＭＳ 明朝" w:hAnsi="ＭＳ 明朝"/>
          <w:sz w:val="22"/>
          <w:szCs w:val="22"/>
        </w:rPr>
        <w:t>先生の頭の中は、</w:t>
      </w:r>
      <w:r w:rsidR="00C53542" w:rsidRPr="008340FF">
        <w:rPr>
          <w:rFonts w:ascii="ＭＳ 明朝" w:eastAsia="ＭＳ 明朝" w:hAnsi="ＭＳ 明朝"/>
          <w:sz w:val="22"/>
          <w:szCs w:val="22"/>
        </w:rPr>
        <w:t>子貢が伯夷･叔齊について</w:t>
      </w:r>
      <w:r w:rsidR="00D45E92" w:rsidRPr="008340FF">
        <w:rPr>
          <w:rFonts w:ascii="ＭＳ 明朝" w:eastAsia="ＭＳ 明朝" w:hAnsi="ＭＳ 明朝"/>
          <w:sz w:val="22"/>
          <w:szCs w:val="22"/>
        </w:rPr>
        <w:t>、「</w:t>
      </w:r>
      <w:r w:rsidR="00C53542" w:rsidRPr="008340FF">
        <w:rPr>
          <w:rFonts w:ascii="ＭＳ 明朝" w:eastAsia="ＭＳ 明朝" w:hAnsi="ＭＳ 明朝"/>
          <w:sz w:val="22"/>
          <w:szCs w:val="22"/>
        </w:rPr>
        <w:t>怨みたりや、と聞くと。曰く、仁を求めて仁を得たり。又何ぞ怨みん。</w:t>
      </w:r>
      <w:r w:rsidR="00861E26" w:rsidRPr="008340FF">
        <w:rPr>
          <w:rFonts w:ascii="ＭＳ 明朝" w:eastAsia="ＭＳ 明朝" w:hAnsi="ＭＳ 明朝"/>
          <w:sz w:val="22"/>
          <w:szCs w:val="22"/>
        </w:rPr>
        <w:t>」の怨。諸侯が孔子が採用しないことへの怨、天が我を見捨てたという場合の怨。</w:t>
      </w:r>
      <w:r w:rsidR="00E70701">
        <w:rPr>
          <w:rFonts w:ascii="ＭＳ 明朝" w:eastAsia="ＭＳ 明朝" w:hAnsi="ＭＳ 明朝"/>
          <w:sz w:val="22"/>
          <w:szCs w:val="22"/>
        </w:rPr>
        <w:t>次の条と関連する。</w:t>
      </w:r>
      <w:r w:rsidR="00F56428" w:rsidRPr="008340FF">
        <w:rPr>
          <w:rFonts w:ascii="ＭＳ 明朝" w:eastAsia="ＭＳ 明朝" w:hAnsi="ＭＳ 明朝"/>
          <w:sz w:val="22"/>
          <w:szCs w:val="22"/>
        </w:rPr>
        <w:t>それは人知らずして温</w:t>
      </w:r>
      <w:r w:rsidR="008340FF" w:rsidRPr="008340FF">
        <w:rPr>
          <w:rFonts w:ascii="ＭＳ 明朝" w:eastAsia="ＭＳ 明朝" w:hAnsi="ＭＳ 明朝"/>
          <w:sz w:val="18"/>
          <w:szCs w:val="18"/>
        </w:rPr>
        <w:t>（いか）</w:t>
      </w:r>
      <w:r w:rsidR="00F56428" w:rsidRPr="008340FF">
        <w:rPr>
          <w:rFonts w:ascii="ＭＳ 明朝" w:eastAsia="ＭＳ 明朝" w:hAnsi="ＭＳ 明朝"/>
          <w:sz w:val="22"/>
          <w:szCs w:val="22"/>
        </w:rPr>
        <w:t>らずの問題。それに徳をもって報いるなんぞ意味をなさない。仁を求めて仁を得たり。又何ぞ怨みん。これしかないでしょう。</w:t>
      </w:r>
    </w:p>
    <w:p w:rsidR="00AD7732" w:rsidRPr="00861E26" w:rsidRDefault="00AD7732" w:rsidP="00203DFE">
      <w:pPr>
        <w:pStyle w:val="HTML"/>
        <w:rPr>
          <w:rFonts w:ascii="ＭＳ 明朝" w:eastAsia="ＭＳ 明朝" w:hAnsi="ＭＳ 明朝" w:hint="default"/>
          <w:sz w:val="22"/>
          <w:szCs w:val="22"/>
        </w:rPr>
      </w:pPr>
      <w:r>
        <w:rPr>
          <w:rFonts w:ascii="ＭＳ 明朝" w:eastAsia="ＭＳ 明朝" w:hAnsi="ＭＳ 明朝"/>
          <w:sz w:val="22"/>
          <w:szCs w:val="22"/>
        </w:rPr>
        <w:t>読書会：</w:t>
      </w:r>
      <w:hyperlink r:id="rId46" w:anchor="2008年10月25日" w:history="1">
        <w:r w:rsidRPr="00AD7732">
          <w:rPr>
            <w:rStyle w:val="a6"/>
            <w:rFonts w:ascii="ＭＳ 明朝" w:eastAsia="ＭＳ 明朝" w:hAnsi="ＭＳ 明朝"/>
            <w:sz w:val="22"/>
            <w:szCs w:val="22"/>
          </w:rPr>
          <w:t>2008年10月25日</w:t>
        </w:r>
      </w:hyperlink>
    </w:p>
    <w:p w:rsidR="00203DFE" w:rsidRPr="00203DFE" w:rsidRDefault="00203DFE" w:rsidP="00203DFE">
      <w:pPr>
        <w:pStyle w:val="HTML"/>
        <w:rPr>
          <w:rFonts w:ascii="ＭＳ 明朝" w:eastAsia="ＭＳ 明朝" w:hAnsi="ＭＳ 明朝" w:cs="ＭＳ ゴシック" w:hint="default"/>
          <w:sz w:val="22"/>
          <w:szCs w:val="22"/>
        </w:rPr>
      </w:pPr>
      <w:r>
        <w:rPr>
          <w:rFonts w:ascii="ＭＳ 明朝" w:eastAsia="ＭＳ 明朝" w:hAnsi="ＭＳ 明朝"/>
          <w:sz w:val="21"/>
          <w:szCs w:val="21"/>
        </w:rPr>
        <w:br/>
      </w:r>
      <w:r w:rsidRPr="00203DFE">
        <w:rPr>
          <w:rFonts w:ascii="ＭＳ 明朝" w:eastAsia="ＭＳ 明朝" w:hAnsi="ＭＳ 明朝" w:cs="ＭＳ ゴシック" w:hint="default"/>
          <w:sz w:val="22"/>
          <w:szCs w:val="22"/>
        </w:rPr>
        <w:t>37</w:t>
      </w:r>
      <w:r w:rsidRPr="00203DFE">
        <w:rPr>
          <w:rFonts w:ascii="ＭＳ 明朝" w:eastAsia="ＭＳ 明朝" w:hAnsi="ＭＳ 明朝" w:cs="ＭＳ ゴシック"/>
          <w:sz w:val="22"/>
          <w:szCs w:val="22"/>
        </w:rPr>
        <w:t>）子曰莫我知也夫子貢曰何為其莫知子也子曰不怨天不尤人下學而上達知我者其天乎</w:t>
      </w:r>
    </w:p>
    <w:p w:rsidR="00AD7732" w:rsidRPr="00861E26" w:rsidRDefault="00203DFE" w:rsidP="00AD7732">
      <w:pPr>
        <w:pStyle w:val="HTML"/>
        <w:rPr>
          <w:rFonts w:ascii="ＭＳ 明朝" w:eastAsia="ＭＳ 明朝" w:hAnsi="ＭＳ 明朝" w:hint="default"/>
          <w:sz w:val="22"/>
          <w:szCs w:val="22"/>
        </w:rPr>
      </w:pPr>
      <w:r>
        <w:rPr>
          <w:rFonts w:ascii="Arial Unicode MS" w:eastAsia="ＭＳ 明朝" w:hAnsi="Arial Unicode MS" w:cs="Arial Unicode MS" w:hint="default"/>
          <w:sz w:val="20"/>
          <w:szCs w:val="20"/>
        </w:rPr>
        <w:t>zǐ yuē mò wǒ zhī yě fú zǐ gòng yuē hé wéi qí mò zhī zǐ yě zǐ yuē bú yuàn tiān bù yóu rén</w:t>
      </w:r>
      <w:r w:rsidRPr="002E517E">
        <w:rPr>
          <w:rFonts w:ascii="Arial Unicode MS" w:eastAsia="ＭＳ 明朝" w:hAnsi="Arial Unicode MS" w:cs="Arial Unicode MS" w:hint="default"/>
          <w:sz w:val="20"/>
          <w:szCs w:val="20"/>
        </w:rPr>
        <w:t xml:space="preserve"> </w:t>
      </w:r>
      <w:r w:rsidR="002E517E" w:rsidRPr="002E517E">
        <w:rPr>
          <w:rFonts w:ascii="Arial Unicode MS" w:eastAsia="Arial Unicode MS" w:hAnsi="Arial Unicode MS" w:cs="Arial Unicode MS"/>
          <w:sz w:val="20"/>
          <w:szCs w:val="20"/>
        </w:rPr>
        <w:t>xiă</w:t>
      </w:r>
      <w:r w:rsidRPr="002E517E">
        <w:rPr>
          <w:rFonts w:ascii="Arial Unicode MS" w:eastAsia="ＭＳ 明朝" w:hAnsi="Arial Unicode MS" w:cs="Arial Unicode MS" w:hint="default"/>
          <w:sz w:val="20"/>
          <w:szCs w:val="20"/>
        </w:rPr>
        <w:t xml:space="preserve"> xué ér </w:t>
      </w:r>
      <w:r w:rsidR="002E517E" w:rsidRPr="002E517E">
        <w:rPr>
          <w:rFonts w:ascii="Arial Unicode MS" w:eastAsia="Arial Unicode MS" w:hAnsi="Arial Unicode MS" w:cs="Arial Unicode MS"/>
          <w:sz w:val="20"/>
          <w:szCs w:val="20"/>
        </w:rPr>
        <w:t>sh</w:t>
      </w:r>
      <w:r w:rsidR="002E517E">
        <w:rPr>
          <w:rFonts w:ascii="Arial Unicode MS" w:eastAsia="ＭＳ 明朝" w:hAnsi="Arial Unicode MS" w:cs="Arial Unicode MS" w:hint="default"/>
          <w:sz w:val="20"/>
          <w:szCs w:val="20"/>
        </w:rPr>
        <w:t>à</w:t>
      </w:r>
      <w:r w:rsidR="002E517E" w:rsidRPr="002E517E">
        <w:rPr>
          <w:rFonts w:ascii="Arial Unicode MS" w:eastAsia="Arial Unicode MS" w:hAnsi="Arial Unicode MS" w:cs="Arial Unicode MS"/>
          <w:sz w:val="20"/>
          <w:szCs w:val="20"/>
        </w:rPr>
        <w:t>ng</w:t>
      </w:r>
      <w:r w:rsidRPr="002E517E">
        <w:rPr>
          <w:rFonts w:ascii="Arial Unicode MS" w:eastAsia="ＭＳ 明朝" w:hAnsi="Arial Unicode MS" w:cs="Arial Unicode MS" w:hint="default"/>
          <w:sz w:val="20"/>
          <w:szCs w:val="20"/>
        </w:rPr>
        <w:t xml:space="preserve"> </w:t>
      </w:r>
      <w:r>
        <w:rPr>
          <w:rFonts w:ascii="Arial Unicode MS" w:eastAsia="ＭＳ 明朝" w:hAnsi="Arial Unicode MS" w:cs="Arial Unicode MS" w:hint="default"/>
          <w:sz w:val="20"/>
          <w:szCs w:val="20"/>
        </w:rPr>
        <w:t>dá zhī wǒ zhě qí tiān hū</w:t>
      </w:r>
      <w:r w:rsidR="00712C77">
        <w:rPr>
          <w:rFonts w:ascii="Arial Unicode MS" w:eastAsia="ＭＳ 明朝" w:hAnsi="Arial Unicode MS" w:cs="Arial Unicode MS"/>
          <w:sz w:val="20"/>
          <w:szCs w:val="20"/>
        </w:rPr>
        <w:br/>
      </w:r>
      <w:r w:rsidR="00712C77" w:rsidRPr="00712C77">
        <w:rPr>
          <w:rFonts w:ascii="ＭＳ 明朝" w:eastAsia="ＭＳ 明朝" w:hAnsi="ＭＳ 明朝" w:cs="ＭＳ ゴシック"/>
          <w:color w:val="0000FF"/>
          <w:sz w:val="22"/>
          <w:szCs w:val="22"/>
        </w:rPr>
        <w:t>子</w:t>
      </w:r>
      <w:r w:rsidR="00712C77">
        <w:rPr>
          <w:rFonts w:ascii="ＭＳ 明朝" w:eastAsia="ＭＳ 明朝" w:hAnsi="ＭＳ 明朝" w:cs="ＭＳ ゴシック"/>
          <w:color w:val="0000FF"/>
          <w:sz w:val="22"/>
          <w:szCs w:val="22"/>
        </w:rPr>
        <w:t>の</w:t>
      </w:r>
      <w:r w:rsidR="00712C77" w:rsidRPr="00712C77">
        <w:rPr>
          <w:rFonts w:ascii="ＭＳ 明朝" w:eastAsia="ＭＳ 明朝" w:hAnsi="ＭＳ 明朝" w:cs="ＭＳ ゴシック"/>
          <w:color w:val="0000FF"/>
          <w:sz w:val="22"/>
          <w:szCs w:val="22"/>
        </w:rPr>
        <w:t>曰</w:t>
      </w:r>
      <w:r w:rsidR="00712C77">
        <w:rPr>
          <w:rFonts w:ascii="ＭＳ 明朝" w:eastAsia="ＭＳ 明朝" w:hAnsi="ＭＳ 明朝" w:cs="ＭＳ ゴシック"/>
          <w:color w:val="0000FF"/>
          <w:sz w:val="22"/>
          <w:szCs w:val="22"/>
        </w:rPr>
        <w:t>はく、</w:t>
      </w:r>
      <w:r w:rsidR="00712C77" w:rsidRPr="00712C77">
        <w:rPr>
          <w:rFonts w:ascii="ＭＳ 明朝" w:eastAsia="ＭＳ 明朝" w:hAnsi="ＭＳ 明朝" w:cs="ＭＳ ゴシック"/>
          <w:color w:val="0000FF"/>
          <w:sz w:val="22"/>
          <w:szCs w:val="22"/>
        </w:rPr>
        <w:t>我</w:t>
      </w:r>
      <w:r w:rsidR="00712C77">
        <w:rPr>
          <w:rFonts w:ascii="ＭＳ 明朝" w:eastAsia="ＭＳ 明朝" w:hAnsi="ＭＳ 明朝" w:cs="ＭＳ ゴシック"/>
          <w:color w:val="0000FF"/>
          <w:sz w:val="22"/>
          <w:szCs w:val="22"/>
        </w:rPr>
        <w:t>を</w:t>
      </w:r>
      <w:r w:rsidR="00712C77" w:rsidRPr="00712C77">
        <w:rPr>
          <w:rFonts w:ascii="ＭＳ 明朝" w:eastAsia="ＭＳ 明朝" w:hAnsi="ＭＳ 明朝" w:cs="ＭＳ ゴシック"/>
          <w:color w:val="0000FF"/>
          <w:sz w:val="22"/>
          <w:szCs w:val="22"/>
        </w:rPr>
        <w:t>知</w:t>
      </w:r>
      <w:r w:rsidR="00712C77">
        <w:rPr>
          <w:rFonts w:ascii="ＭＳ 明朝" w:eastAsia="ＭＳ 明朝" w:hAnsi="ＭＳ 明朝" w:cs="ＭＳ ゴシック"/>
          <w:color w:val="0000FF"/>
          <w:sz w:val="22"/>
          <w:szCs w:val="22"/>
        </w:rPr>
        <w:t>る</w:t>
      </w:r>
      <w:r w:rsidR="00712C77" w:rsidRPr="00712C77">
        <w:rPr>
          <w:rFonts w:ascii="ＭＳ 明朝" w:eastAsia="ＭＳ 明朝" w:hAnsi="ＭＳ 明朝" w:cs="ＭＳ ゴシック"/>
          <w:color w:val="0000FF"/>
          <w:sz w:val="22"/>
          <w:szCs w:val="22"/>
        </w:rPr>
        <w:t>莫</w:t>
      </w:r>
      <w:r w:rsidR="00712C77">
        <w:rPr>
          <w:rFonts w:ascii="ＭＳ 明朝" w:eastAsia="ＭＳ 明朝" w:hAnsi="ＭＳ 明朝" w:cs="ＭＳ ゴシック"/>
          <w:color w:val="0000FF"/>
          <w:sz w:val="22"/>
          <w:szCs w:val="22"/>
        </w:rPr>
        <w:t>きなり</w:t>
      </w:r>
      <w:r w:rsidR="00DB6802">
        <w:rPr>
          <w:rFonts w:ascii="ＭＳ 明朝" w:eastAsia="ＭＳ 明朝" w:hAnsi="ＭＳ 明朝" w:cs="ＭＳ ゴシック"/>
          <w:color w:val="0000FF"/>
          <w:sz w:val="22"/>
          <w:szCs w:val="22"/>
        </w:rPr>
        <w:t>か</w:t>
      </w:r>
      <w:r w:rsidR="00712C77">
        <w:rPr>
          <w:rFonts w:ascii="ＭＳ 明朝" w:eastAsia="ＭＳ 明朝" w:hAnsi="ＭＳ 明朝" w:cs="ＭＳ ゴシック"/>
          <w:color w:val="0000FF"/>
          <w:sz w:val="22"/>
          <w:szCs w:val="22"/>
        </w:rPr>
        <w:t>。</w:t>
      </w:r>
      <w:r w:rsidR="00712C77" w:rsidRPr="00712C77">
        <w:rPr>
          <w:rFonts w:ascii="ＭＳ 明朝" w:eastAsia="ＭＳ 明朝" w:hAnsi="ＭＳ 明朝" w:cs="ＭＳ ゴシック"/>
          <w:color w:val="0000FF"/>
          <w:sz w:val="22"/>
          <w:szCs w:val="22"/>
        </w:rPr>
        <w:t>子貢</w:t>
      </w:r>
      <w:r w:rsidR="00712C77">
        <w:rPr>
          <w:rFonts w:ascii="ＭＳ 明朝" w:eastAsia="ＭＳ 明朝" w:hAnsi="ＭＳ 明朝" w:cs="ＭＳ ゴシック"/>
          <w:color w:val="0000FF"/>
          <w:sz w:val="22"/>
          <w:szCs w:val="22"/>
        </w:rPr>
        <w:t>が</w:t>
      </w:r>
      <w:r w:rsidR="00712C77" w:rsidRPr="00712C77">
        <w:rPr>
          <w:rFonts w:ascii="ＭＳ 明朝" w:eastAsia="ＭＳ 明朝" w:hAnsi="ＭＳ 明朝" w:cs="ＭＳ ゴシック"/>
          <w:color w:val="0000FF"/>
          <w:sz w:val="22"/>
          <w:szCs w:val="22"/>
        </w:rPr>
        <w:t>曰</w:t>
      </w:r>
      <w:r w:rsidR="00712C77">
        <w:rPr>
          <w:rFonts w:ascii="ＭＳ 明朝" w:eastAsia="ＭＳ 明朝" w:hAnsi="ＭＳ 明朝" w:cs="ＭＳ ゴシック"/>
          <w:color w:val="0000FF"/>
          <w:sz w:val="22"/>
          <w:szCs w:val="22"/>
        </w:rPr>
        <w:t>く、</w:t>
      </w:r>
      <w:r w:rsidR="00712C77" w:rsidRPr="00712C77">
        <w:rPr>
          <w:rFonts w:ascii="ＭＳ 明朝" w:eastAsia="ＭＳ 明朝" w:hAnsi="ＭＳ 明朝" w:cs="ＭＳ ゴシック"/>
          <w:color w:val="0000FF"/>
          <w:sz w:val="22"/>
          <w:szCs w:val="22"/>
        </w:rPr>
        <w:t>何為</w:t>
      </w:r>
      <w:r w:rsidR="00712C77">
        <w:rPr>
          <w:rFonts w:ascii="ＭＳ 明朝" w:eastAsia="ＭＳ 明朝" w:hAnsi="ＭＳ 明朝" w:cs="ＭＳ ゴシック"/>
          <w:color w:val="0000FF"/>
          <w:sz w:val="22"/>
          <w:szCs w:val="22"/>
        </w:rPr>
        <w:t>れぞ</w:t>
      </w:r>
      <w:r w:rsidR="00712C77" w:rsidRPr="00712C77">
        <w:rPr>
          <w:rFonts w:ascii="ＭＳ 明朝" w:eastAsia="ＭＳ 明朝" w:hAnsi="ＭＳ 明朝" w:cs="ＭＳ ゴシック"/>
          <w:color w:val="0000FF"/>
          <w:sz w:val="22"/>
          <w:szCs w:val="22"/>
        </w:rPr>
        <w:t>其</w:t>
      </w:r>
      <w:r w:rsidR="00712C77">
        <w:rPr>
          <w:rFonts w:ascii="ＭＳ 明朝" w:eastAsia="ＭＳ 明朝" w:hAnsi="ＭＳ 明朝" w:cs="ＭＳ ゴシック"/>
          <w:color w:val="0000FF"/>
          <w:sz w:val="22"/>
          <w:szCs w:val="22"/>
        </w:rPr>
        <w:t>れ</w:t>
      </w:r>
      <w:r w:rsidR="00712C77" w:rsidRPr="00712C77">
        <w:rPr>
          <w:rFonts w:ascii="ＭＳ 明朝" w:eastAsia="ＭＳ 明朝" w:hAnsi="ＭＳ 明朝" w:cs="ＭＳ ゴシック"/>
          <w:color w:val="0000FF"/>
          <w:sz w:val="22"/>
          <w:szCs w:val="22"/>
        </w:rPr>
        <w:t>子</w:t>
      </w:r>
      <w:r w:rsidR="00712C77">
        <w:rPr>
          <w:rFonts w:ascii="ＭＳ 明朝" w:eastAsia="ＭＳ 明朝" w:hAnsi="ＭＳ 明朝" w:cs="ＭＳ ゴシック"/>
          <w:color w:val="0000FF"/>
          <w:sz w:val="22"/>
          <w:szCs w:val="22"/>
        </w:rPr>
        <w:t>を</w:t>
      </w:r>
      <w:r w:rsidR="00712C77" w:rsidRPr="00712C77">
        <w:rPr>
          <w:rFonts w:ascii="ＭＳ 明朝" w:eastAsia="ＭＳ 明朝" w:hAnsi="ＭＳ 明朝" w:cs="ＭＳ ゴシック"/>
          <w:color w:val="0000FF"/>
          <w:sz w:val="22"/>
          <w:szCs w:val="22"/>
        </w:rPr>
        <w:t>知</w:t>
      </w:r>
      <w:r w:rsidR="00712C77">
        <w:rPr>
          <w:rFonts w:ascii="ＭＳ 明朝" w:eastAsia="ＭＳ 明朝" w:hAnsi="ＭＳ 明朝" w:cs="ＭＳ ゴシック"/>
          <w:color w:val="0000FF"/>
          <w:sz w:val="22"/>
          <w:szCs w:val="22"/>
        </w:rPr>
        <w:t>る</w:t>
      </w:r>
      <w:r w:rsidR="00712C77" w:rsidRPr="00712C77">
        <w:rPr>
          <w:rFonts w:ascii="ＭＳ 明朝" w:eastAsia="ＭＳ 明朝" w:hAnsi="ＭＳ 明朝" w:cs="ＭＳ ゴシック"/>
          <w:color w:val="0000FF"/>
          <w:sz w:val="22"/>
          <w:szCs w:val="22"/>
        </w:rPr>
        <w:t>莫</w:t>
      </w:r>
      <w:r w:rsidR="00712C77">
        <w:rPr>
          <w:rFonts w:ascii="ＭＳ 明朝" w:eastAsia="ＭＳ 明朝" w:hAnsi="ＭＳ 明朝" w:cs="ＭＳ ゴシック"/>
          <w:color w:val="0000FF"/>
          <w:sz w:val="22"/>
          <w:szCs w:val="22"/>
        </w:rPr>
        <w:t>きなり。</w:t>
      </w:r>
      <w:r w:rsidR="00712C77" w:rsidRPr="00712C77">
        <w:rPr>
          <w:rFonts w:ascii="ＭＳ 明朝" w:eastAsia="ＭＳ 明朝" w:hAnsi="ＭＳ 明朝" w:cs="ＭＳ ゴシック"/>
          <w:color w:val="0000FF"/>
          <w:sz w:val="22"/>
          <w:szCs w:val="22"/>
        </w:rPr>
        <w:t>子</w:t>
      </w:r>
      <w:r w:rsidR="00712C77">
        <w:rPr>
          <w:rFonts w:ascii="ＭＳ 明朝" w:eastAsia="ＭＳ 明朝" w:hAnsi="ＭＳ 明朝" w:cs="ＭＳ ゴシック"/>
          <w:color w:val="0000FF"/>
          <w:sz w:val="22"/>
          <w:szCs w:val="22"/>
        </w:rPr>
        <w:t>の</w:t>
      </w:r>
      <w:r w:rsidR="00712C77" w:rsidRPr="00712C77">
        <w:rPr>
          <w:rFonts w:ascii="ＭＳ 明朝" w:eastAsia="ＭＳ 明朝" w:hAnsi="ＭＳ 明朝" w:cs="ＭＳ ゴシック"/>
          <w:color w:val="0000FF"/>
          <w:sz w:val="22"/>
          <w:szCs w:val="22"/>
        </w:rPr>
        <w:t>曰</w:t>
      </w:r>
      <w:r w:rsidR="00712C77">
        <w:rPr>
          <w:rFonts w:ascii="ＭＳ 明朝" w:eastAsia="ＭＳ 明朝" w:hAnsi="ＭＳ 明朝" w:cs="ＭＳ ゴシック"/>
          <w:color w:val="0000FF"/>
          <w:sz w:val="22"/>
          <w:szCs w:val="22"/>
        </w:rPr>
        <w:t>はく、</w:t>
      </w:r>
      <w:r w:rsidR="00712C77" w:rsidRPr="00712C77">
        <w:rPr>
          <w:rFonts w:ascii="ＭＳ 明朝" w:eastAsia="ＭＳ 明朝" w:hAnsi="ＭＳ 明朝" w:cs="ＭＳ ゴシック"/>
          <w:color w:val="0000FF"/>
          <w:sz w:val="22"/>
          <w:szCs w:val="22"/>
        </w:rPr>
        <w:t>天</w:t>
      </w:r>
      <w:r w:rsidR="00712C77">
        <w:rPr>
          <w:rFonts w:ascii="ＭＳ 明朝" w:eastAsia="ＭＳ 明朝" w:hAnsi="ＭＳ 明朝" w:cs="ＭＳ ゴシック"/>
          <w:color w:val="0000FF"/>
          <w:sz w:val="22"/>
          <w:szCs w:val="22"/>
        </w:rPr>
        <w:t>を</w:t>
      </w:r>
      <w:r w:rsidR="00712C77" w:rsidRPr="00712C77">
        <w:rPr>
          <w:rFonts w:ascii="ＭＳ 明朝" w:eastAsia="ＭＳ 明朝" w:hAnsi="ＭＳ 明朝" w:cs="ＭＳ ゴシック"/>
          <w:color w:val="0000FF"/>
          <w:sz w:val="22"/>
          <w:szCs w:val="22"/>
        </w:rPr>
        <w:t>怨</w:t>
      </w:r>
      <w:r w:rsidR="00712C77">
        <w:rPr>
          <w:rFonts w:ascii="ＭＳ 明朝" w:eastAsia="ＭＳ 明朝" w:hAnsi="ＭＳ 明朝" w:cs="ＭＳ ゴシック"/>
          <w:color w:val="0000FF"/>
          <w:sz w:val="22"/>
          <w:szCs w:val="22"/>
        </w:rPr>
        <w:t>みず</w:t>
      </w:r>
      <w:r w:rsidR="00712C77" w:rsidRPr="00712C77">
        <w:rPr>
          <w:rFonts w:ascii="ＭＳ 明朝" w:eastAsia="ＭＳ 明朝" w:hAnsi="ＭＳ 明朝" w:cs="ＭＳ ゴシック"/>
          <w:color w:val="0000FF"/>
          <w:sz w:val="22"/>
          <w:szCs w:val="22"/>
        </w:rPr>
        <w:t>人</w:t>
      </w:r>
      <w:r w:rsidR="00712C77">
        <w:rPr>
          <w:rFonts w:ascii="ＭＳ 明朝" w:eastAsia="ＭＳ 明朝" w:hAnsi="ＭＳ 明朝" w:cs="ＭＳ ゴシック"/>
          <w:color w:val="0000FF"/>
          <w:sz w:val="22"/>
          <w:szCs w:val="22"/>
        </w:rPr>
        <w:t>を</w:t>
      </w:r>
      <w:r w:rsidR="00712C77" w:rsidRPr="00712C77">
        <w:rPr>
          <w:rFonts w:ascii="ＭＳ 明朝" w:eastAsia="ＭＳ 明朝" w:hAnsi="ＭＳ 明朝" w:cs="ＭＳ ゴシック"/>
          <w:color w:val="0000FF"/>
          <w:sz w:val="22"/>
          <w:szCs w:val="22"/>
        </w:rPr>
        <w:t>尤</w:t>
      </w:r>
      <w:r w:rsidR="00712C77">
        <w:rPr>
          <w:rFonts w:ascii="ＭＳ 明朝" w:eastAsia="ＭＳ 明朝" w:hAnsi="ＭＳ 明朝" w:cs="ＭＳ ゴシック"/>
          <w:color w:val="0000FF"/>
          <w:sz w:val="22"/>
          <w:szCs w:val="22"/>
        </w:rPr>
        <w:t>めず。</w:t>
      </w:r>
      <w:r w:rsidR="00712C77" w:rsidRPr="00712C77">
        <w:rPr>
          <w:rFonts w:ascii="ＭＳ 明朝" w:eastAsia="ＭＳ 明朝" w:hAnsi="ＭＳ 明朝" w:cs="ＭＳ ゴシック"/>
          <w:color w:val="0000FF"/>
          <w:sz w:val="22"/>
          <w:szCs w:val="22"/>
        </w:rPr>
        <w:t>下學</w:t>
      </w:r>
      <w:r w:rsidR="00712C77">
        <w:rPr>
          <w:rFonts w:ascii="ＭＳ 明朝" w:eastAsia="ＭＳ 明朝" w:hAnsi="ＭＳ 明朝" w:cs="ＭＳ ゴシック"/>
          <w:color w:val="0000FF"/>
          <w:sz w:val="22"/>
          <w:szCs w:val="22"/>
        </w:rPr>
        <w:t>して</w:t>
      </w:r>
      <w:r w:rsidR="00712C77" w:rsidRPr="00712C77">
        <w:rPr>
          <w:rFonts w:ascii="ＭＳ 明朝" w:eastAsia="ＭＳ 明朝" w:hAnsi="ＭＳ 明朝" w:cs="ＭＳ ゴシック"/>
          <w:color w:val="0000FF"/>
          <w:sz w:val="22"/>
          <w:szCs w:val="22"/>
        </w:rPr>
        <w:t>上達</w:t>
      </w:r>
      <w:r w:rsidR="00712C77">
        <w:rPr>
          <w:rFonts w:ascii="ＭＳ 明朝" w:eastAsia="ＭＳ 明朝" w:hAnsi="ＭＳ 明朝" w:cs="ＭＳ ゴシック"/>
          <w:color w:val="0000FF"/>
          <w:sz w:val="22"/>
          <w:szCs w:val="22"/>
        </w:rPr>
        <w:t>す。</w:t>
      </w:r>
      <w:r w:rsidR="00712C77" w:rsidRPr="00712C77">
        <w:rPr>
          <w:rFonts w:ascii="ＭＳ 明朝" w:eastAsia="ＭＳ 明朝" w:hAnsi="ＭＳ 明朝" w:cs="ＭＳ ゴシック"/>
          <w:color w:val="0000FF"/>
          <w:sz w:val="22"/>
          <w:szCs w:val="22"/>
        </w:rPr>
        <w:t>我</w:t>
      </w:r>
      <w:r w:rsidR="00712C77">
        <w:rPr>
          <w:rFonts w:ascii="ＭＳ 明朝" w:eastAsia="ＭＳ 明朝" w:hAnsi="ＭＳ 明朝" w:cs="ＭＳ ゴシック"/>
          <w:color w:val="0000FF"/>
          <w:sz w:val="22"/>
          <w:szCs w:val="22"/>
        </w:rPr>
        <w:t>を</w:t>
      </w:r>
      <w:r w:rsidR="00712C77" w:rsidRPr="00712C77">
        <w:rPr>
          <w:rFonts w:ascii="ＭＳ 明朝" w:eastAsia="ＭＳ 明朝" w:hAnsi="ＭＳ 明朝" w:cs="ＭＳ ゴシック"/>
          <w:color w:val="0000FF"/>
          <w:sz w:val="22"/>
          <w:szCs w:val="22"/>
        </w:rPr>
        <w:t>知</w:t>
      </w:r>
      <w:r w:rsidR="00712C77">
        <w:rPr>
          <w:rFonts w:ascii="ＭＳ 明朝" w:eastAsia="ＭＳ 明朝" w:hAnsi="ＭＳ 明朝" w:cs="ＭＳ ゴシック"/>
          <w:color w:val="0000FF"/>
          <w:sz w:val="22"/>
          <w:szCs w:val="22"/>
        </w:rPr>
        <w:t>るは</w:t>
      </w:r>
      <w:r w:rsidR="00712C77" w:rsidRPr="00712C77">
        <w:rPr>
          <w:rFonts w:ascii="ＭＳ 明朝" w:eastAsia="ＭＳ 明朝" w:hAnsi="ＭＳ 明朝" w:cs="ＭＳ ゴシック"/>
          <w:color w:val="0000FF"/>
          <w:sz w:val="22"/>
          <w:szCs w:val="22"/>
        </w:rPr>
        <w:t>其</w:t>
      </w:r>
      <w:r w:rsidR="00712C77">
        <w:rPr>
          <w:rFonts w:ascii="ＭＳ 明朝" w:eastAsia="ＭＳ 明朝" w:hAnsi="ＭＳ 明朝" w:cs="ＭＳ ゴシック"/>
          <w:color w:val="0000FF"/>
          <w:sz w:val="22"/>
          <w:szCs w:val="22"/>
        </w:rPr>
        <w:t>れ</w:t>
      </w:r>
      <w:r w:rsidR="00712C77" w:rsidRPr="00712C77">
        <w:rPr>
          <w:rFonts w:ascii="ＭＳ 明朝" w:eastAsia="ＭＳ 明朝" w:hAnsi="ＭＳ 明朝" w:cs="ＭＳ ゴシック"/>
          <w:color w:val="0000FF"/>
          <w:sz w:val="22"/>
          <w:szCs w:val="22"/>
        </w:rPr>
        <w:t>天</w:t>
      </w:r>
      <w:r w:rsidR="00712C77">
        <w:rPr>
          <w:rFonts w:ascii="ＭＳ 明朝" w:eastAsia="ＭＳ 明朝" w:hAnsi="ＭＳ 明朝" w:cs="ＭＳ ゴシック"/>
          <w:color w:val="0000FF"/>
          <w:sz w:val="22"/>
          <w:szCs w:val="22"/>
        </w:rPr>
        <w:t>か。</w:t>
      </w:r>
      <w:r w:rsidR="00712C77">
        <w:rPr>
          <w:rFonts w:ascii="ＭＳ 明朝" w:eastAsia="ＭＳ 明朝" w:hAnsi="ＭＳ 明朝" w:cs="ＭＳ ゴシック" w:hint="default"/>
          <w:sz w:val="22"/>
          <w:szCs w:val="22"/>
        </w:rPr>
        <w:br/>
      </w:r>
      <w:r w:rsidR="00712C77">
        <w:rPr>
          <w:rFonts w:ascii="ＭＳ 明朝" w:eastAsia="ＭＳ 明朝" w:hAnsi="ＭＳ 明朝" w:cs="ＭＳ ゴシック"/>
          <w:sz w:val="22"/>
          <w:szCs w:val="22"/>
        </w:rPr>
        <w:br/>
      </w:r>
      <w:r w:rsidR="00011C33" w:rsidRPr="00203DFE">
        <w:rPr>
          <w:rFonts w:ascii="ＭＳ 明朝" w:eastAsia="ＭＳ 明朝" w:hAnsi="ＭＳ 明朝" w:cs="ＭＳ ゴシック"/>
          <w:sz w:val="22"/>
          <w:szCs w:val="22"/>
        </w:rPr>
        <w:t>夫</w:t>
      </w:r>
      <w:r w:rsidR="00011C33">
        <w:rPr>
          <w:rFonts w:ascii="Arial Unicode MS" w:eastAsia="ＭＳ 明朝" w:hAnsi="Arial Unicode MS" w:cs="Arial Unicode MS" w:hint="default"/>
          <w:sz w:val="20"/>
          <w:szCs w:val="20"/>
        </w:rPr>
        <w:t>fú</w:t>
      </w:r>
      <w:r w:rsidR="00011C33">
        <w:rPr>
          <w:rFonts w:ascii="ＭＳ 明朝" w:eastAsia="ＭＳ 明朝" w:hAnsi="ＭＳ 明朝" w:cs="ＭＳ ゴシック"/>
          <w:sz w:val="22"/>
          <w:szCs w:val="22"/>
        </w:rPr>
        <w:t>は文末で詠嘆の言葉～かな。</w:t>
      </w:r>
      <w:r w:rsidR="007F460B">
        <w:rPr>
          <w:rFonts w:ascii="ＭＳ 明朝" w:eastAsia="ＭＳ 明朝" w:hAnsi="ＭＳ 明朝" w:cs="ＭＳ ゴシック"/>
          <w:sz w:val="22"/>
          <w:szCs w:val="22"/>
        </w:rPr>
        <w:t>司馬遷、史記に曰く、</w:t>
      </w:r>
      <w:r w:rsidR="007F460B" w:rsidRPr="007F460B">
        <w:rPr>
          <w:rFonts w:ascii="ＭＳ 明朝" w:eastAsia="ＭＳ 明朝" w:hAnsi="ＭＳ 明朝" w:cs="ＭＳ ゴシック"/>
          <w:sz w:val="18"/>
          <w:szCs w:val="18"/>
        </w:rPr>
        <w:t>「</w:t>
      </w:r>
      <w:r w:rsidR="007F460B" w:rsidRPr="007F460B">
        <w:rPr>
          <w:rFonts w:ascii="ＭＳ 明朝" w:eastAsia="ＭＳ 明朝" w:hAnsi="ＭＳ 明朝"/>
          <w:sz w:val="18"/>
          <w:szCs w:val="18"/>
        </w:rPr>
        <w:t>顔淵死す。孔子曰く、</w:t>
      </w:r>
      <w:r w:rsidR="007F460B">
        <w:rPr>
          <w:rFonts w:ascii="ＭＳ 明朝" w:eastAsia="ＭＳ 明朝" w:hAnsi="ＭＳ 明朝"/>
          <w:sz w:val="18"/>
          <w:szCs w:val="18"/>
        </w:rPr>
        <w:t>『</w:t>
      </w:r>
      <w:r w:rsidR="007F460B" w:rsidRPr="007F460B">
        <w:rPr>
          <w:rFonts w:ascii="ＭＳ 明朝" w:eastAsia="ＭＳ 明朝" w:hAnsi="ＭＳ 明朝"/>
          <w:sz w:val="18"/>
          <w:szCs w:val="18"/>
        </w:rPr>
        <w:t>天、予を喪ぼせり。</w:t>
      </w:r>
      <w:r w:rsidR="007F460B">
        <w:rPr>
          <w:rFonts w:ascii="ＭＳ 明朝" w:eastAsia="ＭＳ 明朝" w:hAnsi="ＭＳ 明朝"/>
          <w:sz w:val="18"/>
          <w:szCs w:val="18"/>
        </w:rPr>
        <w:t>』</w:t>
      </w:r>
      <w:r w:rsidR="007F460B" w:rsidRPr="007F460B">
        <w:rPr>
          <w:rFonts w:ascii="ＭＳ 明朝" w:eastAsia="ＭＳ 明朝" w:hAnsi="ＭＳ 明朝"/>
          <w:sz w:val="18"/>
          <w:szCs w:val="18"/>
        </w:rPr>
        <w:t>西の狩に及びて麟を見、曰く</w:t>
      </w:r>
      <w:r w:rsidR="007F460B">
        <w:rPr>
          <w:rFonts w:ascii="ＭＳ 明朝" w:eastAsia="ＭＳ 明朝" w:hAnsi="ＭＳ 明朝"/>
          <w:sz w:val="18"/>
          <w:szCs w:val="18"/>
        </w:rPr>
        <w:t>『</w:t>
      </w:r>
      <w:r w:rsidR="007F460B" w:rsidRPr="007F460B">
        <w:rPr>
          <w:rFonts w:ascii="ＭＳ 明朝" w:eastAsia="ＭＳ 明朝" w:hAnsi="ＭＳ 明朝"/>
          <w:sz w:val="18"/>
          <w:szCs w:val="18"/>
        </w:rPr>
        <w:t>吾道に窮せり。</w:t>
      </w:r>
      <w:r w:rsidR="007F460B">
        <w:rPr>
          <w:rFonts w:ascii="ＭＳ 明朝" w:eastAsia="ＭＳ 明朝" w:hAnsi="ＭＳ 明朝"/>
          <w:sz w:val="18"/>
          <w:szCs w:val="18"/>
        </w:rPr>
        <w:t>』</w:t>
      </w:r>
      <w:r w:rsidR="007F460B" w:rsidRPr="007F460B">
        <w:rPr>
          <w:rFonts w:ascii="ＭＳ 明朝" w:eastAsia="ＭＳ 明朝" w:hAnsi="ＭＳ 明朝"/>
          <w:sz w:val="18"/>
          <w:szCs w:val="18"/>
        </w:rPr>
        <w:t>喟然として歎じて曰く、</w:t>
      </w:r>
      <w:r w:rsidR="007F460B">
        <w:rPr>
          <w:rFonts w:ascii="ＭＳ 明朝" w:eastAsia="ＭＳ 明朝" w:hAnsi="ＭＳ 明朝"/>
          <w:sz w:val="18"/>
          <w:szCs w:val="18"/>
        </w:rPr>
        <w:t>『</w:t>
      </w:r>
      <w:r w:rsidR="007F460B" w:rsidRPr="007F460B">
        <w:rPr>
          <w:rFonts w:ascii="ＭＳ 明朝" w:eastAsia="ＭＳ 明朝" w:hAnsi="ＭＳ 明朝"/>
          <w:sz w:val="18"/>
          <w:szCs w:val="18"/>
        </w:rPr>
        <w:t>我を知る莫しか。</w:t>
      </w:r>
      <w:r w:rsidR="007F460B">
        <w:rPr>
          <w:rFonts w:ascii="ＭＳ 明朝" w:eastAsia="ＭＳ 明朝" w:hAnsi="ＭＳ 明朝"/>
          <w:sz w:val="18"/>
          <w:szCs w:val="18"/>
        </w:rPr>
        <w:t>』</w:t>
      </w:r>
      <w:r w:rsidR="007F460B" w:rsidRPr="007F460B">
        <w:rPr>
          <w:rFonts w:ascii="ＭＳ 明朝" w:eastAsia="ＭＳ 明朝" w:hAnsi="ＭＳ 明朝"/>
          <w:sz w:val="18"/>
          <w:szCs w:val="18"/>
        </w:rPr>
        <w:t>子貢曰く、</w:t>
      </w:r>
      <w:r w:rsidR="007F460B">
        <w:rPr>
          <w:rFonts w:ascii="ＭＳ 明朝" w:eastAsia="ＭＳ 明朝" w:hAnsi="ＭＳ 明朝"/>
          <w:sz w:val="18"/>
          <w:szCs w:val="18"/>
        </w:rPr>
        <w:t>『</w:t>
      </w:r>
      <w:r w:rsidR="007F460B" w:rsidRPr="007F460B">
        <w:rPr>
          <w:rFonts w:ascii="ＭＳ 明朝" w:eastAsia="ＭＳ 明朝" w:hAnsi="ＭＳ 明朝"/>
          <w:sz w:val="18"/>
          <w:szCs w:val="18"/>
        </w:rPr>
        <w:t>何ぞ子を知る莫しとなす。</w:t>
      </w:r>
      <w:r w:rsidR="007F460B">
        <w:rPr>
          <w:rFonts w:ascii="ＭＳ 明朝" w:eastAsia="ＭＳ 明朝" w:hAnsi="ＭＳ 明朝"/>
          <w:sz w:val="18"/>
          <w:szCs w:val="18"/>
        </w:rPr>
        <w:t>』</w:t>
      </w:r>
      <w:r w:rsidR="007F460B" w:rsidRPr="007F460B">
        <w:rPr>
          <w:rFonts w:ascii="ＭＳ 明朝" w:eastAsia="ＭＳ 明朝" w:hAnsi="ＭＳ 明朝"/>
          <w:sz w:val="18"/>
          <w:szCs w:val="18"/>
        </w:rPr>
        <w:t>子曰く、</w:t>
      </w:r>
      <w:r w:rsidR="007F460B">
        <w:rPr>
          <w:rFonts w:ascii="ＭＳ 明朝" w:eastAsia="ＭＳ 明朝" w:hAnsi="ＭＳ 明朝"/>
          <w:sz w:val="18"/>
          <w:szCs w:val="18"/>
        </w:rPr>
        <w:t>『</w:t>
      </w:r>
      <w:r w:rsidR="007F460B" w:rsidRPr="007F460B">
        <w:rPr>
          <w:rFonts w:ascii="ＭＳ 明朝" w:eastAsia="ＭＳ 明朝" w:hAnsi="ＭＳ 明朝"/>
          <w:sz w:val="18"/>
          <w:szCs w:val="18"/>
        </w:rPr>
        <w:t>天を怨まず、人を尤めず。下學し上達す。我を知る者は其れ天か。</w:t>
      </w:r>
      <w:r w:rsidR="007F460B">
        <w:rPr>
          <w:rFonts w:ascii="ＭＳ 明朝" w:eastAsia="ＭＳ 明朝" w:hAnsi="ＭＳ 明朝"/>
          <w:sz w:val="18"/>
          <w:szCs w:val="18"/>
        </w:rPr>
        <w:t>』」また、</w:t>
      </w:r>
      <w:r w:rsidR="007F460B" w:rsidRPr="00E97550">
        <w:rPr>
          <w:rFonts w:ascii="ＭＳ 明朝" w:eastAsia="ＭＳ 明朝" w:hAnsi="ＭＳ 明朝"/>
          <w:sz w:val="18"/>
          <w:szCs w:val="18"/>
        </w:rPr>
        <w:t>｢『君子は世に没し、名を称せられざるを病む。吾が道行われず。吾何を以て自ら後世に見ゆるか。』すなわち史記に因りて春秋を作る。｣</w:t>
      </w:r>
      <w:r w:rsidR="00011C33">
        <w:rPr>
          <w:rFonts w:ascii="ＭＳ 明朝" w:eastAsia="ＭＳ 明朝" w:hAnsi="ＭＳ 明朝" w:cs="ＭＳ ゴシック"/>
          <w:sz w:val="22"/>
          <w:szCs w:val="22"/>
        </w:rPr>
        <w:t>自分を分かってくれる者がいないと</w:t>
      </w:r>
      <w:r w:rsidR="00776EE5">
        <w:rPr>
          <w:rFonts w:ascii="ＭＳ 明朝" w:eastAsia="ＭＳ 明朝" w:hAnsi="ＭＳ 明朝" w:cs="ＭＳ ゴシック"/>
          <w:sz w:val="22"/>
          <w:szCs w:val="22"/>
        </w:rPr>
        <w:t>つぶやく</w:t>
      </w:r>
      <w:r w:rsidR="00011C33">
        <w:rPr>
          <w:rFonts w:ascii="ＭＳ 明朝" w:eastAsia="ＭＳ 明朝" w:hAnsi="ＭＳ 明朝" w:cs="ＭＳ ゴシック"/>
          <w:sz w:val="22"/>
          <w:szCs w:val="22"/>
        </w:rPr>
        <w:t>先生。</w:t>
      </w:r>
      <w:r w:rsidR="004C2EFD">
        <w:rPr>
          <w:rFonts w:ascii="ＭＳ 明朝" w:eastAsia="ＭＳ 明朝" w:hAnsi="ＭＳ 明朝" w:cs="ＭＳ ゴシック"/>
          <w:sz w:val="22"/>
          <w:szCs w:val="22"/>
        </w:rPr>
        <w:t>晩年で顔回すでに無く、</w:t>
      </w:r>
      <w:r w:rsidR="00E97550">
        <w:rPr>
          <w:rFonts w:ascii="ＭＳ 明朝" w:eastAsia="ＭＳ 明朝" w:hAnsi="ＭＳ 明朝" w:cs="ＭＳ ゴシック"/>
          <w:sz w:val="22"/>
          <w:szCs w:val="22"/>
        </w:rPr>
        <w:t>政治にも距離をおき、</w:t>
      </w:r>
      <w:r w:rsidR="004C2EFD">
        <w:rPr>
          <w:rFonts w:ascii="ＭＳ 明朝" w:eastAsia="ＭＳ 明朝" w:hAnsi="ＭＳ 明朝" w:cs="ＭＳ ゴシック"/>
          <w:sz w:val="22"/>
          <w:szCs w:val="22"/>
        </w:rPr>
        <w:t>春秋</w:t>
      </w:r>
      <w:r w:rsidR="00E97550">
        <w:rPr>
          <w:rFonts w:ascii="ＭＳ 明朝" w:eastAsia="ＭＳ 明朝" w:hAnsi="ＭＳ 明朝" w:cs="ＭＳ ゴシック"/>
          <w:sz w:val="22"/>
          <w:szCs w:val="22"/>
        </w:rPr>
        <w:t>に傾注しておられる先生を見つめる子貢。</w:t>
      </w:r>
      <w:r w:rsidR="00EA45EA">
        <w:rPr>
          <w:rFonts w:ascii="ＭＳ 明朝" w:eastAsia="ＭＳ 明朝" w:hAnsi="ＭＳ 明朝" w:cs="ＭＳ ゴシック"/>
          <w:sz w:val="22"/>
          <w:szCs w:val="22"/>
        </w:rPr>
        <w:t>先生を知ることが</w:t>
      </w:r>
      <w:r w:rsidR="00EA45EA" w:rsidRPr="00203DFE">
        <w:rPr>
          <w:rFonts w:ascii="ＭＳ 明朝" w:eastAsia="ＭＳ 明朝" w:hAnsi="ＭＳ 明朝" w:cs="ＭＳ ゴシック"/>
          <w:sz w:val="22"/>
          <w:szCs w:val="22"/>
        </w:rPr>
        <w:t>莫</w:t>
      </w:r>
      <w:r w:rsidR="00EA45EA">
        <w:rPr>
          <w:rFonts w:ascii="ＭＳ 明朝" w:eastAsia="ＭＳ 明朝" w:hAnsi="ＭＳ 明朝" w:cs="ＭＳ ゴシック"/>
          <w:sz w:val="22"/>
          <w:szCs w:val="22"/>
        </w:rPr>
        <w:t>いからといって</w:t>
      </w:r>
      <w:r w:rsidR="00EA45EA" w:rsidRPr="00203DFE">
        <w:rPr>
          <w:rFonts w:ascii="ＭＳ 明朝" w:eastAsia="ＭＳ 明朝" w:hAnsi="ＭＳ 明朝" w:cs="ＭＳ ゴシック"/>
          <w:sz w:val="22"/>
          <w:szCs w:val="22"/>
        </w:rPr>
        <w:t>何為</w:t>
      </w:r>
      <w:r w:rsidR="00EA45EA">
        <w:rPr>
          <w:rFonts w:ascii="ＭＳ 明朝" w:eastAsia="ＭＳ 明朝" w:hAnsi="ＭＳ 明朝" w:cs="ＭＳ ゴシック"/>
          <w:sz w:val="22"/>
          <w:szCs w:val="22"/>
        </w:rPr>
        <w:t>？知らない方に問題があり、</w:t>
      </w:r>
      <w:r w:rsidR="00AA710F">
        <w:rPr>
          <w:rFonts w:ascii="ＭＳ 明朝" w:eastAsia="ＭＳ 明朝" w:hAnsi="ＭＳ 明朝" w:cs="ＭＳ ゴシック"/>
          <w:sz w:val="22"/>
          <w:szCs w:val="22"/>
        </w:rPr>
        <w:t>先生</w:t>
      </w:r>
      <w:r w:rsidR="00EA45EA">
        <w:rPr>
          <w:rFonts w:ascii="ＭＳ 明朝" w:eastAsia="ＭＳ 明朝" w:hAnsi="ＭＳ 明朝" w:cs="ＭＳ ゴシック"/>
          <w:sz w:val="22"/>
          <w:szCs w:val="22"/>
        </w:rPr>
        <w:t>がなさるべきことは何も無い。</w:t>
      </w:r>
      <w:r w:rsidR="00A36929">
        <w:rPr>
          <w:rFonts w:ascii="ＭＳ 明朝" w:eastAsia="ＭＳ 明朝" w:hAnsi="ＭＳ 明朝" w:cs="ＭＳ ゴシック"/>
          <w:sz w:val="22"/>
          <w:szCs w:val="22"/>
        </w:rPr>
        <w:t>「天、私を喪</w:t>
      </w:r>
      <w:r w:rsidR="00A36929" w:rsidRPr="00A36929">
        <w:rPr>
          <w:rFonts w:ascii="ＭＳ 明朝" w:eastAsia="ＭＳ 明朝" w:hAnsi="ＭＳ 明朝" w:cs="ＭＳ ゴシック"/>
          <w:sz w:val="18"/>
          <w:szCs w:val="18"/>
        </w:rPr>
        <w:t>（ほろ）</w:t>
      </w:r>
      <w:r w:rsidR="00A36929">
        <w:rPr>
          <w:rFonts w:ascii="ＭＳ 明朝" w:eastAsia="ＭＳ 明朝" w:hAnsi="ＭＳ 明朝" w:cs="ＭＳ ゴシック"/>
          <w:sz w:val="22"/>
          <w:szCs w:val="22"/>
        </w:rPr>
        <w:t>ぼせり。」、</w:t>
      </w:r>
      <w:r w:rsidR="00A36929" w:rsidRPr="00A36929">
        <w:rPr>
          <w:rFonts w:ascii="ＭＳ 明朝" w:eastAsia="ＭＳ 明朝" w:hAnsi="ＭＳ 明朝" w:cs="ＭＳ ゴシック"/>
          <w:sz w:val="22"/>
          <w:szCs w:val="22"/>
        </w:rPr>
        <w:t>「</w:t>
      </w:r>
      <w:r w:rsidR="00A36929" w:rsidRPr="00A36929">
        <w:rPr>
          <w:rFonts w:ascii="ＭＳ 明朝" w:eastAsia="ＭＳ 明朝" w:hAnsi="ＭＳ 明朝" w:cs="ＭＳ ゴシック"/>
          <w:sz w:val="22"/>
          <w:szCs w:val="27"/>
        </w:rPr>
        <w:t>苟も我を</w:t>
      </w:r>
      <w:r w:rsidR="00593247">
        <w:rPr>
          <w:rFonts w:ascii="ＭＳ 明朝" w:eastAsia="ＭＳ 明朝" w:hAnsi="ＭＳ 明朝" w:cs="ＭＳ ゴシック"/>
          <w:sz w:val="22"/>
          <w:szCs w:val="27"/>
        </w:rPr>
        <w:t>用ゐ</w:t>
      </w:r>
      <w:r w:rsidR="00A36929" w:rsidRPr="00A36929">
        <w:rPr>
          <w:rFonts w:ascii="ＭＳ 明朝" w:eastAsia="ＭＳ 明朝" w:hAnsi="ＭＳ 明朝" w:cs="ＭＳ ゴシック"/>
          <w:sz w:val="22"/>
          <w:szCs w:val="27"/>
        </w:rPr>
        <w:t>る者有らば、期月のみ可なり、三年にして成ること有り。</w:t>
      </w:r>
      <w:r w:rsidR="00A36929" w:rsidRPr="00A36929">
        <w:rPr>
          <w:rFonts w:ascii="ＭＳ 明朝" w:eastAsia="ＭＳ 明朝" w:hAnsi="ＭＳ 明朝" w:cs="ＭＳ ゴシック"/>
          <w:sz w:val="22"/>
          <w:szCs w:val="22"/>
        </w:rPr>
        <w:t>」</w:t>
      </w:r>
      <w:r w:rsidR="00A36929">
        <w:rPr>
          <w:rFonts w:ascii="ＭＳ 明朝" w:eastAsia="ＭＳ 明朝" w:hAnsi="ＭＳ 明朝" w:cs="ＭＳ ゴシック"/>
          <w:sz w:val="22"/>
          <w:szCs w:val="22"/>
        </w:rPr>
        <w:t>と怨みがましいことを言った。</w:t>
      </w:r>
      <w:r w:rsidR="009B1057">
        <w:rPr>
          <w:rFonts w:ascii="ＭＳ 明朝" w:eastAsia="ＭＳ 明朝" w:hAnsi="ＭＳ 明朝" w:cs="ＭＳ ゴシック"/>
          <w:sz w:val="22"/>
          <w:szCs w:val="22"/>
        </w:rPr>
        <w:t>怨むべきは天に非ず、</w:t>
      </w:r>
      <w:r w:rsidR="009B1057" w:rsidRPr="00203DFE">
        <w:rPr>
          <w:rFonts w:ascii="ＭＳ 明朝" w:eastAsia="ＭＳ 明朝" w:hAnsi="ＭＳ 明朝" w:cs="ＭＳ ゴシック"/>
          <w:sz w:val="22"/>
          <w:szCs w:val="22"/>
        </w:rPr>
        <w:t>尤</w:t>
      </w:r>
      <w:r w:rsidR="009B1057" w:rsidRPr="009B1057">
        <w:rPr>
          <w:rFonts w:ascii="ＭＳ 明朝" w:eastAsia="ＭＳ 明朝" w:hAnsi="ＭＳ 明朝" w:cs="ＭＳ ゴシック"/>
          <w:sz w:val="18"/>
          <w:szCs w:val="18"/>
        </w:rPr>
        <w:t>（とが）</w:t>
      </w:r>
      <w:r w:rsidR="009B1057">
        <w:rPr>
          <w:rFonts w:ascii="ＭＳ 明朝" w:eastAsia="ＭＳ 明朝" w:hAnsi="ＭＳ 明朝" w:cs="ＭＳ ゴシック"/>
          <w:sz w:val="22"/>
          <w:szCs w:val="22"/>
        </w:rPr>
        <w:t>むべきは他人に非ず。</w:t>
      </w:r>
      <w:r w:rsidR="009B1057" w:rsidRPr="00203DFE">
        <w:rPr>
          <w:rFonts w:ascii="ＭＳ 明朝" w:eastAsia="ＭＳ 明朝" w:hAnsi="ＭＳ 明朝" w:cs="ＭＳ ゴシック"/>
          <w:sz w:val="22"/>
          <w:szCs w:val="22"/>
        </w:rPr>
        <w:t>學</w:t>
      </w:r>
      <w:r w:rsidR="009B1057" w:rsidRPr="008340FF">
        <w:rPr>
          <w:rFonts w:ascii="ＭＳ 明朝" w:eastAsia="ＭＳ 明朝" w:hAnsi="ＭＳ 明朝"/>
          <w:sz w:val="22"/>
          <w:szCs w:val="22"/>
        </w:rPr>
        <w:t>を求めて</w:t>
      </w:r>
      <w:r w:rsidR="009B1057" w:rsidRPr="00203DFE">
        <w:rPr>
          <w:rFonts w:ascii="ＭＳ 明朝" w:eastAsia="ＭＳ 明朝" w:hAnsi="ＭＳ 明朝" w:cs="ＭＳ ゴシック"/>
          <w:sz w:val="22"/>
          <w:szCs w:val="22"/>
        </w:rPr>
        <w:t>學</w:t>
      </w:r>
      <w:r w:rsidR="009B1057" w:rsidRPr="008340FF">
        <w:rPr>
          <w:rFonts w:ascii="ＭＳ 明朝" w:eastAsia="ＭＳ 明朝" w:hAnsi="ＭＳ 明朝"/>
          <w:sz w:val="22"/>
          <w:szCs w:val="22"/>
        </w:rPr>
        <w:t>を得たり</w:t>
      </w:r>
      <w:r w:rsidR="009B1057">
        <w:rPr>
          <w:rFonts w:ascii="ＭＳ 明朝" w:eastAsia="ＭＳ 明朝" w:hAnsi="ＭＳ 明朝"/>
          <w:sz w:val="22"/>
          <w:szCs w:val="22"/>
        </w:rPr>
        <w:t>、</w:t>
      </w:r>
      <w:r w:rsidR="009B1057" w:rsidRPr="008340FF">
        <w:rPr>
          <w:rFonts w:ascii="ＭＳ 明朝" w:eastAsia="ＭＳ 明朝" w:hAnsi="ＭＳ 明朝"/>
          <w:sz w:val="22"/>
          <w:szCs w:val="22"/>
        </w:rPr>
        <w:t>又何ぞ怨みん。</w:t>
      </w:r>
      <w:r w:rsidR="009B1057">
        <w:rPr>
          <w:rFonts w:ascii="ＭＳ 明朝" w:eastAsia="ＭＳ 明朝" w:hAnsi="ＭＳ 明朝"/>
          <w:sz w:val="22"/>
          <w:szCs w:val="22"/>
        </w:rPr>
        <w:t>そのことは天が知ってくれよう</w:t>
      </w:r>
      <w:r w:rsidR="00E70701">
        <w:rPr>
          <w:rFonts w:ascii="ＭＳ 明朝" w:eastAsia="ＭＳ 明朝" w:hAnsi="ＭＳ 明朝"/>
          <w:sz w:val="22"/>
          <w:szCs w:val="22"/>
        </w:rPr>
        <w:t>か</w:t>
      </w:r>
      <w:r w:rsidR="009B1057">
        <w:rPr>
          <w:rFonts w:ascii="ＭＳ 明朝" w:eastAsia="ＭＳ 明朝" w:hAnsi="ＭＳ 明朝"/>
          <w:sz w:val="22"/>
          <w:szCs w:val="22"/>
        </w:rPr>
        <w:t>。</w:t>
      </w:r>
      <w:r w:rsidR="00E70701">
        <w:rPr>
          <w:rFonts w:ascii="ＭＳ 明朝" w:eastAsia="ＭＳ 明朝" w:hAnsi="ＭＳ 明朝"/>
          <w:sz w:val="22"/>
          <w:szCs w:val="22"/>
        </w:rPr>
        <w:t>断定できかね、</w:t>
      </w:r>
      <w:r w:rsidR="00E70701" w:rsidRPr="00203DFE">
        <w:rPr>
          <w:rFonts w:ascii="ＭＳ 明朝" w:eastAsia="ＭＳ 明朝" w:hAnsi="ＭＳ 明朝" w:cs="ＭＳ ゴシック"/>
          <w:sz w:val="22"/>
          <w:szCs w:val="22"/>
        </w:rPr>
        <w:t>乎</w:t>
      </w:r>
      <w:r w:rsidR="00E70701">
        <w:rPr>
          <w:rFonts w:ascii="ＭＳ 明朝" w:eastAsia="ＭＳ 明朝" w:hAnsi="ＭＳ 明朝" w:cs="ＭＳ ゴシック"/>
          <w:sz w:val="22"/>
          <w:szCs w:val="22"/>
        </w:rPr>
        <w:t>と疑問を付された。</w:t>
      </w:r>
      <w:r w:rsidR="00AD7732">
        <w:rPr>
          <w:rFonts w:ascii="ＭＳ 明朝" w:eastAsia="ＭＳ 明朝" w:hAnsi="ＭＳ 明朝" w:cs="ＭＳ ゴシック" w:hint="default"/>
          <w:sz w:val="22"/>
          <w:szCs w:val="22"/>
        </w:rPr>
        <w:br/>
      </w:r>
      <w:r w:rsidR="00AD7732">
        <w:rPr>
          <w:rFonts w:ascii="ＭＳ 明朝" w:eastAsia="ＭＳ 明朝" w:hAnsi="ＭＳ 明朝"/>
          <w:sz w:val="22"/>
          <w:szCs w:val="22"/>
        </w:rPr>
        <w:t>読書会：</w:t>
      </w:r>
      <w:hyperlink r:id="rId47" w:anchor="2008年10月25日" w:history="1">
        <w:r w:rsidR="00AD7732" w:rsidRPr="00AD7732">
          <w:rPr>
            <w:rStyle w:val="a6"/>
            <w:rFonts w:ascii="ＭＳ 明朝" w:eastAsia="ＭＳ 明朝" w:hAnsi="ＭＳ 明朝"/>
            <w:sz w:val="22"/>
            <w:szCs w:val="22"/>
          </w:rPr>
          <w:t>2008年10月25日</w:t>
        </w:r>
      </w:hyperlink>
    </w:p>
    <w:p w:rsidR="00203DFE" w:rsidRDefault="00203DFE" w:rsidP="00203DFE">
      <w:pPr>
        <w:pStyle w:val="HTML"/>
        <w:rPr>
          <w:rFonts w:ascii="Arial Unicode MS" w:eastAsia="ＭＳ 明朝" w:hAnsi="Arial Unicode MS" w:cs="Arial Unicode MS" w:hint="default"/>
          <w:sz w:val="20"/>
          <w:szCs w:val="20"/>
        </w:rPr>
      </w:pPr>
    </w:p>
    <w:p w:rsidR="00203DFE" w:rsidRDefault="00203DFE" w:rsidP="00203DFE">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38</w:t>
      </w:r>
      <w:r>
        <w:rPr>
          <w:rFonts w:ascii="ＭＳ 明朝" w:eastAsia="ＭＳ 明朝" w:hAnsi="ＭＳ 明朝" w:cs="ＭＳ ゴシック"/>
          <w:sz w:val="22"/>
          <w:szCs w:val="27"/>
        </w:rPr>
        <w:t>）公伯寮愬子路於季孫子服景伯以告曰夫子固有惑志於公伯寮吾力猶能肆諸市朝子曰道之將行也與命也道之將廢也與命也公伯寮其如命何</w:t>
      </w:r>
    </w:p>
    <w:p w:rsidR="002B56B2" w:rsidRDefault="00203DFE" w:rsidP="002B56B2">
      <w:pPr>
        <w:pStyle w:val="HTML"/>
        <w:rPr>
          <w:rFonts w:ascii="ＭＳ 明朝" w:eastAsia="ＭＳ 明朝" w:hAnsi="ＭＳ 明朝" w:cs="ＭＳ ゴシック" w:hint="default"/>
          <w:sz w:val="22"/>
          <w:szCs w:val="27"/>
        </w:rPr>
      </w:pPr>
      <w:r w:rsidRPr="00642EA0">
        <w:rPr>
          <w:rFonts w:ascii="Arial Unicode MS" w:eastAsia="Arial Unicode MS" w:hAnsi="Arial Unicode MS" w:cs="Arial Unicode MS" w:hint="default"/>
          <w:sz w:val="20"/>
          <w:szCs w:val="20"/>
        </w:rPr>
        <w:t>gōng bó liáo sù zǐ lù yú jì sūn zǐ fú jǐng bó yǐ gào yuē fū zǐ gù yǒu huò zhì yú gōng bó liáo wú lì yóu néng sì zhū shì cháo zǐ yuē dào zhī jiāng xíng yě yú mìng yě dào zhī jiāng fèi yě yú mìn</w:t>
      </w:r>
      <w:r w:rsidR="00642EA0">
        <w:rPr>
          <w:rFonts w:ascii="Arial Unicode MS" w:eastAsia="Arial Unicode MS" w:hAnsi="Arial Unicode MS" w:cs="Arial Unicode MS" w:hint="default"/>
          <w:sz w:val="20"/>
          <w:szCs w:val="20"/>
        </w:rPr>
        <w:t>g yě gōng bó liáo qí rú mìng hé</w:t>
      </w:r>
      <w:r w:rsidR="00E21E5C" w:rsidRPr="00642EA0">
        <w:rPr>
          <w:rFonts w:ascii="Arial Unicode MS" w:eastAsia="Arial Unicode MS" w:hAnsi="Arial Unicode MS" w:cs="Arial Unicode MS"/>
          <w:sz w:val="20"/>
          <w:szCs w:val="20"/>
        </w:rPr>
        <w:br/>
      </w:r>
      <w:r w:rsidR="00E21E5C" w:rsidRPr="00642EA0">
        <w:rPr>
          <w:rFonts w:ascii="ＭＳ 明朝" w:eastAsia="ＭＳ 明朝" w:hAnsi="ＭＳ 明朝" w:cs="ＭＳ ゴシック"/>
          <w:color w:val="0000FF"/>
          <w:sz w:val="22"/>
          <w:szCs w:val="27"/>
        </w:rPr>
        <w:t>公伯寮</w:t>
      </w:r>
      <w:r w:rsidR="00D256FA" w:rsidRPr="00642EA0">
        <w:rPr>
          <w:rFonts w:ascii="ＭＳ 明朝" w:eastAsia="ＭＳ 明朝" w:hAnsi="ＭＳ 明朝" w:cs="ＭＳ ゴシック"/>
          <w:color w:val="0000FF"/>
          <w:sz w:val="22"/>
          <w:szCs w:val="27"/>
        </w:rPr>
        <w:t>、</w:t>
      </w:r>
      <w:r w:rsidR="00E21E5C" w:rsidRPr="00642EA0">
        <w:rPr>
          <w:rFonts w:ascii="ＭＳ 明朝" w:eastAsia="ＭＳ 明朝" w:hAnsi="ＭＳ 明朝" w:cs="ＭＳ ゴシック"/>
          <w:color w:val="0000FF"/>
          <w:sz w:val="22"/>
          <w:szCs w:val="27"/>
        </w:rPr>
        <w:t>子路</w:t>
      </w:r>
      <w:r w:rsidR="00D256FA" w:rsidRPr="00642EA0">
        <w:rPr>
          <w:rFonts w:ascii="ＭＳ 明朝" w:eastAsia="ＭＳ 明朝" w:hAnsi="ＭＳ 明朝" w:cs="ＭＳ ゴシック"/>
          <w:color w:val="0000FF"/>
          <w:sz w:val="22"/>
          <w:szCs w:val="27"/>
        </w:rPr>
        <w:t>を</w:t>
      </w:r>
      <w:r w:rsidR="00E21E5C" w:rsidRPr="00642EA0">
        <w:rPr>
          <w:rFonts w:ascii="ＭＳ 明朝" w:eastAsia="ＭＳ 明朝" w:hAnsi="ＭＳ 明朝" w:cs="ＭＳ ゴシック"/>
          <w:color w:val="0000FF"/>
          <w:sz w:val="22"/>
          <w:szCs w:val="27"/>
        </w:rPr>
        <w:t>季孫</w:t>
      </w:r>
      <w:r w:rsidR="00D256FA" w:rsidRPr="00642EA0">
        <w:rPr>
          <w:rFonts w:ascii="ＭＳ 明朝" w:eastAsia="ＭＳ 明朝" w:hAnsi="ＭＳ 明朝" w:cs="ＭＳ ゴシック"/>
          <w:color w:val="0000FF"/>
          <w:sz w:val="22"/>
          <w:szCs w:val="27"/>
        </w:rPr>
        <w:t>に愬ふ。</w:t>
      </w:r>
      <w:r w:rsidR="00E21E5C" w:rsidRPr="00642EA0">
        <w:rPr>
          <w:rFonts w:ascii="ＭＳ 明朝" w:eastAsia="ＭＳ 明朝" w:hAnsi="ＭＳ 明朝" w:cs="ＭＳ ゴシック"/>
          <w:color w:val="0000FF"/>
          <w:sz w:val="22"/>
          <w:szCs w:val="27"/>
        </w:rPr>
        <w:t>子服景伯以</w:t>
      </w:r>
      <w:r w:rsidR="004209C8" w:rsidRPr="00642EA0">
        <w:rPr>
          <w:rFonts w:ascii="ＭＳ 明朝" w:eastAsia="ＭＳ 明朝" w:hAnsi="ＭＳ 明朝" w:cs="ＭＳ ゴシック"/>
          <w:color w:val="0000FF"/>
          <w:sz w:val="22"/>
          <w:szCs w:val="27"/>
        </w:rPr>
        <w:t>て</w:t>
      </w:r>
      <w:r w:rsidR="00E21E5C" w:rsidRPr="00642EA0">
        <w:rPr>
          <w:rFonts w:ascii="ＭＳ 明朝" w:eastAsia="ＭＳ 明朝" w:hAnsi="ＭＳ 明朝" w:cs="ＭＳ ゴシック"/>
          <w:color w:val="0000FF"/>
          <w:sz w:val="22"/>
          <w:szCs w:val="27"/>
        </w:rPr>
        <w:t>告</w:t>
      </w:r>
      <w:r w:rsidR="004209C8" w:rsidRPr="00642EA0">
        <w:rPr>
          <w:rFonts w:ascii="ＭＳ 明朝" w:eastAsia="ＭＳ 明朝" w:hAnsi="ＭＳ 明朝" w:cs="ＭＳ ゴシック"/>
          <w:color w:val="0000FF"/>
          <w:sz w:val="22"/>
          <w:szCs w:val="27"/>
        </w:rPr>
        <w:t>げて</w:t>
      </w:r>
      <w:r w:rsidR="00E21E5C" w:rsidRPr="00642EA0">
        <w:rPr>
          <w:rFonts w:ascii="ＭＳ 明朝" w:eastAsia="ＭＳ 明朝" w:hAnsi="ＭＳ 明朝" w:cs="ＭＳ ゴシック"/>
          <w:color w:val="0000FF"/>
          <w:sz w:val="22"/>
          <w:szCs w:val="27"/>
        </w:rPr>
        <w:t>曰</w:t>
      </w:r>
      <w:r w:rsidR="004209C8" w:rsidRPr="00642EA0">
        <w:rPr>
          <w:rFonts w:ascii="ＭＳ 明朝" w:eastAsia="ＭＳ 明朝" w:hAnsi="ＭＳ 明朝" w:cs="ＭＳ ゴシック"/>
          <w:color w:val="0000FF"/>
          <w:sz w:val="22"/>
          <w:szCs w:val="27"/>
        </w:rPr>
        <w:t>く、</w:t>
      </w:r>
      <w:r w:rsidR="00E21E5C" w:rsidRPr="00642EA0">
        <w:rPr>
          <w:rFonts w:ascii="ＭＳ 明朝" w:eastAsia="ＭＳ 明朝" w:hAnsi="ＭＳ 明朝" w:cs="ＭＳ ゴシック"/>
          <w:color w:val="0000FF"/>
          <w:sz w:val="22"/>
          <w:szCs w:val="27"/>
        </w:rPr>
        <w:t>夫子</w:t>
      </w:r>
      <w:r w:rsidR="004209C8" w:rsidRPr="00642EA0">
        <w:rPr>
          <w:rFonts w:ascii="ＭＳ 明朝" w:eastAsia="ＭＳ 明朝" w:hAnsi="ＭＳ 明朝" w:cs="ＭＳ ゴシック"/>
          <w:color w:val="0000FF"/>
          <w:sz w:val="22"/>
          <w:szCs w:val="27"/>
        </w:rPr>
        <w:t>、</w:t>
      </w:r>
      <w:r w:rsidR="00E21E5C" w:rsidRPr="00642EA0">
        <w:rPr>
          <w:rFonts w:ascii="ＭＳ 明朝" w:eastAsia="ＭＳ 明朝" w:hAnsi="ＭＳ 明朝" w:cs="ＭＳ ゴシック"/>
          <w:color w:val="0000FF"/>
          <w:sz w:val="22"/>
          <w:szCs w:val="27"/>
        </w:rPr>
        <w:t>固</w:t>
      </w:r>
      <w:r w:rsidR="00C16B78" w:rsidRPr="00642EA0">
        <w:rPr>
          <w:rFonts w:ascii="ＭＳ 明朝" w:eastAsia="ＭＳ 明朝" w:hAnsi="ＭＳ 明朝" w:cs="ＭＳ ゴシック"/>
          <w:color w:val="0000FF"/>
          <w:sz w:val="22"/>
          <w:szCs w:val="27"/>
        </w:rPr>
        <w:t>より</w:t>
      </w:r>
      <w:r w:rsidR="00E21E5C" w:rsidRPr="00642EA0">
        <w:rPr>
          <w:rFonts w:ascii="ＭＳ 明朝" w:eastAsia="ＭＳ 明朝" w:hAnsi="ＭＳ 明朝" w:cs="ＭＳ ゴシック"/>
          <w:color w:val="0000FF"/>
          <w:sz w:val="22"/>
          <w:szCs w:val="27"/>
        </w:rPr>
        <w:t>公伯寮</w:t>
      </w:r>
      <w:r w:rsidR="00C16B78" w:rsidRPr="00642EA0">
        <w:rPr>
          <w:rFonts w:ascii="ＭＳ 明朝" w:eastAsia="ＭＳ 明朝" w:hAnsi="ＭＳ 明朝" w:cs="ＭＳ ゴシック"/>
          <w:color w:val="0000FF"/>
          <w:sz w:val="22"/>
          <w:szCs w:val="27"/>
        </w:rPr>
        <w:t>に惑へる</w:t>
      </w:r>
      <w:r w:rsidR="004E3CC1" w:rsidRPr="00642EA0">
        <w:rPr>
          <w:rFonts w:ascii="ＭＳ 明朝" w:eastAsia="ＭＳ 明朝" w:hAnsi="ＭＳ 明朝" w:cs="ＭＳ ゴシック"/>
          <w:color w:val="0000FF"/>
          <w:sz w:val="22"/>
          <w:szCs w:val="27"/>
        </w:rPr>
        <w:t>志</w:t>
      </w:r>
      <w:r w:rsidR="00C16B78" w:rsidRPr="00642EA0">
        <w:rPr>
          <w:rFonts w:ascii="ＭＳ 明朝" w:eastAsia="ＭＳ 明朝" w:hAnsi="ＭＳ 明朝" w:cs="ＭＳ ゴシック"/>
          <w:color w:val="0000FF"/>
          <w:sz w:val="22"/>
          <w:szCs w:val="27"/>
        </w:rPr>
        <w:t>有り。</w:t>
      </w:r>
      <w:r w:rsidR="00E21E5C" w:rsidRPr="00642EA0">
        <w:rPr>
          <w:rFonts w:ascii="ＭＳ 明朝" w:eastAsia="ＭＳ 明朝" w:hAnsi="ＭＳ 明朝" w:cs="ＭＳ ゴシック"/>
          <w:color w:val="0000FF"/>
          <w:sz w:val="22"/>
          <w:szCs w:val="27"/>
        </w:rPr>
        <w:t>吾力猶能</w:t>
      </w:r>
      <w:r w:rsidR="00C16B78" w:rsidRPr="00642EA0">
        <w:rPr>
          <w:rFonts w:ascii="ＭＳ 明朝" w:eastAsia="ＭＳ 明朝" w:hAnsi="ＭＳ 明朝" w:cs="ＭＳ ゴシック"/>
          <w:color w:val="0000FF"/>
          <w:sz w:val="22"/>
          <w:szCs w:val="27"/>
        </w:rPr>
        <w:t>く</w:t>
      </w:r>
      <w:r w:rsidR="00E21E5C" w:rsidRPr="00642EA0">
        <w:rPr>
          <w:rFonts w:ascii="ＭＳ 明朝" w:eastAsia="ＭＳ 明朝" w:hAnsi="ＭＳ 明朝" w:cs="ＭＳ ゴシック"/>
          <w:color w:val="0000FF"/>
          <w:sz w:val="22"/>
          <w:szCs w:val="27"/>
        </w:rPr>
        <w:t>諸</w:t>
      </w:r>
      <w:r w:rsidR="00C16B78" w:rsidRPr="00642EA0">
        <w:rPr>
          <w:rFonts w:ascii="ＭＳ 明朝" w:eastAsia="ＭＳ 明朝" w:hAnsi="ＭＳ 明朝" w:cs="ＭＳ ゴシック"/>
          <w:color w:val="0000FF"/>
          <w:sz w:val="22"/>
          <w:szCs w:val="27"/>
        </w:rPr>
        <w:t>を</w:t>
      </w:r>
      <w:r w:rsidR="00E21E5C" w:rsidRPr="00642EA0">
        <w:rPr>
          <w:rFonts w:ascii="ＭＳ 明朝" w:eastAsia="ＭＳ 明朝" w:hAnsi="ＭＳ 明朝" w:cs="ＭＳ ゴシック"/>
          <w:color w:val="0000FF"/>
          <w:sz w:val="22"/>
          <w:szCs w:val="27"/>
        </w:rPr>
        <w:t>市朝</w:t>
      </w:r>
      <w:r w:rsidR="00C16B78" w:rsidRPr="00642EA0">
        <w:rPr>
          <w:rFonts w:ascii="ＭＳ 明朝" w:eastAsia="ＭＳ 明朝" w:hAnsi="ＭＳ 明朝" w:cs="ＭＳ ゴシック"/>
          <w:color w:val="0000FF"/>
          <w:sz w:val="22"/>
          <w:szCs w:val="27"/>
        </w:rPr>
        <w:t>に肆さむ。</w:t>
      </w:r>
      <w:r w:rsidR="00E21E5C" w:rsidRPr="00642EA0">
        <w:rPr>
          <w:rFonts w:ascii="ＭＳ 明朝" w:eastAsia="ＭＳ 明朝" w:hAnsi="ＭＳ 明朝" w:cs="ＭＳ ゴシック"/>
          <w:color w:val="0000FF"/>
          <w:sz w:val="22"/>
          <w:szCs w:val="27"/>
        </w:rPr>
        <w:t>子</w:t>
      </w:r>
      <w:r w:rsidR="00C16B78" w:rsidRPr="00642EA0">
        <w:rPr>
          <w:rFonts w:ascii="ＭＳ 明朝" w:eastAsia="ＭＳ 明朝" w:hAnsi="ＭＳ 明朝" w:cs="ＭＳ ゴシック"/>
          <w:color w:val="0000FF"/>
          <w:sz w:val="22"/>
          <w:szCs w:val="27"/>
        </w:rPr>
        <w:t>の</w:t>
      </w:r>
      <w:r w:rsidR="00E21E5C" w:rsidRPr="00642EA0">
        <w:rPr>
          <w:rFonts w:ascii="ＭＳ 明朝" w:eastAsia="ＭＳ 明朝" w:hAnsi="ＭＳ 明朝" w:cs="ＭＳ ゴシック"/>
          <w:color w:val="0000FF"/>
          <w:sz w:val="22"/>
          <w:szCs w:val="27"/>
        </w:rPr>
        <w:t>曰</w:t>
      </w:r>
      <w:r w:rsidR="00C16B78" w:rsidRPr="00642EA0">
        <w:rPr>
          <w:rFonts w:ascii="ＭＳ 明朝" w:eastAsia="ＭＳ 明朝" w:hAnsi="ＭＳ 明朝" w:cs="ＭＳ ゴシック"/>
          <w:color w:val="0000FF"/>
          <w:sz w:val="22"/>
          <w:szCs w:val="27"/>
        </w:rPr>
        <w:t>はく、</w:t>
      </w:r>
      <w:r w:rsidR="00E21E5C" w:rsidRPr="00642EA0">
        <w:rPr>
          <w:rFonts w:ascii="ＭＳ 明朝" w:eastAsia="ＭＳ 明朝" w:hAnsi="ＭＳ 明朝" w:cs="ＭＳ ゴシック"/>
          <w:color w:val="0000FF"/>
          <w:sz w:val="22"/>
          <w:szCs w:val="27"/>
        </w:rPr>
        <w:t>道</w:t>
      </w:r>
      <w:r w:rsidR="00C16B78" w:rsidRPr="00642EA0">
        <w:rPr>
          <w:rFonts w:ascii="ＭＳ 明朝" w:eastAsia="ＭＳ 明朝" w:hAnsi="ＭＳ 明朝" w:cs="ＭＳ ゴシック"/>
          <w:color w:val="0000FF"/>
          <w:sz w:val="22"/>
          <w:szCs w:val="27"/>
        </w:rPr>
        <w:t>の</w:t>
      </w:r>
      <w:r w:rsidR="00E21E5C" w:rsidRPr="00642EA0">
        <w:rPr>
          <w:rFonts w:ascii="ＭＳ 明朝" w:eastAsia="ＭＳ 明朝" w:hAnsi="ＭＳ 明朝" w:cs="ＭＳ ゴシック"/>
          <w:color w:val="0000FF"/>
          <w:sz w:val="22"/>
          <w:szCs w:val="27"/>
        </w:rPr>
        <w:t>將</w:t>
      </w:r>
      <w:r w:rsidR="00C16B78" w:rsidRPr="00642EA0">
        <w:rPr>
          <w:rFonts w:ascii="ＭＳ 明朝" w:eastAsia="ＭＳ 明朝" w:hAnsi="ＭＳ 明朝" w:cs="ＭＳ ゴシック"/>
          <w:color w:val="0000FF"/>
          <w:sz w:val="22"/>
          <w:szCs w:val="27"/>
        </w:rPr>
        <w:t>に</w:t>
      </w:r>
      <w:r w:rsidR="00E21E5C" w:rsidRPr="00642EA0">
        <w:rPr>
          <w:rFonts w:ascii="ＭＳ 明朝" w:eastAsia="ＭＳ 明朝" w:hAnsi="ＭＳ 明朝" w:cs="ＭＳ ゴシック"/>
          <w:color w:val="0000FF"/>
          <w:sz w:val="22"/>
          <w:szCs w:val="27"/>
        </w:rPr>
        <w:t>行</w:t>
      </w:r>
      <w:r w:rsidR="008C0C4B" w:rsidRPr="00642EA0">
        <w:rPr>
          <w:rFonts w:ascii="ＭＳ 明朝" w:eastAsia="ＭＳ 明朝" w:hAnsi="ＭＳ 明朝" w:cs="ＭＳ ゴシック"/>
          <w:color w:val="0000FF"/>
          <w:sz w:val="22"/>
          <w:szCs w:val="27"/>
        </w:rPr>
        <w:t>はれるや</w:t>
      </w:r>
      <w:r w:rsidR="00E21E5C" w:rsidRPr="00642EA0">
        <w:rPr>
          <w:rFonts w:ascii="ＭＳ 明朝" w:eastAsia="ＭＳ 明朝" w:hAnsi="ＭＳ 明朝" w:cs="ＭＳ ゴシック"/>
          <w:color w:val="0000FF"/>
          <w:sz w:val="22"/>
          <w:szCs w:val="27"/>
        </w:rPr>
        <w:t>命</w:t>
      </w:r>
      <w:r w:rsidR="008C0C4B" w:rsidRPr="00642EA0">
        <w:rPr>
          <w:rFonts w:ascii="ＭＳ 明朝" w:eastAsia="ＭＳ 明朝" w:hAnsi="ＭＳ 明朝" w:cs="ＭＳ ゴシック"/>
          <w:color w:val="0000FF"/>
          <w:sz w:val="22"/>
          <w:szCs w:val="27"/>
        </w:rPr>
        <w:t>なり、</w:t>
      </w:r>
      <w:r w:rsidR="00E21E5C" w:rsidRPr="00642EA0">
        <w:rPr>
          <w:rFonts w:ascii="ＭＳ 明朝" w:eastAsia="ＭＳ 明朝" w:hAnsi="ＭＳ 明朝" w:cs="ＭＳ ゴシック"/>
          <w:color w:val="0000FF"/>
          <w:sz w:val="22"/>
          <w:szCs w:val="27"/>
        </w:rPr>
        <w:t>道</w:t>
      </w:r>
      <w:r w:rsidR="008C0C4B" w:rsidRPr="00642EA0">
        <w:rPr>
          <w:rFonts w:ascii="ＭＳ 明朝" w:eastAsia="ＭＳ 明朝" w:hAnsi="ＭＳ 明朝" w:cs="ＭＳ ゴシック"/>
          <w:color w:val="0000FF"/>
          <w:sz w:val="22"/>
          <w:szCs w:val="27"/>
        </w:rPr>
        <w:t>の</w:t>
      </w:r>
      <w:r w:rsidR="00E21E5C" w:rsidRPr="00642EA0">
        <w:rPr>
          <w:rFonts w:ascii="ＭＳ 明朝" w:eastAsia="ＭＳ 明朝" w:hAnsi="ＭＳ 明朝" w:cs="ＭＳ ゴシック"/>
          <w:color w:val="0000FF"/>
          <w:sz w:val="22"/>
          <w:szCs w:val="27"/>
        </w:rPr>
        <w:t>將</w:t>
      </w:r>
      <w:r w:rsidR="008C0C4B" w:rsidRPr="00642EA0">
        <w:rPr>
          <w:rFonts w:ascii="ＭＳ 明朝" w:eastAsia="ＭＳ 明朝" w:hAnsi="ＭＳ 明朝" w:cs="ＭＳ ゴシック"/>
          <w:color w:val="0000FF"/>
          <w:sz w:val="22"/>
          <w:szCs w:val="27"/>
        </w:rPr>
        <w:t>に</w:t>
      </w:r>
      <w:r w:rsidR="00E21E5C" w:rsidRPr="00642EA0">
        <w:rPr>
          <w:rFonts w:ascii="ＭＳ 明朝" w:eastAsia="ＭＳ 明朝" w:hAnsi="ＭＳ 明朝" w:cs="ＭＳ ゴシック"/>
          <w:color w:val="0000FF"/>
          <w:sz w:val="22"/>
          <w:szCs w:val="27"/>
        </w:rPr>
        <w:t>廢</w:t>
      </w:r>
      <w:r w:rsidR="008C0C4B" w:rsidRPr="00642EA0">
        <w:rPr>
          <w:rFonts w:ascii="ＭＳ 明朝" w:eastAsia="ＭＳ 明朝" w:hAnsi="ＭＳ 明朝" w:cs="ＭＳ ゴシック"/>
          <w:color w:val="0000FF"/>
          <w:sz w:val="22"/>
          <w:szCs w:val="27"/>
        </w:rPr>
        <w:t>れるや</w:t>
      </w:r>
      <w:r w:rsidR="00E21E5C" w:rsidRPr="00642EA0">
        <w:rPr>
          <w:rFonts w:ascii="ＭＳ 明朝" w:eastAsia="ＭＳ 明朝" w:hAnsi="ＭＳ 明朝" w:cs="ＭＳ ゴシック"/>
          <w:color w:val="0000FF"/>
          <w:sz w:val="22"/>
          <w:szCs w:val="27"/>
        </w:rPr>
        <w:t>命</w:t>
      </w:r>
      <w:r w:rsidR="008C0C4B" w:rsidRPr="00642EA0">
        <w:rPr>
          <w:rFonts w:ascii="ＭＳ 明朝" w:eastAsia="ＭＳ 明朝" w:hAnsi="ＭＳ 明朝" w:cs="ＭＳ ゴシック"/>
          <w:color w:val="0000FF"/>
          <w:sz w:val="22"/>
          <w:szCs w:val="27"/>
        </w:rPr>
        <w:t>なり。</w:t>
      </w:r>
      <w:r w:rsidR="00E21E5C" w:rsidRPr="00642EA0">
        <w:rPr>
          <w:rFonts w:ascii="ＭＳ 明朝" w:eastAsia="ＭＳ 明朝" w:hAnsi="ＭＳ 明朝" w:cs="ＭＳ ゴシック"/>
          <w:color w:val="0000FF"/>
          <w:sz w:val="22"/>
          <w:szCs w:val="27"/>
        </w:rPr>
        <w:t>公伯寮其</w:t>
      </w:r>
      <w:r w:rsidR="008C0C4B" w:rsidRPr="00642EA0">
        <w:rPr>
          <w:rFonts w:ascii="ＭＳ 明朝" w:eastAsia="ＭＳ 明朝" w:hAnsi="ＭＳ 明朝" w:cs="ＭＳ ゴシック"/>
          <w:color w:val="0000FF"/>
          <w:sz w:val="22"/>
          <w:szCs w:val="27"/>
        </w:rPr>
        <w:t>の</w:t>
      </w:r>
      <w:r w:rsidR="00E21E5C" w:rsidRPr="00642EA0">
        <w:rPr>
          <w:rFonts w:ascii="ＭＳ 明朝" w:eastAsia="ＭＳ 明朝" w:hAnsi="ＭＳ 明朝" w:cs="ＭＳ ゴシック"/>
          <w:color w:val="0000FF"/>
          <w:sz w:val="22"/>
          <w:szCs w:val="27"/>
        </w:rPr>
        <w:t>命</w:t>
      </w:r>
      <w:r w:rsidR="008C0C4B" w:rsidRPr="00642EA0">
        <w:rPr>
          <w:rFonts w:ascii="ＭＳ 明朝" w:eastAsia="ＭＳ 明朝" w:hAnsi="ＭＳ 明朝" w:cs="ＭＳ ゴシック"/>
          <w:color w:val="0000FF"/>
          <w:sz w:val="22"/>
          <w:szCs w:val="27"/>
        </w:rPr>
        <w:t>を如</w:t>
      </w:r>
      <w:r w:rsidR="00E21E5C" w:rsidRPr="00642EA0">
        <w:rPr>
          <w:rFonts w:ascii="ＭＳ 明朝" w:eastAsia="ＭＳ 明朝" w:hAnsi="ＭＳ 明朝" w:cs="ＭＳ ゴシック"/>
          <w:color w:val="0000FF"/>
          <w:sz w:val="22"/>
          <w:szCs w:val="27"/>
        </w:rPr>
        <w:t>何</w:t>
      </w:r>
      <w:r w:rsidR="008C0C4B" w:rsidRPr="00642EA0">
        <w:rPr>
          <w:rFonts w:ascii="ＭＳ 明朝" w:eastAsia="ＭＳ 明朝" w:hAnsi="ＭＳ 明朝" w:cs="ＭＳ ゴシック"/>
          <w:color w:val="0000FF"/>
          <w:sz w:val="22"/>
          <w:szCs w:val="27"/>
        </w:rPr>
        <w:t>。</w:t>
      </w:r>
      <w:r w:rsidR="00E21E5C" w:rsidRPr="00642EA0">
        <w:rPr>
          <w:rFonts w:ascii="ＭＳ 明朝" w:eastAsia="ＭＳ 明朝" w:hAnsi="ＭＳ 明朝" w:cs="ＭＳ ゴシック" w:hint="default"/>
          <w:color w:val="0000FF"/>
          <w:sz w:val="22"/>
          <w:szCs w:val="27"/>
        </w:rPr>
        <w:br/>
      </w:r>
      <w:r w:rsidR="00E21E5C" w:rsidRPr="00642EA0">
        <w:rPr>
          <w:rFonts w:ascii="ＭＳ 明朝" w:eastAsia="ＭＳ 明朝" w:hAnsi="ＭＳ 明朝" w:cs="ＭＳ ゴシック"/>
          <w:sz w:val="22"/>
          <w:szCs w:val="27"/>
        </w:rPr>
        <w:br/>
      </w:r>
      <w:r w:rsidR="002510A4" w:rsidRPr="0026206D">
        <w:rPr>
          <w:rFonts w:ascii="ＭＳ 明朝" w:eastAsia="ＭＳ 明朝" w:hAnsi="ＭＳ 明朝" w:cs="ＭＳ ゴシック"/>
          <w:sz w:val="22"/>
          <w:szCs w:val="27"/>
        </w:rPr>
        <w:t>集註に、</w:t>
      </w:r>
      <w:r w:rsidR="002510A4" w:rsidRPr="002510A4">
        <w:rPr>
          <w:rFonts w:ascii="ＭＳ 明朝" w:eastAsia="ＭＳ 明朝" w:hAnsi="ＭＳ 明朝" w:cs="ＭＳ ゴシック"/>
          <w:sz w:val="18"/>
          <w:szCs w:val="18"/>
        </w:rPr>
        <w:t>「</w:t>
      </w:r>
      <w:r w:rsidR="002510A4" w:rsidRPr="002510A4">
        <w:rPr>
          <w:rFonts w:ascii="ＭＳ 明朝" w:eastAsia="ＭＳ 明朝" w:hAnsi="ＭＳ 明朝"/>
          <w:sz w:val="18"/>
          <w:szCs w:val="18"/>
        </w:rPr>
        <w:t>公伯寮は魯人。子服は氏。景は諡。伯は字。魯の大夫の子服何なり。夫子は季孫を指す。言うこころは、其の寮の言に疑（まど）わされる有るなり、と。肆は尸を陳（の）ぶるなり。寮を誅せんと欲するを言う。</w:t>
      </w:r>
      <w:r w:rsidR="002510A4" w:rsidRPr="002510A4">
        <w:rPr>
          <w:rFonts w:ascii="ＭＳ 明朝" w:eastAsia="ＭＳ 明朝" w:hAnsi="ＭＳ 明朝" w:cs="ＭＳ ゴシック"/>
          <w:sz w:val="18"/>
          <w:szCs w:val="18"/>
        </w:rPr>
        <w:t>」</w:t>
      </w:r>
      <w:r w:rsidR="002510A4" w:rsidRPr="002510A4">
        <w:rPr>
          <w:rFonts w:ascii="ＭＳ 明朝" w:eastAsia="ＭＳ 明朝" w:hAnsi="ＭＳ 明朝" w:cs="ＭＳ ゴシック"/>
          <w:sz w:val="22"/>
          <w:szCs w:val="27"/>
        </w:rPr>
        <w:t>とある。義疏に、</w:t>
      </w:r>
      <w:r w:rsidR="002510A4" w:rsidRPr="002510A4">
        <w:rPr>
          <w:rFonts w:ascii="ＭＳ 明朝" w:eastAsia="ＭＳ 明朝" w:hAnsi="ＭＳ 明朝" w:cs="ＭＳ ゴシック"/>
          <w:sz w:val="18"/>
          <w:szCs w:val="18"/>
        </w:rPr>
        <w:t>「</w:t>
      </w:r>
      <w:r w:rsidR="002510A4" w:rsidRPr="002510A4">
        <w:rPr>
          <w:rFonts w:ascii="ＭＳ 明朝" w:eastAsia="ＭＳ 明朝" w:hAnsi="ＭＳ 明朝" w:cs="ＭＳ Ｐゴシック"/>
          <w:sz w:val="18"/>
          <w:szCs w:val="18"/>
        </w:rPr>
        <w:t>愬</w:t>
      </w:r>
      <w:r w:rsidR="002510A4">
        <w:rPr>
          <w:rFonts w:ascii="ＭＳ 明朝" w:eastAsia="ＭＳ 明朝" w:hAnsi="ＭＳ 明朝" w:cs="ＭＳ Ｐゴシック"/>
          <w:sz w:val="18"/>
          <w:szCs w:val="18"/>
        </w:rPr>
        <w:t>は</w:t>
      </w:r>
      <w:r w:rsidR="002510A4" w:rsidRPr="002510A4">
        <w:rPr>
          <w:rFonts w:ascii="ＭＳ 明朝" w:eastAsia="ＭＳ 明朝" w:hAnsi="ＭＳ 明朝" w:cs="ＭＳ Ｐゴシック"/>
          <w:sz w:val="18"/>
          <w:szCs w:val="18"/>
        </w:rPr>
        <w:t>譖</w:t>
      </w:r>
      <w:r w:rsidR="00413BA1">
        <w:rPr>
          <w:rFonts w:ascii="ＭＳ 明朝" w:eastAsia="ＭＳ 明朝" w:hAnsi="ＭＳ 明朝" w:cs="ＭＳ Ｐゴシック"/>
          <w:sz w:val="18"/>
          <w:szCs w:val="18"/>
        </w:rPr>
        <w:t>（そし）る</w:t>
      </w:r>
      <w:r w:rsidR="002510A4">
        <w:rPr>
          <w:rFonts w:ascii="ＭＳ 明朝" w:eastAsia="ＭＳ 明朝" w:hAnsi="ＭＳ 明朝" w:cs="ＭＳ Ｐゴシック"/>
          <w:sz w:val="18"/>
          <w:szCs w:val="18"/>
        </w:rPr>
        <w:t>なり。</w:t>
      </w:r>
      <w:r w:rsidR="002510A4" w:rsidRPr="002510A4">
        <w:rPr>
          <w:rFonts w:ascii="ＭＳ 明朝" w:eastAsia="ＭＳ 明朝" w:hAnsi="ＭＳ 明朝" w:cs="ＭＳ Ｐゴシック"/>
          <w:sz w:val="18"/>
          <w:szCs w:val="18"/>
        </w:rPr>
        <w:t>子路</w:t>
      </w:r>
      <w:r w:rsidR="002510A4">
        <w:rPr>
          <w:rFonts w:ascii="ＭＳ 明朝" w:eastAsia="ＭＳ 明朝" w:hAnsi="ＭＳ 明朝" w:cs="ＭＳ Ｐゴシック"/>
          <w:sz w:val="18"/>
          <w:szCs w:val="18"/>
        </w:rPr>
        <w:t>、</w:t>
      </w:r>
      <w:r w:rsidR="002510A4" w:rsidRPr="002510A4">
        <w:rPr>
          <w:rFonts w:ascii="ＭＳ 明朝" w:eastAsia="ＭＳ 明朝" w:hAnsi="ＭＳ 明朝" w:cs="ＭＳ Ｐゴシック"/>
          <w:sz w:val="18"/>
          <w:szCs w:val="18"/>
        </w:rPr>
        <w:t>時</w:t>
      </w:r>
      <w:r w:rsidR="002510A4">
        <w:rPr>
          <w:rFonts w:ascii="ＭＳ 明朝" w:eastAsia="ＭＳ 明朝" w:hAnsi="ＭＳ 明朝" w:cs="ＭＳ Ｐゴシック"/>
          <w:sz w:val="18"/>
          <w:szCs w:val="18"/>
        </w:rPr>
        <w:t>に</w:t>
      </w:r>
      <w:r w:rsidR="002510A4" w:rsidRPr="002510A4">
        <w:rPr>
          <w:rFonts w:ascii="ＭＳ 明朝" w:eastAsia="ＭＳ 明朝" w:hAnsi="ＭＳ 明朝" w:cs="ＭＳ Ｐゴシック"/>
          <w:sz w:val="18"/>
          <w:szCs w:val="18"/>
        </w:rPr>
        <w:t>季氏</w:t>
      </w:r>
      <w:r w:rsidR="002510A4">
        <w:rPr>
          <w:rFonts w:ascii="ＭＳ 明朝" w:eastAsia="ＭＳ 明朝" w:hAnsi="ＭＳ 明朝" w:cs="ＭＳ Ｐゴシック"/>
          <w:sz w:val="18"/>
          <w:szCs w:val="18"/>
        </w:rPr>
        <w:t>に</w:t>
      </w:r>
      <w:r w:rsidR="002510A4" w:rsidRPr="002510A4">
        <w:rPr>
          <w:rFonts w:ascii="ＭＳ 明朝" w:eastAsia="ＭＳ 明朝" w:hAnsi="ＭＳ 明朝" w:cs="ＭＳ Ｐゴシック"/>
          <w:sz w:val="18"/>
          <w:szCs w:val="18"/>
        </w:rPr>
        <w:t>仕</w:t>
      </w:r>
      <w:r w:rsidR="002510A4">
        <w:rPr>
          <w:rFonts w:ascii="ＭＳ 明朝" w:eastAsia="ＭＳ 明朝" w:hAnsi="ＭＳ 明朝" w:cs="ＭＳ Ｐゴシック"/>
          <w:sz w:val="18"/>
          <w:szCs w:val="18"/>
        </w:rPr>
        <w:t>へ、</w:t>
      </w:r>
      <w:r w:rsidR="002510A4" w:rsidRPr="002510A4">
        <w:rPr>
          <w:rFonts w:ascii="ＭＳ 明朝" w:eastAsia="ＭＳ 明朝" w:hAnsi="ＭＳ 明朝" w:cs="ＭＳ Ｐゴシック"/>
          <w:sz w:val="18"/>
          <w:szCs w:val="18"/>
        </w:rPr>
        <w:t>伯寮</w:t>
      </w:r>
      <w:r w:rsidR="002510A4">
        <w:rPr>
          <w:rFonts w:ascii="ＭＳ 明朝" w:eastAsia="ＭＳ 明朝" w:hAnsi="ＭＳ 明朝" w:cs="ＭＳ Ｐゴシック"/>
          <w:sz w:val="18"/>
          <w:szCs w:val="18"/>
        </w:rPr>
        <w:t>、</w:t>
      </w:r>
      <w:r w:rsidR="002510A4" w:rsidRPr="002510A4">
        <w:rPr>
          <w:rFonts w:ascii="ＭＳ 明朝" w:eastAsia="ＭＳ 明朝" w:hAnsi="ＭＳ 明朝" w:cs="ＭＳ Ｐゴシック"/>
          <w:sz w:val="18"/>
          <w:szCs w:val="18"/>
        </w:rPr>
        <w:t>季氏</w:t>
      </w:r>
      <w:r w:rsidR="0043517E">
        <w:rPr>
          <w:rFonts w:ascii="ＭＳ 明朝" w:eastAsia="ＭＳ 明朝" w:hAnsi="ＭＳ 明朝" w:cs="ＭＳ Ｐゴシック"/>
          <w:sz w:val="18"/>
          <w:szCs w:val="18"/>
        </w:rPr>
        <w:t>に</w:t>
      </w:r>
      <w:r w:rsidR="002510A4" w:rsidRPr="002510A4">
        <w:rPr>
          <w:rFonts w:ascii="ＭＳ 明朝" w:eastAsia="ＭＳ 明朝" w:hAnsi="ＭＳ 明朝" w:cs="ＭＳ Ｐゴシック"/>
          <w:sz w:val="18"/>
          <w:szCs w:val="18"/>
        </w:rPr>
        <w:t>讒</w:t>
      </w:r>
      <w:r w:rsidR="002510A4">
        <w:rPr>
          <w:rFonts w:ascii="ＭＳ 明朝" w:eastAsia="ＭＳ 明朝" w:hAnsi="ＭＳ 明朝" w:cs="ＭＳ Ｐゴシック"/>
          <w:sz w:val="18"/>
          <w:szCs w:val="18"/>
        </w:rPr>
        <w:t>し</w:t>
      </w:r>
      <w:r w:rsidR="0043517E">
        <w:rPr>
          <w:rFonts w:ascii="ＭＳ 明朝" w:eastAsia="ＭＳ 明朝" w:hAnsi="ＭＳ 明朝" w:cs="ＭＳ Ｐゴシック"/>
          <w:sz w:val="18"/>
          <w:szCs w:val="18"/>
        </w:rPr>
        <w:t>、</w:t>
      </w:r>
      <w:r w:rsidR="002510A4" w:rsidRPr="002510A4">
        <w:rPr>
          <w:rFonts w:ascii="ＭＳ 明朝" w:eastAsia="ＭＳ 明朝" w:hAnsi="ＭＳ 明朝" w:cs="ＭＳ Ｐゴシック"/>
          <w:sz w:val="18"/>
          <w:szCs w:val="18"/>
        </w:rPr>
        <w:t>讒</w:t>
      </w:r>
      <w:r w:rsidR="00413BA1">
        <w:rPr>
          <w:rFonts w:ascii="ＭＳ 明朝" w:eastAsia="ＭＳ 明朝" w:hAnsi="ＭＳ 明朝" w:cs="ＭＳ Ｐゴシック"/>
          <w:sz w:val="18"/>
          <w:szCs w:val="18"/>
        </w:rPr>
        <w:t>（ざん）</w:t>
      </w:r>
      <w:r w:rsidR="0043517E">
        <w:rPr>
          <w:rFonts w:ascii="ＭＳ 明朝" w:eastAsia="ＭＳ 明朝" w:hAnsi="ＭＳ 明朝" w:cs="ＭＳ Ｐゴシック"/>
          <w:sz w:val="18"/>
          <w:szCs w:val="18"/>
        </w:rPr>
        <w:t>を</w:t>
      </w:r>
      <w:r w:rsidR="0043517E" w:rsidRPr="002510A4">
        <w:rPr>
          <w:rFonts w:ascii="ＭＳ 明朝" w:eastAsia="ＭＳ 明朝" w:hAnsi="ＭＳ 明朝" w:cs="ＭＳ Ｐゴシック"/>
          <w:sz w:val="18"/>
          <w:szCs w:val="18"/>
        </w:rPr>
        <w:t>信</w:t>
      </w:r>
      <w:r w:rsidR="0043517E">
        <w:rPr>
          <w:rFonts w:ascii="ＭＳ 明朝" w:eastAsia="ＭＳ 明朝" w:hAnsi="ＭＳ 明朝" w:cs="ＭＳ Ｐゴシック"/>
          <w:sz w:val="18"/>
          <w:szCs w:val="18"/>
        </w:rPr>
        <w:t>じしめ</w:t>
      </w:r>
      <w:r w:rsidR="002510A4" w:rsidRPr="002510A4">
        <w:rPr>
          <w:rFonts w:ascii="ＭＳ 明朝" w:eastAsia="ＭＳ 明朝" w:hAnsi="ＭＳ 明朝" w:cs="ＭＳ Ｐゴシック"/>
          <w:sz w:val="18"/>
          <w:szCs w:val="18"/>
        </w:rPr>
        <w:t>子路</w:t>
      </w:r>
      <w:r w:rsidR="0043517E">
        <w:rPr>
          <w:rFonts w:ascii="ＭＳ 明朝" w:eastAsia="ＭＳ 明朝" w:hAnsi="ＭＳ 明朝" w:cs="ＭＳ Ｐゴシック"/>
          <w:sz w:val="18"/>
          <w:szCs w:val="18"/>
        </w:rPr>
        <w:t>を</w:t>
      </w:r>
      <w:r w:rsidR="0043517E" w:rsidRPr="002510A4">
        <w:rPr>
          <w:rFonts w:ascii="ＭＳ 明朝" w:eastAsia="ＭＳ 明朝" w:hAnsi="ＭＳ 明朝" w:cs="ＭＳ Ｐゴシック"/>
          <w:sz w:val="18"/>
          <w:szCs w:val="18"/>
        </w:rPr>
        <w:t>譖</w:t>
      </w:r>
      <w:r w:rsidR="00413BA1">
        <w:rPr>
          <w:rFonts w:ascii="ＭＳ 明朝" w:eastAsia="ＭＳ 明朝" w:hAnsi="ＭＳ 明朝" w:cs="ＭＳ Ｐゴシック"/>
          <w:sz w:val="18"/>
          <w:szCs w:val="18"/>
        </w:rPr>
        <w:t>る</w:t>
      </w:r>
      <w:r w:rsidR="0043517E">
        <w:rPr>
          <w:rFonts w:ascii="ＭＳ 明朝" w:eastAsia="ＭＳ 明朝" w:hAnsi="ＭＳ 明朝" w:cs="ＭＳ Ｐゴシック"/>
          <w:sz w:val="18"/>
          <w:szCs w:val="18"/>
        </w:rPr>
        <w:t>なり。</w:t>
      </w:r>
      <w:r w:rsidR="002510A4" w:rsidRPr="002510A4">
        <w:rPr>
          <w:rFonts w:ascii="ＭＳ 明朝" w:eastAsia="ＭＳ 明朝" w:hAnsi="ＭＳ 明朝" w:cs="ＭＳ Ｐゴシック"/>
          <w:sz w:val="18"/>
          <w:szCs w:val="18"/>
        </w:rPr>
        <w:t>亦</w:t>
      </w:r>
      <w:r w:rsidR="0043517E">
        <w:rPr>
          <w:rFonts w:ascii="ＭＳ 明朝" w:eastAsia="ＭＳ 明朝" w:hAnsi="ＭＳ 明朝" w:cs="ＭＳ Ｐゴシック"/>
          <w:sz w:val="18"/>
          <w:szCs w:val="18"/>
        </w:rPr>
        <w:t>、</w:t>
      </w:r>
      <w:r w:rsidR="002510A4" w:rsidRPr="002510A4">
        <w:rPr>
          <w:rFonts w:ascii="ＭＳ 明朝" w:eastAsia="ＭＳ 明朝" w:hAnsi="ＭＳ 明朝" w:cs="ＭＳ Ｐゴシック"/>
          <w:sz w:val="18"/>
          <w:szCs w:val="18"/>
        </w:rPr>
        <w:t>是</w:t>
      </w:r>
      <w:r w:rsidR="0043517E">
        <w:rPr>
          <w:rFonts w:ascii="ＭＳ 明朝" w:eastAsia="ＭＳ 明朝" w:hAnsi="ＭＳ 明朝" w:cs="ＭＳ Ｐゴシック"/>
          <w:sz w:val="18"/>
          <w:szCs w:val="18"/>
        </w:rPr>
        <w:t>れ</w:t>
      </w:r>
      <w:r w:rsidR="002510A4" w:rsidRPr="002510A4">
        <w:rPr>
          <w:rFonts w:ascii="ＭＳ 明朝" w:eastAsia="ＭＳ 明朝" w:hAnsi="ＭＳ 明朝" w:cs="ＭＳ Ｐゴシック"/>
          <w:sz w:val="18"/>
          <w:szCs w:val="18"/>
        </w:rPr>
        <w:t>孔子</w:t>
      </w:r>
      <w:r w:rsidR="0043517E">
        <w:rPr>
          <w:rFonts w:ascii="ＭＳ 明朝" w:eastAsia="ＭＳ 明朝" w:hAnsi="ＭＳ 明朝" w:cs="ＭＳ Ｐゴシック"/>
          <w:sz w:val="18"/>
          <w:szCs w:val="18"/>
        </w:rPr>
        <w:t>の</w:t>
      </w:r>
      <w:r w:rsidR="002510A4" w:rsidRPr="002510A4">
        <w:rPr>
          <w:rFonts w:ascii="ＭＳ 明朝" w:eastAsia="ＭＳ 明朝" w:hAnsi="ＭＳ 明朝" w:cs="ＭＳ Ｐゴシック"/>
          <w:sz w:val="18"/>
          <w:szCs w:val="18"/>
        </w:rPr>
        <w:t>弟子</w:t>
      </w:r>
      <w:r w:rsidR="0043517E">
        <w:rPr>
          <w:rFonts w:ascii="ＭＳ 明朝" w:eastAsia="ＭＳ 明朝" w:hAnsi="ＭＳ 明朝" w:cs="ＭＳ Ｐゴシック"/>
          <w:sz w:val="18"/>
          <w:szCs w:val="18"/>
        </w:rPr>
        <w:t>にて</w:t>
      </w:r>
      <w:r w:rsidR="002510A4" w:rsidRPr="002510A4">
        <w:rPr>
          <w:rFonts w:ascii="ＭＳ 明朝" w:eastAsia="ＭＳ 明朝" w:hAnsi="ＭＳ 明朝" w:cs="ＭＳ Ｐゴシック"/>
          <w:sz w:val="18"/>
          <w:szCs w:val="18"/>
        </w:rPr>
        <w:t>、其</w:t>
      </w:r>
      <w:r w:rsidR="0043517E">
        <w:rPr>
          <w:rFonts w:ascii="ＭＳ 明朝" w:eastAsia="ＭＳ 明朝" w:hAnsi="ＭＳ 明朝" w:cs="ＭＳ Ｐゴシック"/>
          <w:sz w:val="18"/>
          <w:szCs w:val="18"/>
        </w:rPr>
        <w:t>の</w:t>
      </w:r>
      <w:r w:rsidR="002510A4" w:rsidRPr="002510A4">
        <w:rPr>
          <w:rFonts w:ascii="ＭＳ 明朝" w:eastAsia="ＭＳ 明朝" w:hAnsi="ＭＳ 明朝" w:cs="ＭＳ Ｐゴシック"/>
          <w:sz w:val="18"/>
          <w:szCs w:val="18"/>
        </w:rPr>
        <w:t>家魯</w:t>
      </w:r>
      <w:r w:rsidR="0043517E">
        <w:rPr>
          <w:rFonts w:ascii="ＭＳ 明朝" w:eastAsia="ＭＳ 明朝" w:hAnsi="ＭＳ 明朝" w:cs="ＭＳ Ｐゴシック"/>
          <w:sz w:val="18"/>
          <w:szCs w:val="18"/>
        </w:rPr>
        <w:t>に</w:t>
      </w:r>
      <w:r w:rsidR="0043517E" w:rsidRPr="002510A4">
        <w:rPr>
          <w:rFonts w:ascii="ＭＳ 明朝" w:eastAsia="ＭＳ 明朝" w:hAnsi="ＭＳ 明朝" w:cs="ＭＳ Ｐゴシック"/>
          <w:sz w:val="18"/>
          <w:szCs w:val="18"/>
        </w:rPr>
        <w:t>在</w:t>
      </w:r>
      <w:r w:rsidR="0043517E">
        <w:rPr>
          <w:rFonts w:ascii="ＭＳ 明朝" w:eastAsia="ＭＳ 明朝" w:hAnsi="ＭＳ 明朝" w:cs="ＭＳ Ｐゴシック"/>
          <w:sz w:val="18"/>
          <w:szCs w:val="18"/>
        </w:rPr>
        <w:t>り。</w:t>
      </w:r>
      <w:r w:rsidR="002510A4" w:rsidRPr="002510A4">
        <w:rPr>
          <w:rFonts w:ascii="ＭＳ 明朝" w:eastAsia="ＭＳ 明朝" w:hAnsi="ＭＳ 明朝" w:cs="ＭＳ Ｐゴシック"/>
          <w:sz w:val="18"/>
          <w:szCs w:val="18"/>
        </w:rPr>
        <w:t>故</w:t>
      </w:r>
      <w:r w:rsidR="0043517E">
        <w:rPr>
          <w:rFonts w:ascii="ＭＳ 明朝" w:eastAsia="ＭＳ 明朝" w:hAnsi="ＭＳ 明朝" w:cs="ＭＳ Ｐゴシック"/>
          <w:sz w:val="18"/>
          <w:szCs w:val="18"/>
        </w:rPr>
        <w:t>に</w:t>
      </w:r>
      <w:r w:rsidR="002510A4" w:rsidRPr="002510A4">
        <w:rPr>
          <w:rFonts w:ascii="ＭＳ 明朝" w:eastAsia="ＭＳ 明朝" w:hAnsi="ＭＳ 明朝" w:cs="ＭＳ Ｐゴシック"/>
          <w:sz w:val="18"/>
          <w:szCs w:val="18"/>
        </w:rPr>
        <w:t>魯人</w:t>
      </w:r>
      <w:r w:rsidR="0043517E">
        <w:rPr>
          <w:rFonts w:ascii="ＭＳ 明朝" w:eastAsia="ＭＳ 明朝" w:hAnsi="ＭＳ 明朝" w:cs="ＭＳ Ｐゴシック"/>
          <w:sz w:val="18"/>
          <w:szCs w:val="18"/>
        </w:rPr>
        <w:t>の</w:t>
      </w:r>
      <w:r w:rsidR="002510A4" w:rsidRPr="002510A4">
        <w:rPr>
          <w:rFonts w:ascii="ＭＳ 明朝" w:eastAsia="ＭＳ 明朝" w:hAnsi="ＭＳ 明朝" w:cs="ＭＳ Ｐゴシック"/>
          <w:sz w:val="18"/>
          <w:szCs w:val="18"/>
        </w:rPr>
        <w:t>弟子</w:t>
      </w:r>
      <w:r w:rsidR="00F7371A">
        <w:rPr>
          <w:rFonts w:ascii="ＭＳ 明朝" w:eastAsia="ＭＳ 明朝" w:hAnsi="ＭＳ 明朝" w:cs="ＭＳ Ｐゴシック"/>
          <w:sz w:val="18"/>
          <w:szCs w:val="18"/>
        </w:rPr>
        <w:t>と</w:t>
      </w:r>
      <w:r w:rsidR="0043517E" w:rsidRPr="002510A4">
        <w:rPr>
          <w:rFonts w:ascii="ＭＳ 明朝" w:eastAsia="ＭＳ 明朝" w:hAnsi="ＭＳ 明朝" w:cs="ＭＳ Ｐゴシック"/>
          <w:sz w:val="18"/>
          <w:szCs w:val="18"/>
        </w:rPr>
        <w:t>云</w:t>
      </w:r>
      <w:r w:rsidR="0043517E">
        <w:rPr>
          <w:rFonts w:ascii="ＭＳ 明朝" w:eastAsia="ＭＳ 明朝" w:hAnsi="ＭＳ 明朝" w:cs="ＭＳ Ｐゴシック"/>
          <w:sz w:val="18"/>
          <w:szCs w:val="18"/>
        </w:rPr>
        <w:t>ふなり。</w:t>
      </w:r>
      <w:r w:rsidR="002510A4" w:rsidRPr="002510A4">
        <w:rPr>
          <w:rFonts w:ascii="ＭＳ 明朝" w:eastAsia="ＭＳ 明朝" w:hAnsi="ＭＳ 明朝" w:cs="ＭＳ Ｐゴシック"/>
          <w:sz w:val="18"/>
          <w:szCs w:val="18"/>
        </w:rPr>
        <w:t>子服景伯</w:t>
      </w:r>
      <w:r w:rsidR="0043517E">
        <w:rPr>
          <w:rFonts w:ascii="ＭＳ 明朝" w:eastAsia="ＭＳ 明朝" w:hAnsi="ＭＳ 明朝" w:cs="ＭＳ Ｐゴシック"/>
          <w:sz w:val="18"/>
          <w:szCs w:val="18"/>
        </w:rPr>
        <w:t>、</w:t>
      </w:r>
      <w:r w:rsidR="002510A4" w:rsidRPr="002510A4">
        <w:rPr>
          <w:rFonts w:ascii="ＭＳ 明朝" w:eastAsia="ＭＳ 明朝" w:hAnsi="ＭＳ 明朝" w:cs="ＭＳ Ｐゴシック"/>
          <w:sz w:val="18"/>
          <w:szCs w:val="18"/>
        </w:rPr>
        <w:t>伯寮</w:t>
      </w:r>
      <w:r w:rsidR="0043517E">
        <w:rPr>
          <w:rFonts w:ascii="ＭＳ 明朝" w:eastAsia="ＭＳ 明朝" w:hAnsi="ＭＳ 明朝" w:cs="ＭＳ Ｐゴシック"/>
          <w:sz w:val="18"/>
          <w:szCs w:val="18"/>
        </w:rPr>
        <w:t>が</w:t>
      </w:r>
      <w:r w:rsidR="002510A4" w:rsidRPr="002510A4">
        <w:rPr>
          <w:rFonts w:ascii="ＭＳ 明朝" w:eastAsia="ＭＳ 明朝" w:hAnsi="ＭＳ 明朝" w:cs="ＭＳ Ｐゴシック"/>
          <w:sz w:val="18"/>
          <w:szCs w:val="18"/>
        </w:rPr>
        <w:t>子路</w:t>
      </w:r>
      <w:r w:rsidR="0043517E">
        <w:rPr>
          <w:rFonts w:ascii="ＭＳ 明朝" w:eastAsia="ＭＳ 明朝" w:hAnsi="ＭＳ 明朝" w:cs="ＭＳ Ｐゴシック"/>
          <w:sz w:val="18"/>
          <w:szCs w:val="18"/>
        </w:rPr>
        <w:t>を</w:t>
      </w:r>
      <w:r w:rsidR="0043517E" w:rsidRPr="002510A4">
        <w:rPr>
          <w:rFonts w:ascii="ＭＳ 明朝" w:eastAsia="ＭＳ 明朝" w:hAnsi="ＭＳ 明朝" w:cs="ＭＳ Ｐゴシック"/>
          <w:sz w:val="18"/>
          <w:szCs w:val="18"/>
        </w:rPr>
        <w:t>譖</w:t>
      </w:r>
      <w:r w:rsidR="00413BA1">
        <w:rPr>
          <w:rFonts w:ascii="ＭＳ 明朝" w:eastAsia="ＭＳ 明朝" w:hAnsi="ＭＳ 明朝" w:cs="ＭＳ Ｐゴシック"/>
          <w:sz w:val="18"/>
          <w:szCs w:val="18"/>
        </w:rPr>
        <w:t>る</w:t>
      </w:r>
      <w:r w:rsidR="0043517E">
        <w:rPr>
          <w:rFonts w:ascii="ＭＳ 明朝" w:eastAsia="ＭＳ 明朝" w:hAnsi="ＭＳ 明朝" w:cs="ＭＳ Ｐゴシック"/>
          <w:sz w:val="18"/>
          <w:szCs w:val="18"/>
        </w:rPr>
        <w:t>を</w:t>
      </w:r>
      <w:r w:rsidR="0043517E" w:rsidRPr="002510A4">
        <w:rPr>
          <w:rFonts w:ascii="ＭＳ 明朝" w:eastAsia="ＭＳ 明朝" w:hAnsi="ＭＳ 明朝" w:cs="ＭＳ Ｐゴシック"/>
          <w:sz w:val="18"/>
          <w:szCs w:val="18"/>
        </w:rPr>
        <w:t>聞</w:t>
      </w:r>
      <w:r w:rsidR="0043517E">
        <w:rPr>
          <w:rFonts w:ascii="ＭＳ 明朝" w:eastAsia="ＭＳ 明朝" w:hAnsi="ＭＳ 明朝" w:cs="ＭＳ Ｐゴシック"/>
          <w:sz w:val="18"/>
          <w:szCs w:val="18"/>
        </w:rPr>
        <w:t>きて</w:t>
      </w:r>
      <w:r w:rsidR="002510A4" w:rsidRPr="002510A4">
        <w:rPr>
          <w:rFonts w:ascii="ＭＳ 明朝" w:eastAsia="ＭＳ 明朝" w:hAnsi="ＭＳ 明朝" w:cs="ＭＳ Ｐゴシック"/>
          <w:sz w:val="18"/>
          <w:szCs w:val="18"/>
        </w:rPr>
        <w:t>、故</w:t>
      </w:r>
      <w:r w:rsidR="0043517E">
        <w:rPr>
          <w:rFonts w:ascii="ＭＳ 明朝" w:eastAsia="ＭＳ 明朝" w:hAnsi="ＭＳ 明朝" w:cs="ＭＳ Ｐゴシック"/>
          <w:sz w:val="18"/>
          <w:szCs w:val="18"/>
        </w:rPr>
        <w:t>に、</w:t>
      </w:r>
      <w:r w:rsidR="002510A4" w:rsidRPr="002510A4">
        <w:rPr>
          <w:rFonts w:ascii="ＭＳ 明朝" w:eastAsia="ＭＳ 明朝" w:hAnsi="ＭＳ 明朝" w:cs="ＭＳ Ｐゴシック"/>
          <w:sz w:val="18"/>
          <w:szCs w:val="18"/>
        </w:rPr>
        <w:t>孔子</w:t>
      </w:r>
      <w:r w:rsidR="0043517E">
        <w:rPr>
          <w:rFonts w:ascii="ＭＳ 明朝" w:eastAsia="ＭＳ 明朝" w:hAnsi="ＭＳ 明朝" w:cs="ＭＳ Ｐゴシック"/>
          <w:sz w:val="18"/>
          <w:szCs w:val="18"/>
        </w:rPr>
        <w:t>に</w:t>
      </w:r>
      <w:r w:rsidR="0043517E" w:rsidRPr="002510A4">
        <w:rPr>
          <w:rFonts w:ascii="ＭＳ 明朝" w:eastAsia="ＭＳ 明朝" w:hAnsi="ＭＳ 明朝" w:cs="ＭＳ Ｐゴシック"/>
          <w:sz w:val="18"/>
          <w:szCs w:val="18"/>
        </w:rPr>
        <w:t>告</w:t>
      </w:r>
      <w:r w:rsidR="0043517E">
        <w:rPr>
          <w:rFonts w:ascii="ＭＳ 明朝" w:eastAsia="ＭＳ 明朝" w:hAnsi="ＭＳ 明朝" w:cs="ＭＳ Ｐゴシック"/>
          <w:sz w:val="18"/>
          <w:szCs w:val="18"/>
        </w:rPr>
        <w:t>ぐ</w:t>
      </w:r>
      <w:r w:rsidR="002510A4" w:rsidRPr="002510A4">
        <w:rPr>
          <w:rFonts w:ascii="ＭＳ 明朝" w:eastAsia="ＭＳ 明朝" w:hAnsi="ＭＳ 明朝" w:cs="ＭＳ Ｐゴシック"/>
          <w:sz w:val="18"/>
          <w:szCs w:val="18"/>
        </w:rPr>
        <w:t>、此</w:t>
      </w:r>
      <w:r w:rsidR="0043517E">
        <w:rPr>
          <w:rFonts w:ascii="ＭＳ 明朝" w:eastAsia="ＭＳ 明朝" w:hAnsi="ＭＳ 明朝" w:cs="ＭＳ Ｐゴシック"/>
          <w:sz w:val="18"/>
          <w:szCs w:val="18"/>
        </w:rPr>
        <w:t>の</w:t>
      </w:r>
      <w:r w:rsidR="002510A4" w:rsidRPr="002510A4">
        <w:rPr>
          <w:rFonts w:ascii="ＭＳ 明朝" w:eastAsia="ＭＳ 明朝" w:hAnsi="ＭＳ 明朝" w:cs="ＭＳ Ｐゴシック"/>
          <w:sz w:val="18"/>
          <w:szCs w:val="18"/>
        </w:rPr>
        <w:t>景伯</w:t>
      </w:r>
      <w:r w:rsidR="0043517E">
        <w:rPr>
          <w:rFonts w:ascii="ＭＳ 明朝" w:eastAsia="ＭＳ 明朝" w:hAnsi="ＭＳ 明朝" w:cs="ＭＳ Ｐゴシック"/>
          <w:sz w:val="18"/>
          <w:szCs w:val="18"/>
        </w:rPr>
        <w:t>の</w:t>
      </w:r>
      <w:r w:rsidR="0043517E" w:rsidRPr="002510A4">
        <w:rPr>
          <w:rFonts w:ascii="ＭＳ 明朝" w:eastAsia="ＭＳ 明朝" w:hAnsi="ＭＳ 明朝" w:cs="ＭＳ Ｐゴシック"/>
          <w:sz w:val="18"/>
          <w:szCs w:val="18"/>
        </w:rPr>
        <w:t>告</w:t>
      </w:r>
      <w:r w:rsidR="0043517E">
        <w:rPr>
          <w:rFonts w:ascii="ＭＳ 明朝" w:eastAsia="ＭＳ 明朝" w:hAnsi="ＭＳ 明朝" w:cs="ＭＳ Ｐゴシック"/>
          <w:sz w:val="18"/>
          <w:szCs w:val="18"/>
        </w:rPr>
        <w:t>す</w:t>
      </w:r>
      <w:r w:rsidR="002510A4" w:rsidRPr="002510A4">
        <w:rPr>
          <w:rFonts w:ascii="ＭＳ 明朝" w:eastAsia="ＭＳ 明朝" w:hAnsi="ＭＳ 明朝" w:cs="ＭＳ Ｐゴシック"/>
          <w:sz w:val="18"/>
          <w:szCs w:val="18"/>
        </w:rPr>
        <w:t>所</w:t>
      </w:r>
      <w:r w:rsidR="0043517E">
        <w:rPr>
          <w:rFonts w:ascii="ＭＳ 明朝" w:eastAsia="ＭＳ 明朝" w:hAnsi="ＭＳ 明朝" w:cs="ＭＳ Ｐゴシック"/>
          <w:sz w:val="18"/>
          <w:szCs w:val="18"/>
        </w:rPr>
        <w:t>の</w:t>
      </w:r>
      <w:r w:rsidR="002510A4" w:rsidRPr="002510A4">
        <w:rPr>
          <w:rFonts w:ascii="ＭＳ 明朝" w:eastAsia="ＭＳ 明朝" w:hAnsi="ＭＳ 明朝" w:cs="ＭＳ Ｐゴシック"/>
          <w:sz w:val="18"/>
          <w:szCs w:val="18"/>
        </w:rPr>
        <w:t>辭</w:t>
      </w:r>
      <w:r w:rsidR="0043517E">
        <w:rPr>
          <w:rFonts w:ascii="ＭＳ 明朝" w:eastAsia="ＭＳ 明朝" w:hAnsi="ＭＳ 明朝" w:cs="ＭＳ Ｐゴシック"/>
          <w:sz w:val="18"/>
          <w:szCs w:val="18"/>
        </w:rPr>
        <w:t>。</w:t>
      </w:r>
      <w:r w:rsidR="002510A4" w:rsidRPr="002510A4">
        <w:rPr>
          <w:rFonts w:ascii="ＭＳ 明朝" w:eastAsia="ＭＳ 明朝" w:hAnsi="ＭＳ 明朝" w:cs="ＭＳ Ｐゴシック"/>
          <w:sz w:val="18"/>
          <w:szCs w:val="18"/>
        </w:rPr>
        <w:t>夫子</w:t>
      </w:r>
      <w:r w:rsidR="0043517E">
        <w:rPr>
          <w:rFonts w:ascii="ＭＳ 明朝" w:eastAsia="ＭＳ 明朝" w:hAnsi="ＭＳ 明朝" w:cs="ＭＳ Ｐゴシック"/>
          <w:sz w:val="18"/>
          <w:szCs w:val="18"/>
        </w:rPr>
        <w:t>は</w:t>
      </w:r>
      <w:r w:rsidR="002510A4" w:rsidRPr="002510A4">
        <w:rPr>
          <w:rFonts w:ascii="ＭＳ 明朝" w:eastAsia="ＭＳ 明朝" w:hAnsi="ＭＳ 明朝" w:cs="ＭＳ Ｐゴシック"/>
          <w:sz w:val="18"/>
          <w:szCs w:val="18"/>
        </w:rPr>
        <w:t>季孫</w:t>
      </w:r>
      <w:r w:rsidR="0043517E">
        <w:rPr>
          <w:rFonts w:ascii="ＭＳ 明朝" w:eastAsia="ＭＳ 明朝" w:hAnsi="ＭＳ 明朝" w:cs="ＭＳ Ｐゴシック"/>
          <w:sz w:val="18"/>
          <w:szCs w:val="18"/>
        </w:rPr>
        <w:t>を</w:t>
      </w:r>
      <w:r w:rsidR="002510A4" w:rsidRPr="002510A4">
        <w:rPr>
          <w:rFonts w:ascii="ＭＳ 明朝" w:eastAsia="ＭＳ 明朝" w:hAnsi="ＭＳ 明朝" w:cs="ＭＳ Ｐゴシック"/>
          <w:sz w:val="18"/>
          <w:szCs w:val="18"/>
        </w:rPr>
        <w:t>夫子</w:t>
      </w:r>
      <w:r w:rsidR="0043517E">
        <w:rPr>
          <w:rFonts w:ascii="ＭＳ 明朝" w:eastAsia="ＭＳ 明朝" w:hAnsi="ＭＳ 明朝" w:cs="ＭＳ Ｐゴシック"/>
          <w:sz w:val="18"/>
          <w:szCs w:val="18"/>
        </w:rPr>
        <w:t>と</w:t>
      </w:r>
      <w:r w:rsidR="0043517E" w:rsidRPr="002510A4">
        <w:rPr>
          <w:rFonts w:ascii="ＭＳ 明朝" w:eastAsia="ＭＳ 明朝" w:hAnsi="ＭＳ 明朝" w:cs="ＭＳ Ｐゴシック"/>
          <w:sz w:val="18"/>
          <w:szCs w:val="18"/>
        </w:rPr>
        <w:t>爲</w:t>
      </w:r>
      <w:r w:rsidR="0043517E">
        <w:rPr>
          <w:rFonts w:ascii="ＭＳ 明朝" w:eastAsia="ＭＳ 明朝" w:hAnsi="ＭＳ 明朝" w:cs="ＭＳ Ｐゴシック"/>
          <w:sz w:val="18"/>
          <w:szCs w:val="18"/>
        </w:rPr>
        <w:t>すなり。</w:t>
      </w:r>
      <w:r w:rsidR="002510A4" w:rsidRPr="002510A4">
        <w:rPr>
          <w:rFonts w:ascii="ＭＳ 明朝" w:eastAsia="ＭＳ 明朝" w:hAnsi="ＭＳ 明朝" w:cs="ＭＳ Ｐゴシック"/>
          <w:sz w:val="18"/>
          <w:szCs w:val="18"/>
        </w:rPr>
        <w:t>惑志</w:t>
      </w:r>
      <w:r w:rsidR="0043517E">
        <w:rPr>
          <w:rFonts w:ascii="ＭＳ 明朝" w:eastAsia="ＭＳ 明朝" w:hAnsi="ＭＳ 明朝" w:cs="ＭＳ Ｐゴシック"/>
          <w:sz w:val="18"/>
          <w:szCs w:val="18"/>
        </w:rPr>
        <w:t>は</w:t>
      </w:r>
      <w:r w:rsidR="002510A4" w:rsidRPr="002510A4">
        <w:rPr>
          <w:rFonts w:ascii="ＭＳ 明朝" w:eastAsia="ＭＳ 明朝" w:hAnsi="ＭＳ 明朝" w:cs="ＭＳ Ｐゴシック"/>
          <w:sz w:val="18"/>
          <w:szCs w:val="18"/>
        </w:rPr>
        <w:t>季孫</w:t>
      </w:r>
      <w:r w:rsidR="0043517E">
        <w:rPr>
          <w:rFonts w:ascii="ＭＳ 明朝" w:eastAsia="ＭＳ 明朝" w:hAnsi="ＭＳ 明朝" w:cs="ＭＳ Ｐゴシック"/>
          <w:sz w:val="18"/>
          <w:szCs w:val="18"/>
        </w:rPr>
        <w:t>が</w:t>
      </w:r>
      <w:r w:rsidR="002510A4" w:rsidRPr="002510A4">
        <w:rPr>
          <w:rFonts w:ascii="ＭＳ 明朝" w:eastAsia="ＭＳ 明朝" w:hAnsi="ＭＳ 明朝" w:cs="ＭＳ Ｐゴシック"/>
          <w:sz w:val="18"/>
          <w:szCs w:val="18"/>
        </w:rPr>
        <w:t>伯寮</w:t>
      </w:r>
      <w:r w:rsidR="0043517E">
        <w:rPr>
          <w:rFonts w:ascii="ＭＳ 明朝" w:eastAsia="ＭＳ 明朝" w:hAnsi="ＭＳ 明朝" w:cs="ＭＳ Ｐゴシック"/>
          <w:sz w:val="18"/>
          <w:szCs w:val="18"/>
        </w:rPr>
        <w:t>の</w:t>
      </w:r>
      <w:r w:rsidR="002510A4" w:rsidRPr="002510A4">
        <w:rPr>
          <w:rFonts w:ascii="ＭＳ 明朝" w:eastAsia="ＭＳ 明朝" w:hAnsi="ＭＳ 明朝" w:cs="ＭＳ Ｐゴシック"/>
          <w:sz w:val="18"/>
          <w:szCs w:val="18"/>
        </w:rPr>
        <w:t>子路</w:t>
      </w:r>
      <w:r w:rsidR="0043517E">
        <w:rPr>
          <w:rFonts w:ascii="ＭＳ 明朝" w:eastAsia="ＭＳ 明朝" w:hAnsi="ＭＳ 明朝" w:cs="ＭＳ Ｐゴシック"/>
          <w:sz w:val="18"/>
          <w:szCs w:val="18"/>
        </w:rPr>
        <w:t>を</w:t>
      </w:r>
      <w:r w:rsidR="0043517E" w:rsidRPr="002510A4">
        <w:rPr>
          <w:rFonts w:ascii="ＭＳ 明朝" w:eastAsia="ＭＳ 明朝" w:hAnsi="ＭＳ 明朝" w:cs="ＭＳ Ｐゴシック"/>
          <w:sz w:val="18"/>
          <w:szCs w:val="18"/>
        </w:rPr>
        <w:t>讒</w:t>
      </w:r>
      <w:r w:rsidR="0043517E">
        <w:rPr>
          <w:rFonts w:ascii="ＭＳ 明朝" w:eastAsia="ＭＳ 明朝" w:hAnsi="ＭＳ 明朝" w:cs="ＭＳ Ｐゴシック"/>
          <w:sz w:val="18"/>
          <w:szCs w:val="18"/>
        </w:rPr>
        <w:t>すを</w:t>
      </w:r>
      <w:r w:rsidR="0043517E" w:rsidRPr="002510A4">
        <w:rPr>
          <w:rFonts w:ascii="ＭＳ 明朝" w:eastAsia="ＭＳ 明朝" w:hAnsi="ＭＳ 明朝" w:cs="ＭＳ Ｐゴシック"/>
          <w:sz w:val="18"/>
          <w:szCs w:val="18"/>
        </w:rPr>
        <w:t>信</w:t>
      </w:r>
      <w:r w:rsidR="0043517E">
        <w:rPr>
          <w:rFonts w:ascii="ＭＳ 明朝" w:eastAsia="ＭＳ 明朝" w:hAnsi="ＭＳ 明朝" w:cs="ＭＳ Ｐゴシック"/>
          <w:sz w:val="18"/>
          <w:szCs w:val="18"/>
        </w:rPr>
        <w:t>じる</w:t>
      </w:r>
      <w:r w:rsidR="00362C45">
        <w:rPr>
          <w:rFonts w:ascii="ＭＳ 明朝" w:eastAsia="ＭＳ 明朝" w:hAnsi="ＭＳ 明朝" w:cs="ＭＳ Ｐゴシック"/>
          <w:sz w:val="18"/>
          <w:szCs w:val="18"/>
        </w:rPr>
        <w:t>を</w:t>
      </w:r>
      <w:r w:rsidR="00362C45" w:rsidRPr="002510A4">
        <w:rPr>
          <w:rFonts w:ascii="ＭＳ 明朝" w:eastAsia="ＭＳ 明朝" w:hAnsi="ＭＳ 明朝" w:cs="ＭＳ Ｐゴシック"/>
          <w:sz w:val="18"/>
          <w:szCs w:val="18"/>
        </w:rPr>
        <w:t>謂</w:t>
      </w:r>
      <w:r w:rsidR="00362C45">
        <w:rPr>
          <w:rFonts w:ascii="ＭＳ 明朝" w:eastAsia="ＭＳ 明朝" w:hAnsi="ＭＳ 明朝" w:cs="ＭＳ Ｐゴシック"/>
          <w:sz w:val="18"/>
          <w:szCs w:val="18"/>
        </w:rPr>
        <w:t>ふ</w:t>
      </w:r>
      <w:r w:rsidR="0043517E">
        <w:rPr>
          <w:rFonts w:ascii="ＭＳ 明朝" w:eastAsia="ＭＳ 明朝" w:hAnsi="ＭＳ 明朝" w:cs="ＭＳ Ｐゴシック"/>
          <w:sz w:val="18"/>
          <w:szCs w:val="18"/>
        </w:rPr>
        <w:t>なり。</w:t>
      </w:r>
      <w:r w:rsidR="002510A4" w:rsidRPr="002510A4">
        <w:rPr>
          <w:rFonts w:ascii="ＭＳ 明朝" w:eastAsia="ＭＳ 明朝" w:hAnsi="ＭＳ 明朝" w:cs="ＭＳ Ｐゴシック"/>
          <w:sz w:val="18"/>
          <w:szCs w:val="18"/>
        </w:rPr>
        <w:t>景伯既</w:t>
      </w:r>
      <w:r w:rsidR="0043517E">
        <w:rPr>
          <w:rFonts w:ascii="ＭＳ 明朝" w:eastAsia="ＭＳ 明朝" w:hAnsi="ＭＳ 明朝" w:cs="ＭＳ Ｐゴシック"/>
          <w:sz w:val="18"/>
          <w:szCs w:val="18"/>
        </w:rPr>
        <w:t>に</w:t>
      </w:r>
      <w:r w:rsidR="002510A4" w:rsidRPr="002510A4">
        <w:rPr>
          <w:rFonts w:ascii="ＭＳ 明朝" w:eastAsia="ＭＳ 明朝" w:hAnsi="ＭＳ 明朝" w:cs="ＭＳ Ｐゴシック"/>
          <w:sz w:val="18"/>
          <w:szCs w:val="18"/>
        </w:rPr>
        <w:t>孔子</w:t>
      </w:r>
      <w:r w:rsidR="0043517E">
        <w:rPr>
          <w:rFonts w:ascii="ＭＳ 明朝" w:eastAsia="ＭＳ 明朝" w:hAnsi="ＭＳ 明朝" w:cs="ＭＳ Ｐゴシック"/>
          <w:sz w:val="18"/>
          <w:szCs w:val="18"/>
        </w:rPr>
        <w:t>に</w:t>
      </w:r>
      <w:r w:rsidR="0043517E" w:rsidRPr="002510A4">
        <w:rPr>
          <w:rFonts w:ascii="ＭＳ 明朝" w:eastAsia="ＭＳ 明朝" w:hAnsi="ＭＳ 明朝" w:cs="ＭＳ Ｐゴシック"/>
          <w:sz w:val="18"/>
          <w:szCs w:val="18"/>
        </w:rPr>
        <w:t>告</w:t>
      </w:r>
      <w:r w:rsidR="0043517E">
        <w:rPr>
          <w:rFonts w:ascii="ＭＳ 明朝" w:eastAsia="ＭＳ 明朝" w:hAnsi="ＭＳ 明朝" w:cs="ＭＳ Ｐゴシック"/>
          <w:sz w:val="18"/>
          <w:szCs w:val="18"/>
        </w:rPr>
        <w:t>げて</w:t>
      </w:r>
      <w:r w:rsidR="002510A4" w:rsidRPr="002510A4">
        <w:rPr>
          <w:rFonts w:ascii="ＭＳ 明朝" w:eastAsia="ＭＳ 明朝" w:hAnsi="ＭＳ 明朝" w:cs="ＭＳ Ｐゴシック"/>
          <w:sz w:val="18"/>
          <w:szCs w:val="18"/>
        </w:rPr>
        <w:t>云</w:t>
      </w:r>
      <w:r w:rsidR="0043517E">
        <w:rPr>
          <w:rFonts w:ascii="ＭＳ 明朝" w:eastAsia="ＭＳ 明朝" w:hAnsi="ＭＳ 明朝" w:cs="ＭＳ Ｐゴシック"/>
          <w:sz w:val="18"/>
          <w:szCs w:val="18"/>
        </w:rPr>
        <w:t>ふ</w:t>
      </w:r>
      <w:r w:rsidR="002510A4" w:rsidRPr="002510A4">
        <w:rPr>
          <w:rFonts w:ascii="ＭＳ 明朝" w:eastAsia="ＭＳ 明朝" w:hAnsi="ＭＳ 明朝" w:cs="ＭＳ Ｐゴシック"/>
          <w:sz w:val="18"/>
          <w:szCs w:val="18"/>
        </w:rPr>
        <w:t>、季子猶惑志</w:t>
      </w:r>
      <w:r w:rsidR="0043517E" w:rsidRPr="002510A4">
        <w:rPr>
          <w:rFonts w:ascii="ＭＳ 明朝" w:eastAsia="ＭＳ 明朝" w:hAnsi="ＭＳ 明朝" w:cs="ＭＳ Ｐゴシック"/>
          <w:sz w:val="18"/>
          <w:szCs w:val="18"/>
        </w:rPr>
        <w:t>有</w:t>
      </w:r>
      <w:r w:rsidR="0043517E">
        <w:rPr>
          <w:rFonts w:ascii="ＭＳ 明朝" w:eastAsia="ＭＳ 明朝" w:hAnsi="ＭＳ 明朝" w:cs="ＭＳ Ｐゴシック"/>
          <w:sz w:val="18"/>
          <w:szCs w:val="18"/>
        </w:rPr>
        <w:t>り</w:t>
      </w:r>
      <w:r w:rsidR="002510A4" w:rsidRPr="002510A4">
        <w:rPr>
          <w:rFonts w:ascii="ＭＳ 明朝" w:eastAsia="ＭＳ 明朝" w:hAnsi="ＭＳ 明朝" w:cs="ＭＳ Ｐゴシック"/>
          <w:sz w:val="18"/>
          <w:szCs w:val="18"/>
        </w:rPr>
        <w:t>、而</w:t>
      </w:r>
      <w:r w:rsidR="0043517E">
        <w:rPr>
          <w:rFonts w:ascii="ＭＳ 明朝" w:eastAsia="ＭＳ 明朝" w:hAnsi="ＭＳ 明朝" w:cs="ＭＳ Ｐゴシック"/>
          <w:sz w:val="18"/>
          <w:szCs w:val="18"/>
        </w:rPr>
        <w:t>して</w:t>
      </w:r>
      <w:r w:rsidR="002510A4" w:rsidRPr="002510A4">
        <w:rPr>
          <w:rFonts w:ascii="ＭＳ 明朝" w:eastAsia="ＭＳ 明朝" w:hAnsi="ＭＳ 明朝" w:cs="ＭＳ Ｐゴシック"/>
          <w:sz w:val="18"/>
          <w:szCs w:val="18"/>
        </w:rPr>
        <w:t>又此</w:t>
      </w:r>
      <w:r w:rsidR="0043517E">
        <w:rPr>
          <w:rFonts w:ascii="ＭＳ 明朝" w:eastAsia="ＭＳ 明朝" w:hAnsi="ＭＳ 明朝" w:cs="ＭＳ Ｐゴシック"/>
          <w:sz w:val="18"/>
          <w:szCs w:val="18"/>
        </w:rPr>
        <w:t>れ</w:t>
      </w:r>
      <w:r w:rsidR="002510A4" w:rsidRPr="002510A4">
        <w:rPr>
          <w:rFonts w:ascii="ＭＳ 明朝" w:eastAsia="ＭＳ 明朝" w:hAnsi="ＭＳ 明朝" w:cs="ＭＳ Ｐゴシック"/>
          <w:sz w:val="18"/>
          <w:szCs w:val="18"/>
        </w:rPr>
        <w:t>子路</w:t>
      </w:r>
      <w:r w:rsidR="0043517E">
        <w:rPr>
          <w:rFonts w:ascii="ＭＳ 明朝" w:eastAsia="ＭＳ 明朝" w:hAnsi="ＭＳ 明朝" w:cs="ＭＳ Ｐゴシック"/>
          <w:sz w:val="18"/>
          <w:szCs w:val="18"/>
        </w:rPr>
        <w:t>を</w:t>
      </w:r>
      <w:r w:rsidR="0043517E" w:rsidRPr="002510A4">
        <w:rPr>
          <w:rFonts w:ascii="ＭＳ 明朝" w:eastAsia="ＭＳ 明朝" w:hAnsi="ＭＳ 明朝" w:cs="ＭＳ Ｐゴシック"/>
          <w:sz w:val="18"/>
          <w:szCs w:val="18"/>
        </w:rPr>
        <w:t>助</w:t>
      </w:r>
      <w:r w:rsidR="0043517E">
        <w:rPr>
          <w:rFonts w:ascii="ＭＳ 明朝" w:eastAsia="ＭＳ 明朝" w:hAnsi="ＭＳ 明朝" w:cs="ＭＳ Ｐゴシック"/>
          <w:sz w:val="18"/>
          <w:szCs w:val="18"/>
        </w:rPr>
        <w:t>くを</w:t>
      </w:r>
      <w:r w:rsidR="0043517E" w:rsidRPr="002510A4">
        <w:rPr>
          <w:rFonts w:ascii="ＭＳ 明朝" w:eastAsia="ＭＳ 明朝" w:hAnsi="ＭＳ 明朝" w:cs="ＭＳ Ｐゴシック"/>
          <w:sz w:val="18"/>
          <w:szCs w:val="18"/>
        </w:rPr>
        <w:t>説</w:t>
      </w:r>
      <w:r w:rsidR="0043517E">
        <w:rPr>
          <w:rFonts w:ascii="ＭＳ 明朝" w:eastAsia="ＭＳ 明朝" w:hAnsi="ＭＳ 明朝" w:cs="ＭＳ Ｐゴシック"/>
          <w:sz w:val="18"/>
          <w:szCs w:val="18"/>
        </w:rPr>
        <w:t>く</w:t>
      </w:r>
      <w:r w:rsidR="002510A4" w:rsidRPr="002510A4">
        <w:rPr>
          <w:rFonts w:ascii="ＭＳ 明朝" w:eastAsia="ＭＳ 明朝" w:hAnsi="ＭＳ 明朝" w:cs="ＭＳ Ｐゴシック"/>
          <w:sz w:val="18"/>
          <w:szCs w:val="18"/>
        </w:rPr>
        <w:t>、子</w:t>
      </w:r>
      <w:r w:rsidR="00413BA1">
        <w:rPr>
          <w:rFonts w:ascii="ＭＳ 明朝" w:eastAsia="ＭＳ 明朝" w:hAnsi="ＭＳ 明朝" w:cs="ＭＳ Ｐゴシック"/>
          <w:sz w:val="18"/>
          <w:szCs w:val="18"/>
        </w:rPr>
        <w:t>をして</w:t>
      </w:r>
      <w:r w:rsidR="002510A4" w:rsidRPr="002510A4">
        <w:rPr>
          <w:rFonts w:ascii="ＭＳ 明朝" w:eastAsia="ＭＳ 明朝" w:hAnsi="ＭＳ 明朝" w:cs="ＭＳ Ｐゴシック"/>
          <w:sz w:val="18"/>
          <w:szCs w:val="18"/>
        </w:rPr>
        <w:t>無罪</w:t>
      </w:r>
      <w:r w:rsidR="00413BA1">
        <w:rPr>
          <w:rFonts w:ascii="ＭＳ 明朝" w:eastAsia="ＭＳ 明朝" w:hAnsi="ＭＳ 明朝" w:cs="ＭＳ Ｐゴシック"/>
          <w:sz w:val="18"/>
          <w:szCs w:val="18"/>
        </w:rPr>
        <w:t>を</w:t>
      </w:r>
      <w:r w:rsidR="00413BA1" w:rsidRPr="002510A4">
        <w:rPr>
          <w:rFonts w:ascii="ＭＳ 明朝" w:eastAsia="ＭＳ 明朝" w:hAnsi="ＭＳ 明朝" w:cs="ＭＳ Ｐゴシック"/>
          <w:sz w:val="18"/>
          <w:szCs w:val="18"/>
        </w:rPr>
        <w:t>略</w:t>
      </w:r>
      <w:r w:rsidR="00413BA1">
        <w:rPr>
          <w:rFonts w:ascii="ＭＳ 明朝" w:eastAsia="ＭＳ 明朝" w:hAnsi="ＭＳ 明朝" w:cs="ＭＳ Ｐゴシック"/>
          <w:sz w:val="18"/>
          <w:szCs w:val="18"/>
        </w:rPr>
        <w:t>（はか）り</w:t>
      </w:r>
      <w:r w:rsidR="002510A4" w:rsidRPr="002510A4">
        <w:rPr>
          <w:rFonts w:ascii="ＭＳ 明朝" w:eastAsia="ＭＳ 明朝" w:hAnsi="ＭＳ 明朝" w:cs="ＭＳ Ｐゴシック"/>
          <w:sz w:val="18"/>
          <w:szCs w:val="18"/>
        </w:rPr>
        <w:t>、而</w:t>
      </w:r>
      <w:r w:rsidR="0043517E">
        <w:rPr>
          <w:rFonts w:ascii="ＭＳ 明朝" w:eastAsia="ＭＳ 明朝" w:hAnsi="ＭＳ 明朝" w:cs="ＭＳ Ｐゴシック"/>
          <w:sz w:val="18"/>
          <w:szCs w:val="18"/>
        </w:rPr>
        <w:t>して</w:t>
      </w:r>
      <w:r w:rsidR="002510A4" w:rsidRPr="002510A4">
        <w:rPr>
          <w:rFonts w:ascii="ＭＳ 明朝" w:eastAsia="ＭＳ 明朝" w:hAnsi="ＭＳ 明朝" w:cs="ＭＳ Ｐゴシック"/>
          <w:sz w:val="18"/>
          <w:szCs w:val="18"/>
        </w:rPr>
        <w:t>伯寮</w:t>
      </w:r>
      <w:r w:rsidR="0043517E">
        <w:rPr>
          <w:rFonts w:ascii="ＭＳ 明朝" w:eastAsia="ＭＳ 明朝" w:hAnsi="ＭＳ 明朝" w:cs="ＭＳ Ｐゴシック"/>
          <w:sz w:val="18"/>
          <w:szCs w:val="18"/>
        </w:rPr>
        <w:t>、</w:t>
      </w:r>
      <w:r w:rsidR="002510A4" w:rsidRPr="002510A4">
        <w:rPr>
          <w:rFonts w:ascii="ＭＳ 明朝" w:eastAsia="ＭＳ 明朝" w:hAnsi="ＭＳ 明朝" w:cs="ＭＳ Ｐゴシック"/>
          <w:sz w:val="18"/>
          <w:szCs w:val="18"/>
        </w:rPr>
        <w:t>死</w:t>
      </w:r>
      <w:r w:rsidR="0043517E">
        <w:rPr>
          <w:rFonts w:ascii="ＭＳ 明朝" w:eastAsia="ＭＳ 明朝" w:hAnsi="ＭＳ 明朝" w:cs="ＭＳ Ｐゴシック"/>
          <w:sz w:val="18"/>
          <w:szCs w:val="18"/>
        </w:rPr>
        <w:t>に</w:t>
      </w:r>
      <w:r w:rsidR="0043517E" w:rsidRPr="002510A4">
        <w:rPr>
          <w:rFonts w:ascii="ＭＳ 明朝" w:eastAsia="ＭＳ 明朝" w:hAnsi="ＭＳ 明朝" w:cs="ＭＳ Ｐゴシック"/>
          <w:sz w:val="18"/>
          <w:szCs w:val="18"/>
        </w:rPr>
        <w:t>致</w:t>
      </w:r>
      <w:r w:rsidR="0043517E">
        <w:rPr>
          <w:rFonts w:ascii="ＭＳ 明朝" w:eastAsia="ＭＳ 明朝" w:hAnsi="ＭＳ 明朝" w:cs="ＭＳ Ｐゴシック"/>
          <w:sz w:val="18"/>
          <w:szCs w:val="18"/>
        </w:rPr>
        <w:t>らしむ</w:t>
      </w:r>
      <w:r w:rsidR="00413BA1">
        <w:rPr>
          <w:rFonts w:ascii="ＭＳ 明朝" w:eastAsia="ＭＳ 明朝" w:hAnsi="ＭＳ 明朝" w:cs="ＭＳ Ｐゴシック"/>
          <w:sz w:val="18"/>
          <w:szCs w:val="18"/>
        </w:rPr>
        <w:t>。･･･</w:t>
      </w:r>
      <w:r w:rsidR="00413BA1" w:rsidRPr="00413BA1">
        <w:rPr>
          <w:rFonts w:ascii="ＭＳ 明朝" w:eastAsia="ＭＳ 明朝" w:hAnsi="ＭＳ 明朝"/>
          <w:sz w:val="18"/>
          <w:szCs w:val="18"/>
        </w:rPr>
        <w:t>殷</w:t>
      </w:r>
      <w:r w:rsidR="00B43143">
        <w:rPr>
          <w:rFonts w:ascii="ＭＳ 明朝" w:eastAsia="ＭＳ 明朝" w:hAnsi="ＭＳ 明朝"/>
          <w:sz w:val="18"/>
          <w:szCs w:val="18"/>
        </w:rPr>
        <w:t>の</w:t>
      </w:r>
      <w:r w:rsidR="00413BA1" w:rsidRPr="00413BA1">
        <w:rPr>
          <w:rFonts w:ascii="ＭＳ 明朝" w:eastAsia="ＭＳ 明朝" w:hAnsi="ＭＳ 明朝"/>
          <w:sz w:val="18"/>
          <w:szCs w:val="18"/>
        </w:rPr>
        <w:t>禮、大夫</w:t>
      </w:r>
      <w:r w:rsidR="00F7371A">
        <w:rPr>
          <w:rFonts w:ascii="ＭＳ 明朝" w:eastAsia="ＭＳ 明朝" w:hAnsi="ＭＳ 明朝"/>
          <w:sz w:val="18"/>
          <w:szCs w:val="18"/>
        </w:rPr>
        <w:t>を</w:t>
      </w:r>
      <w:r w:rsidR="00F7371A" w:rsidRPr="00413BA1">
        <w:rPr>
          <w:rFonts w:ascii="ＭＳ 明朝" w:eastAsia="ＭＳ 明朝" w:hAnsi="ＭＳ 明朝"/>
          <w:sz w:val="18"/>
          <w:szCs w:val="18"/>
        </w:rPr>
        <w:t>殺</w:t>
      </w:r>
      <w:r w:rsidR="00F7371A">
        <w:rPr>
          <w:rFonts w:ascii="ＭＳ 明朝" w:eastAsia="ＭＳ 明朝" w:hAnsi="ＭＳ 明朝"/>
          <w:sz w:val="18"/>
          <w:szCs w:val="18"/>
        </w:rPr>
        <w:t>すは</w:t>
      </w:r>
      <w:r w:rsidR="00413BA1" w:rsidRPr="00413BA1">
        <w:rPr>
          <w:rFonts w:ascii="ＭＳ 明朝" w:eastAsia="ＭＳ 明朝" w:hAnsi="ＭＳ 明朝"/>
          <w:sz w:val="18"/>
          <w:szCs w:val="18"/>
        </w:rPr>
        <w:t>朝</w:t>
      </w:r>
      <w:r w:rsidR="00F7371A">
        <w:rPr>
          <w:rFonts w:ascii="ＭＳ 明朝" w:eastAsia="ＭＳ 明朝" w:hAnsi="ＭＳ 明朝"/>
          <w:sz w:val="18"/>
          <w:szCs w:val="18"/>
        </w:rPr>
        <w:t>に</w:t>
      </w:r>
      <w:r w:rsidR="00F7371A" w:rsidRPr="00413BA1">
        <w:rPr>
          <w:rFonts w:ascii="ＭＳ 明朝" w:eastAsia="ＭＳ 明朝" w:hAnsi="ＭＳ 明朝"/>
          <w:sz w:val="18"/>
          <w:szCs w:val="18"/>
        </w:rPr>
        <w:t>已上</w:t>
      </w:r>
      <w:r w:rsidR="00F7371A">
        <w:rPr>
          <w:rFonts w:ascii="ＭＳ 明朝" w:eastAsia="ＭＳ 明朝" w:hAnsi="ＭＳ 明朝"/>
          <w:sz w:val="18"/>
          <w:szCs w:val="18"/>
        </w:rPr>
        <w:t>し</w:t>
      </w:r>
      <w:r w:rsidR="00413BA1" w:rsidRPr="00413BA1">
        <w:rPr>
          <w:rFonts w:ascii="ＭＳ 明朝" w:eastAsia="ＭＳ 明朝" w:hAnsi="ＭＳ 明朝"/>
          <w:sz w:val="18"/>
          <w:szCs w:val="18"/>
        </w:rPr>
        <w:t>、士</w:t>
      </w:r>
      <w:r w:rsidR="00F7371A">
        <w:rPr>
          <w:rFonts w:ascii="ＭＳ 明朝" w:eastAsia="ＭＳ 明朝" w:hAnsi="ＭＳ 明朝"/>
          <w:sz w:val="18"/>
          <w:szCs w:val="18"/>
        </w:rPr>
        <w:t>を</w:t>
      </w:r>
      <w:r w:rsidR="00F7371A" w:rsidRPr="00413BA1">
        <w:rPr>
          <w:rFonts w:ascii="ＭＳ 明朝" w:eastAsia="ＭＳ 明朝" w:hAnsi="ＭＳ 明朝"/>
          <w:sz w:val="18"/>
          <w:szCs w:val="18"/>
        </w:rPr>
        <w:t>殺</w:t>
      </w:r>
      <w:r w:rsidR="00F7371A">
        <w:rPr>
          <w:rFonts w:ascii="ＭＳ 明朝" w:eastAsia="ＭＳ 明朝" w:hAnsi="ＭＳ 明朝"/>
          <w:sz w:val="18"/>
          <w:szCs w:val="18"/>
        </w:rPr>
        <w:t>すに</w:t>
      </w:r>
      <w:r w:rsidR="00413BA1" w:rsidRPr="00413BA1">
        <w:rPr>
          <w:rFonts w:ascii="ＭＳ 明朝" w:eastAsia="ＭＳ 明朝" w:hAnsi="ＭＳ 明朝"/>
          <w:sz w:val="18"/>
          <w:szCs w:val="18"/>
        </w:rPr>
        <w:t>市</w:t>
      </w:r>
      <w:r w:rsidR="00F7371A">
        <w:rPr>
          <w:rFonts w:ascii="ＭＳ 明朝" w:eastAsia="ＭＳ 明朝" w:hAnsi="ＭＳ 明朝"/>
          <w:sz w:val="18"/>
          <w:szCs w:val="18"/>
        </w:rPr>
        <w:t>においてす</w:t>
      </w:r>
      <w:r w:rsidR="00413BA1" w:rsidRPr="00413BA1">
        <w:rPr>
          <w:rFonts w:ascii="ＭＳ 明朝" w:eastAsia="ＭＳ 明朝" w:hAnsi="ＭＳ 明朝"/>
          <w:sz w:val="18"/>
          <w:szCs w:val="18"/>
        </w:rPr>
        <w:t>、殺</w:t>
      </w:r>
      <w:r w:rsidR="00F7371A">
        <w:rPr>
          <w:rFonts w:ascii="ＭＳ 明朝" w:eastAsia="ＭＳ 明朝" w:hAnsi="ＭＳ 明朝"/>
          <w:sz w:val="18"/>
          <w:szCs w:val="18"/>
        </w:rPr>
        <w:t>し</w:t>
      </w:r>
      <w:r w:rsidR="00413BA1" w:rsidRPr="00413BA1">
        <w:rPr>
          <w:rFonts w:ascii="ＭＳ 明朝" w:eastAsia="ＭＳ 明朝" w:hAnsi="ＭＳ 明朝"/>
          <w:sz w:val="18"/>
          <w:szCs w:val="18"/>
        </w:rPr>
        <w:t>猶</w:t>
      </w:r>
      <w:r w:rsidR="00F7371A">
        <w:rPr>
          <w:rFonts w:ascii="ＭＳ 明朝" w:eastAsia="ＭＳ 明朝" w:hAnsi="ＭＳ 明朝"/>
          <w:sz w:val="18"/>
          <w:szCs w:val="18"/>
        </w:rPr>
        <w:t>、</w:t>
      </w:r>
      <w:r w:rsidR="00413BA1" w:rsidRPr="00413BA1">
        <w:rPr>
          <w:rFonts w:ascii="ＭＳ 明朝" w:eastAsia="ＭＳ 明朝" w:hAnsi="ＭＳ 明朝"/>
          <w:sz w:val="18"/>
          <w:szCs w:val="18"/>
        </w:rPr>
        <w:t>其</w:t>
      </w:r>
      <w:r w:rsidR="00F7371A">
        <w:rPr>
          <w:rFonts w:ascii="ＭＳ 明朝" w:eastAsia="ＭＳ 明朝" w:hAnsi="ＭＳ 明朝"/>
          <w:sz w:val="18"/>
          <w:szCs w:val="18"/>
        </w:rPr>
        <w:t>の</w:t>
      </w:r>
      <w:r w:rsidR="00413BA1" w:rsidRPr="00413BA1">
        <w:rPr>
          <w:rFonts w:ascii="ＭＳ 明朝" w:eastAsia="ＭＳ 明朝" w:hAnsi="ＭＳ 明朝"/>
          <w:sz w:val="18"/>
          <w:szCs w:val="18"/>
        </w:rPr>
        <w:t>尸</w:t>
      </w:r>
      <w:r w:rsidR="00F7371A">
        <w:rPr>
          <w:rFonts w:ascii="ＭＳ 明朝" w:eastAsia="ＭＳ 明朝" w:hAnsi="ＭＳ 明朝"/>
          <w:sz w:val="18"/>
          <w:szCs w:val="18"/>
        </w:rPr>
        <w:t>を</w:t>
      </w:r>
      <w:r w:rsidR="00F7371A" w:rsidRPr="00413BA1">
        <w:rPr>
          <w:rFonts w:ascii="ＭＳ 明朝" w:eastAsia="ＭＳ 明朝" w:hAnsi="ＭＳ 明朝"/>
          <w:sz w:val="18"/>
          <w:szCs w:val="18"/>
        </w:rPr>
        <w:t>陳曝</w:t>
      </w:r>
      <w:r w:rsidR="00F7371A">
        <w:rPr>
          <w:rFonts w:ascii="ＭＳ 明朝" w:eastAsia="ＭＳ 明朝" w:hAnsi="ＭＳ 明朝"/>
          <w:sz w:val="18"/>
          <w:szCs w:val="18"/>
        </w:rPr>
        <w:t>し</w:t>
      </w:r>
      <w:r w:rsidR="00413BA1" w:rsidRPr="00413BA1">
        <w:rPr>
          <w:rFonts w:ascii="ＭＳ 明朝" w:eastAsia="ＭＳ 明朝" w:hAnsi="ＭＳ 明朝"/>
          <w:sz w:val="18"/>
          <w:szCs w:val="18"/>
        </w:rPr>
        <w:t>以</w:t>
      </w:r>
      <w:r w:rsidR="00F7371A">
        <w:rPr>
          <w:rFonts w:ascii="ＭＳ 明朝" w:eastAsia="ＭＳ 明朝" w:hAnsi="ＭＳ 明朝"/>
          <w:sz w:val="18"/>
          <w:szCs w:val="18"/>
        </w:rPr>
        <w:t>て</w:t>
      </w:r>
      <w:r w:rsidR="00413BA1" w:rsidRPr="00413BA1">
        <w:rPr>
          <w:rFonts w:ascii="ＭＳ 明朝" w:eastAsia="ＭＳ 明朝" w:hAnsi="ＭＳ 明朝"/>
          <w:sz w:val="18"/>
          <w:szCs w:val="18"/>
        </w:rPr>
        <w:t>百姓</w:t>
      </w:r>
      <w:r w:rsidR="00F7371A">
        <w:rPr>
          <w:rFonts w:ascii="ＭＳ 明朝" w:eastAsia="ＭＳ 明朝" w:hAnsi="ＭＳ 明朝"/>
          <w:sz w:val="18"/>
          <w:szCs w:val="18"/>
        </w:rPr>
        <w:t>に</w:t>
      </w:r>
      <w:r w:rsidR="00F7371A" w:rsidRPr="00413BA1">
        <w:rPr>
          <w:rFonts w:ascii="ＭＳ 明朝" w:eastAsia="ＭＳ 明朝" w:hAnsi="ＭＳ 明朝"/>
          <w:sz w:val="18"/>
          <w:szCs w:val="18"/>
        </w:rPr>
        <w:t>示</w:t>
      </w:r>
      <w:r w:rsidR="00F7371A">
        <w:rPr>
          <w:rFonts w:ascii="ＭＳ 明朝" w:eastAsia="ＭＳ 明朝" w:hAnsi="ＭＳ 明朝"/>
          <w:sz w:val="18"/>
          <w:szCs w:val="18"/>
        </w:rPr>
        <w:t>して</w:t>
      </w:r>
      <w:r w:rsidR="00413BA1" w:rsidRPr="00413BA1">
        <w:rPr>
          <w:rFonts w:ascii="ＭＳ 明朝" w:eastAsia="ＭＳ 明朝" w:hAnsi="ＭＳ 明朝"/>
          <w:sz w:val="18"/>
          <w:szCs w:val="18"/>
        </w:rPr>
        <w:t>曰</w:t>
      </w:r>
      <w:r w:rsidR="00F7371A">
        <w:rPr>
          <w:rFonts w:ascii="ＭＳ 明朝" w:eastAsia="ＭＳ 明朝" w:hAnsi="ＭＳ 明朝"/>
          <w:sz w:val="18"/>
          <w:szCs w:val="18"/>
        </w:rPr>
        <w:t>く、</w:t>
      </w:r>
      <w:r w:rsidR="00413BA1" w:rsidRPr="00413BA1">
        <w:rPr>
          <w:rFonts w:ascii="ＭＳ 明朝" w:eastAsia="ＭＳ 明朝" w:hAnsi="ＭＳ 明朝"/>
          <w:sz w:val="18"/>
          <w:szCs w:val="18"/>
        </w:rPr>
        <w:t>肆</w:t>
      </w:r>
      <w:r w:rsidR="00F7371A">
        <w:rPr>
          <w:rFonts w:ascii="ＭＳ 明朝" w:eastAsia="ＭＳ 明朝" w:hAnsi="ＭＳ 明朝"/>
          <w:sz w:val="18"/>
          <w:szCs w:val="18"/>
        </w:rPr>
        <w:t>な</w:t>
      </w:r>
      <w:r w:rsidR="001F68F3">
        <w:rPr>
          <w:rFonts w:ascii="ＭＳ 明朝" w:eastAsia="ＭＳ 明朝" w:hAnsi="ＭＳ 明朝"/>
          <w:sz w:val="18"/>
          <w:szCs w:val="18"/>
        </w:rPr>
        <w:t>り</w:t>
      </w:r>
      <w:r w:rsidR="002510A4" w:rsidRPr="00413BA1">
        <w:rPr>
          <w:rFonts w:ascii="ＭＳ 明朝" w:eastAsia="ＭＳ 明朝" w:hAnsi="ＭＳ 明朝" w:cs="ＭＳ ゴシック"/>
          <w:sz w:val="18"/>
          <w:szCs w:val="18"/>
        </w:rPr>
        <w:t>」</w:t>
      </w:r>
      <w:r w:rsidR="002510A4">
        <w:rPr>
          <w:rFonts w:ascii="ＭＳ 明朝" w:eastAsia="ＭＳ 明朝" w:hAnsi="ＭＳ 明朝" w:cs="ＭＳ ゴシック"/>
          <w:sz w:val="22"/>
          <w:szCs w:val="27"/>
        </w:rPr>
        <w:t>とある。</w:t>
      </w:r>
      <w:r w:rsidR="000A74F5">
        <w:rPr>
          <w:rFonts w:ascii="ＭＳ 明朝" w:eastAsia="ＭＳ 明朝" w:hAnsi="ＭＳ 明朝" w:cs="ＭＳ ゴシック"/>
          <w:sz w:val="22"/>
          <w:szCs w:val="27"/>
        </w:rPr>
        <w:t>孔子の弟子であった</w:t>
      </w:r>
      <w:r w:rsidR="00E21E5C">
        <w:rPr>
          <w:rFonts w:ascii="ＭＳ 明朝" w:eastAsia="ＭＳ 明朝" w:hAnsi="ＭＳ 明朝" w:cs="ＭＳ ゴシック"/>
          <w:sz w:val="22"/>
          <w:szCs w:val="27"/>
        </w:rPr>
        <w:t>公伯寮</w:t>
      </w:r>
      <w:r w:rsidR="000A74F5">
        <w:rPr>
          <w:rFonts w:ascii="ＭＳ 明朝" w:eastAsia="ＭＳ 明朝" w:hAnsi="ＭＳ 明朝" w:cs="ＭＳ ゴシック"/>
          <w:sz w:val="22"/>
          <w:szCs w:val="27"/>
        </w:rPr>
        <w:t>が</w:t>
      </w:r>
      <w:r w:rsidR="00E21E5C">
        <w:rPr>
          <w:rFonts w:ascii="ＭＳ 明朝" w:eastAsia="ＭＳ 明朝" w:hAnsi="ＭＳ 明朝" w:cs="ＭＳ ゴシック"/>
          <w:sz w:val="22"/>
          <w:szCs w:val="27"/>
        </w:rPr>
        <w:t>子路</w:t>
      </w:r>
      <w:r w:rsidR="000A74F5">
        <w:rPr>
          <w:rFonts w:ascii="ＭＳ 明朝" w:eastAsia="ＭＳ 明朝" w:hAnsi="ＭＳ 明朝" w:cs="ＭＳ ゴシック"/>
          <w:sz w:val="22"/>
          <w:szCs w:val="27"/>
        </w:rPr>
        <w:t>を</w:t>
      </w:r>
      <w:r w:rsidR="00E21E5C">
        <w:rPr>
          <w:rFonts w:ascii="ＭＳ 明朝" w:eastAsia="ＭＳ 明朝" w:hAnsi="ＭＳ 明朝" w:cs="ＭＳ ゴシック"/>
          <w:sz w:val="22"/>
          <w:szCs w:val="27"/>
        </w:rPr>
        <w:t>季孫</w:t>
      </w:r>
      <w:r w:rsidR="000A74F5">
        <w:rPr>
          <w:rFonts w:ascii="ＭＳ 明朝" w:eastAsia="ＭＳ 明朝" w:hAnsi="ＭＳ 明朝" w:cs="ＭＳ ゴシック"/>
          <w:sz w:val="22"/>
          <w:szCs w:val="27"/>
        </w:rPr>
        <w:t>に愬</w:t>
      </w:r>
      <w:r w:rsidR="000A74F5" w:rsidRPr="000A74F5">
        <w:rPr>
          <w:rFonts w:ascii="ＭＳ 明朝" w:eastAsia="ＭＳ 明朝" w:hAnsi="ＭＳ 明朝" w:cs="ＭＳ ゴシック"/>
          <w:sz w:val="18"/>
          <w:szCs w:val="18"/>
        </w:rPr>
        <w:t>（うった）</w:t>
      </w:r>
      <w:r w:rsidR="000A74F5">
        <w:rPr>
          <w:rFonts w:ascii="ＭＳ 明朝" w:eastAsia="ＭＳ 明朝" w:hAnsi="ＭＳ 明朝" w:cs="ＭＳ ゴシック"/>
          <w:sz w:val="22"/>
          <w:szCs w:val="27"/>
        </w:rPr>
        <w:t>ふ。</w:t>
      </w:r>
      <w:r w:rsidR="00CF25E1">
        <w:rPr>
          <w:rFonts w:ascii="ＭＳ 明朝" w:eastAsia="ＭＳ 明朝" w:hAnsi="ＭＳ 明朝" w:cs="ＭＳ ゴシック"/>
          <w:sz w:val="22"/>
          <w:szCs w:val="27"/>
        </w:rPr>
        <w:t>魯の大夫であった</w:t>
      </w:r>
      <w:r w:rsidR="00E21E5C">
        <w:rPr>
          <w:rFonts w:ascii="ＭＳ 明朝" w:eastAsia="ＭＳ 明朝" w:hAnsi="ＭＳ 明朝" w:cs="ＭＳ ゴシック"/>
          <w:sz w:val="22"/>
          <w:szCs w:val="27"/>
        </w:rPr>
        <w:t>子服景伯</w:t>
      </w:r>
      <w:r w:rsidR="00CF25E1">
        <w:rPr>
          <w:rFonts w:ascii="ＭＳ 明朝" w:eastAsia="ＭＳ 明朝" w:hAnsi="ＭＳ 明朝" w:cs="ＭＳ ゴシック"/>
          <w:sz w:val="22"/>
          <w:szCs w:val="27"/>
        </w:rPr>
        <w:t>は孔子に</w:t>
      </w:r>
      <w:r w:rsidR="00E21E5C">
        <w:rPr>
          <w:rFonts w:ascii="ＭＳ 明朝" w:eastAsia="ＭＳ 明朝" w:hAnsi="ＭＳ 明朝" w:cs="ＭＳ ゴシック"/>
          <w:sz w:val="22"/>
          <w:szCs w:val="27"/>
        </w:rPr>
        <w:t>告</w:t>
      </w:r>
      <w:r w:rsidR="00CF25E1">
        <w:rPr>
          <w:rFonts w:ascii="ＭＳ 明朝" w:eastAsia="ＭＳ 明朝" w:hAnsi="ＭＳ 明朝" w:cs="ＭＳ ゴシック"/>
          <w:sz w:val="22"/>
          <w:szCs w:val="27"/>
        </w:rPr>
        <w:t>げてこう言った。</w:t>
      </w:r>
      <w:r w:rsidR="001D1D46">
        <w:rPr>
          <w:rFonts w:ascii="ＭＳ 明朝" w:eastAsia="ＭＳ 明朝" w:hAnsi="ＭＳ 明朝" w:cs="ＭＳ ゴシック"/>
          <w:sz w:val="22"/>
          <w:szCs w:val="27"/>
        </w:rPr>
        <w:t>「</w:t>
      </w:r>
      <w:r w:rsidR="00E21E5C">
        <w:rPr>
          <w:rFonts w:ascii="ＭＳ 明朝" w:eastAsia="ＭＳ 明朝" w:hAnsi="ＭＳ 明朝" w:cs="ＭＳ ゴシック"/>
          <w:sz w:val="22"/>
          <w:szCs w:val="27"/>
        </w:rPr>
        <w:t>夫子</w:t>
      </w:r>
      <w:r w:rsidR="00CF25E1" w:rsidRPr="00CF25E1">
        <w:rPr>
          <w:rFonts w:ascii="ＭＳ 明朝" w:eastAsia="ＭＳ 明朝" w:hAnsi="ＭＳ 明朝" w:cs="ＭＳ ゴシック"/>
          <w:sz w:val="18"/>
          <w:szCs w:val="18"/>
        </w:rPr>
        <w:t>（季孫）</w:t>
      </w:r>
      <w:r w:rsidR="00CF25E1">
        <w:rPr>
          <w:rFonts w:ascii="ＭＳ 明朝" w:eastAsia="ＭＳ 明朝" w:hAnsi="ＭＳ 明朝" w:cs="ＭＳ ゴシック"/>
          <w:sz w:val="22"/>
          <w:szCs w:val="27"/>
        </w:rPr>
        <w:t>には</w:t>
      </w:r>
      <w:r w:rsidR="00E21E5C">
        <w:rPr>
          <w:rFonts w:ascii="ＭＳ 明朝" w:eastAsia="ＭＳ 明朝" w:hAnsi="ＭＳ 明朝" w:cs="ＭＳ ゴシック"/>
          <w:sz w:val="22"/>
          <w:szCs w:val="27"/>
        </w:rPr>
        <w:t>固</w:t>
      </w:r>
      <w:r w:rsidR="00CF25E1">
        <w:rPr>
          <w:rFonts w:ascii="ＭＳ 明朝" w:eastAsia="ＭＳ 明朝" w:hAnsi="ＭＳ 明朝" w:cs="ＭＳ ゴシック"/>
          <w:sz w:val="22"/>
          <w:szCs w:val="27"/>
        </w:rPr>
        <w:t>より公伯寮に対して</w:t>
      </w:r>
      <w:r w:rsidR="00E21E5C">
        <w:rPr>
          <w:rFonts w:ascii="ＭＳ 明朝" w:eastAsia="ＭＳ 明朝" w:hAnsi="ＭＳ 明朝" w:cs="ＭＳ ゴシック"/>
          <w:sz w:val="22"/>
          <w:szCs w:val="27"/>
        </w:rPr>
        <w:t>惑志</w:t>
      </w:r>
      <w:r w:rsidR="00CF25E1">
        <w:rPr>
          <w:rFonts w:ascii="ＭＳ 明朝" w:eastAsia="ＭＳ 明朝" w:hAnsi="ＭＳ 明朝" w:cs="ＭＳ ゴシック"/>
          <w:sz w:val="22"/>
          <w:szCs w:val="27"/>
        </w:rPr>
        <w:t>がある。</w:t>
      </w:r>
      <w:r w:rsidR="00E21E5C">
        <w:rPr>
          <w:rFonts w:ascii="ＭＳ 明朝" w:eastAsia="ＭＳ 明朝" w:hAnsi="ＭＳ 明朝" w:cs="ＭＳ ゴシック"/>
          <w:sz w:val="22"/>
          <w:szCs w:val="27"/>
        </w:rPr>
        <w:t>吾</w:t>
      </w:r>
      <w:r w:rsidR="00CF25E1">
        <w:rPr>
          <w:rFonts w:ascii="ＭＳ 明朝" w:eastAsia="ＭＳ 明朝" w:hAnsi="ＭＳ 明朝" w:cs="ＭＳ ゴシック"/>
          <w:sz w:val="22"/>
          <w:szCs w:val="27"/>
        </w:rPr>
        <w:t>が</w:t>
      </w:r>
      <w:r w:rsidR="00E21E5C">
        <w:rPr>
          <w:rFonts w:ascii="ＭＳ 明朝" w:eastAsia="ＭＳ 明朝" w:hAnsi="ＭＳ 明朝" w:cs="ＭＳ ゴシック"/>
          <w:sz w:val="22"/>
          <w:szCs w:val="27"/>
        </w:rPr>
        <w:t>力</w:t>
      </w:r>
      <w:r w:rsidR="00CF25E1">
        <w:rPr>
          <w:rFonts w:ascii="ＭＳ 明朝" w:eastAsia="ＭＳ 明朝" w:hAnsi="ＭＳ 明朝" w:cs="ＭＳ ゴシック"/>
          <w:sz w:val="22"/>
          <w:szCs w:val="27"/>
        </w:rPr>
        <w:t>、</w:t>
      </w:r>
      <w:r w:rsidR="00E21E5C">
        <w:rPr>
          <w:rFonts w:ascii="ＭＳ 明朝" w:eastAsia="ＭＳ 明朝" w:hAnsi="ＭＳ 明朝" w:cs="ＭＳ ゴシック"/>
          <w:sz w:val="22"/>
          <w:szCs w:val="27"/>
        </w:rPr>
        <w:t>猶</w:t>
      </w:r>
      <w:r w:rsidR="00CF25E1">
        <w:rPr>
          <w:rFonts w:ascii="ＭＳ 明朝" w:eastAsia="ＭＳ 明朝" w:hAnsi="ＭＳ 明朝" w:cs="ＭＳ ゴシック"/>
          <w:sz w:val="22"/>
          <w:szCs w:val="27"/>
        </w:rPr>
        <w:t>、</w:t>
      </w:r>
      <w:r w:rsidR="00E21E5C">
        <w:rPr>
          <w:rFonts w:ascii="ＭＳ 明朝" w:eastAsia="ＭＳ 明朝" w:hAnsi="ＭＳ 明朝" w:cs="ＭＳ ゴシック"/>
          <w:sz w:val="22"/>
          <w:szCs w:val="27"/>
        </w:rPr>
        <w:t>諸</w:t>
      </w:r>
      <w:r w:rsidR="00CF25E1" w:rsidRPr="00CF25E1">
        <w:rPr>
          <w:rFonts w:ascii="ＭＳ 明朝" w:eastAsia="ＭＳ 明朝" w:hAnsi="ＭＳ 明朝" w:cs="ＭＳ ゴシック"/>
          <w:sz w:val="18"/>
          <w:szCs w:val="18"/>
        </w:rPr>
        <w:t>（公伯寮）</w:t>
      </w:r>
      <w:r w:rsidR="00CF25E1">
        <w:rPr>
          <w:rFonts w:ascii="ＭＳ 明朝" w:eastAsia="ＭＳ 明朝" w:hAnsi="ＭＳ 明朝" w:cs="ＭＳ ゴシック"/>
          <w:sz w:val="22"/>
          <w:szCs w:val="27"/>
        </w:rPr>
        <w:t>を</w:t>
      </w:r>
      <w:r w:rsidR="00E21E5C">
        <w:rPr>
          <w:rFonts w:ascii="ＭＳ 明朝" w:eastAsia="ＭＳ 明朝" w:hAnsi="ＭＳ 明朝" w:cs="ＭＳ ゴシック"/>
          <w:sz w:val="22"/>
          <w:szCs w:val="27"/>
        </w:rPr>
        <w:t>市朝</w:t>
      </w:r>
      <w:r w:rsidR="00CF25E1">
        <w:rPr>
          <w:rFonts w:ascii="ＭＳ 明朝" w:eastAsia="ＭＳ 明朝" w:hAnsi="ＭＳ 明朝" w:cs="ＭＳ ゴシック"/>
          <w:sz w:val="22"/>
          <w:szCs w:val="27"/>
        </w:rPr>
        <w:t>に肆</w:t>
      </w:r>
      <w:r w:rsidR="001D1D46" w:rsidRPr="001D1D46">
        <w:rPr>
          <w:rFonts w:ascii="ＭＳ 明朝" w:eastAsia="ＭＳ 明朝" w:hAnsi="ＭＳ 明朝" w:cs="ＭＳ ゴシック"/>
          <w:sz w:val="18"/>
          <w:szCs w:val="18"/>
        </w:rPr>
        <w:t>（さら）</w:t>
      </w:r>
      <w:r w:rsidR="001D1D46">
        <w:rPr>
          <w:rFonts w:ascii="ＭＳ 明朝" w:eastAsia="ＭＳ 明朝" w:hAnsi="ＭＳ 明朝" w:cs="ＭＳ ゴシック"/>
          <w:sz w:val="22"/>
          <w:szCs w:val="27"/>
        </w:rPr>
        <w:t>すことはできる。」孔子は季氏の宰となった子路をして季氏を含め、三桓</w:t>
      </w:r>
      <w:r w:rsidR="00E21E5C">
        <w:rPr>
          <w:rFonts w:ascii="ＭＳ 明朝" w:eastAsia="ＭＳ 明朝" w:hAnsi="ＭＳ 明朝" w:cs="ＭＳ ゴシック"/>
          <w:sz w:val="22"/>
          <w:szCs w:val="27"/>
        </w:rPr>
        <w:t>子</w:t>
      </w:r>
      <w:r w:rsidR="001D1D46">
        <w:rPr>
          <w:rFonts w:ascii="ＭＳ 明朝" w:eastAsia="ＭＳ 明朝" w:hAnsi="ＭＳ 明朝" w:cs="ＭＳ ゴシック"/>
          <w:sz w:val="22"/>
          <w:szCs w:val="27"/>
        </w:rPr>
        <w:t>の武装解除を進めていた。公伯寮がそれを季</w:t>
      </w:r>
      <w:r w:rsidR="001E674D">
        <w:rPr>
          <w:rFonts w:ascii="ＭＳ 明朝" w:eastAsia="ＭＳ 明朝" w:hAnsi="ＭＳ 明朝" w:cs="ＭＳ ゴシック"/>
          <w:sz w:val="22"/>
          <w:szCs w:val="27"/>
        </w:rPr>
        <w:t>桓</w:t>
      </w:r>
      <w:r w:rsidR="001D1D46">
        <w:rPr>
          <w:rFonts w:ascii="ＭＳ 明朝" w:eastAsia="ＭＳ 明朝" w:hAnsi="ＭＳ 明朝" w:cs="ＭＳ ゴシック"/>
          <w:sz w:val="22"/>
          <w:szCs w:val="27"/>
        </w:rPr>
        <w:t>子に讒訴し、季</w:t>
      </w:r>
      <w:r w:rsidR="001E674D">
        <w:rPr>
          <w:rFonts w:ascii="ＭＳ 明朝" w:eastAsia="ＭＳ 明朝" w:hAnsi="ＭＳ 明朝" w:cs="ＭＳ ゴシック"/>
          <w:sz w:val="22"/>
          <w:szCs w:val="27"/>
        </w:rPr>
        <w:t>桓</w:t>
      </w:r>
      <w:r w:rsidR="001D1D46">
        <w:rPr>
          <w:rFonts w:ascii="ＭＳ 明朝" w:eastAsia="ＭＳ 明朝" w:hAnsi="ＭＳ 明朝" w:cs="ＭＳ ゴシック"/>
          <w:sz w:val="22"/>
          <w:szCs w:val="27"/>
        </w:rPr>
        <w:t>子も</w:t>
      </w:r>
      <w:r w:rsidR="00426BF6">
        <w:rPr>
          <w:rFonts w:ascii="ＭＳ 明朝" w:eastAsia="ＭＳ 明朝" w:hAnsi="ＭＳ 明朝" w:cs="ＭＳ ゴシック"/>
          <w:sz w:val="22"/>
          <w:szCs w:val="27"/>
        </w:rPr>
        <w:t>惑志があった。公伯寮に対する惑志とは逆からいえば、子路、その背後の孔子への疑念もあった。子服景伯はそこを恐れて、公伯寮</w:t>
      </w:r>
      <w:r w:rsidR="001D1D46">
        <w:rPr>
          <w:rFonts w:ascii="ＭＳ 明朝" w:eastAsia="ＭＳ 明朝" w:hAnsi="ＭＳ 明朝" w:cs="ＭＳ ゴシック"/>
          <w:sz w:val="22"/>
          <w:szCs w:val="27"/>
        </w:rPr>
        <w:t>を</w:t>
      </w:r>
      <w:r w:rsidR="00426BF6">
        <w:rPr>
          <w:rFonts w:ascii="ＭＳ 明朝" w:eastAsia="ＭＳ 明朝" w:hAnsi="ＭＳ 明朝" w:cs="ＭＳ ゴシック"/>
          <w:sz w:val="22"/>
          <w:szCs w:val="27"/>
        </w:rPr>
        <w:t>殺してしまったほうがよいと進言したことになる。しかし、孔子の答えは、</w:t>
      </w:r>
      <w:r w:rsidR="00E21E5C">
        <w:rPr>
          <w:rFonts w:ascii="ＭＳ 明朝" w:eastAsia="ＭＳ 明朝" w:hAnsi="ＭＳ 明朝" w:cs="ＭＳ ゴシック"/>
          <w:sz w:val="22"/>
          <w:szCs w:val="27"/>
        </w:rPr>
        <w:t>道</w:t>
      </w:r>
      <w:r w:rsidR="00426BF6">
        <w:rPr>
          <w:rFonts w:ascii="ＭＳ 明朝" w:eastAsia="ＭＳ 明朝" w:hAnsi="ＭＳ 明朝" w:cs="ＭＳ ゴシック"/>
          <w:sz w:val="22"/>
          <w:szCs w:val="27"/>
        </w:rPr>
        <w:t>が</w:t>
      </w:r>
      <w:r w:rsidR="00E21E5C">
        <w:rPr>
          <w:rFonts w:ascii="ＭＳ 明朝" w:eastAsia="ＭＳ 明朝" w:hAnsi="ＭＳ 明朝" w:cs="ＭＳ ゴシック"/>
          <w:sz w:val="22"/>
          <w:szCs w:val="27"/>
        </w:rPr>
        <w:t>行</w:t>
      </w:r>
      <w:r w:rsidR="00426BF6">
        <w:rPr>
          <w:rFonts w:ascii="ＭＳ 明朝" w:eastAsia="ＭＳ 明朝" w:hAnsi="ＭＳ 明朝" w:cs="ＭＳ ゴシック"/>
          <w:sz w:val="22"/>
          <w:szCs w:val="27"/>
        </w:rPr>
        <w:t>はれるかどうかは</w:t>
      </w:r>
      <w:r w:rsidR="00426BF6" w:rsidRPr="00426BF6">
        <w:rPr>
          <w:rFonts w:ascii="ＭＳ 明朝" w:eastAsia="ＭＳ 明朝" w:hAnsi="ＭＳ 明朝" w:cs="ＭＳ ゴシック"/>
          <w:sz w:val="18"/>
          <w:szCs w:val="18"/>
        </w:rPr>
        <w:t>（天）</w:t>
      </w:r>
      <w:r w:rsidR="00E21E5C">
        <w:rPr>
          <w:rFonts w:ascii="ＭＳ 明朝" w:eastAsia="ＭＳ 明朝" w:hAnsi="ＭＳ 明朝" w:cs="ＭＳ ゴシック"/>
          <w:sz w:val="22"/>
          <w:szCs w:val="27"/>
        </w:rPr>
        <w:t>命</w:t>
      </w:r>
      <w:r w:rsidR="00426BF6">
        <w:rPr>
          <w:rFonts w:ascii="ＭＳ 明朝" w:eastAsia="ＭＳ 明朝" w:hAnsi="ＭＳ 明朝" w:cs="ＭＳ ゴシック"/>
          <w:sz w:val="22"/>
          <w:szCs w:val="27"/>
        </w:rPr>
        <w:t>である。</w:t>
      </w:r>
      <w:r w:rsidR="00E21E5C">
        <w:rPr>
          <w:rFonts w:ascii="ＭＳ 明朝" w:eastAsia="ＭＳ 明朝" w:hAnsi="ＭＳ 明朝" w:cs="ＭＳ ゴシック"/>
          <w:sz w:val="22"/>
          <w:szCs w:val="27"/>
        </w:rPr>
        <w:t>道</w:t>
      </w:r>
      <w:r w:rsidR="00426BF6">
        <w:rPr>
          <w:rFonts w:ascii="ＭＳ 明朝" w:eastAsia="ＭＳ 明朝" w:hAnsi="ＭＳ 明朝" w:cs="ＭＳ ゴシック"/>
          <w:sz w:val="22"/>
          <w:szCs w:val="27"/>
        </w:rPr>
        <w:t>の</w:t>
      </w:r>
      <w:r w:rsidR="00E21E5C">
        <w:rPr>
          <w:rFonts w:ascii="ＭＳ 明朝" w:eastAsia="ＭＳ 明朝" w:hAnsi="ＭＳ 明朝" w:cs="ＭＳ ゴシック"/>
          <w:sz w:val="22"/>
          <w:szCs w:val="27"/>
        </w:rPr>
        <w:t>廢</w:t>
      </w:r>
      <w:r w:rsidR="00426BF6" w:rsidRPr="00426BF6">
        <w:rPr>
          <w:rFonts w:ascii="ＭＳ 明朝" w:eastAsia="ＭＳ 明朝" w:hAnsi="ＭＳ 明朝" w:cs="ＭＳ ゴシック"/>
          <w:sz w:val="18"/>
          <w:szCs w:val="18"/>
        </w:rPr>
        <w:t>（すた）</w:t>
      </w:r>
      <w:r w:rsidR="00426BF6">
        <w:rPr>
          <w:rFonts w:ascii="ＭＳ 明朝" w:eastAsia="ＭＳ 明朝" w:hAnsi="ＭＳ 明朝" w:cs="ＭＳ ゴシック"/>
          <w:sz w:val="22"/>
          <w:szCs w:val="27"/>
        </w:rPr>
        <w:t>れるも</w:t>
      </w:r>
      <w:r w:rsidR="00426BF6" w:rsidRPr="00426BF6">
        <w:rPr>
          <w:rFonts w:ascii="ＭＳ 明朝" w:eastAsia="ＭＳ 明朝" w:hAnsi="ＭＳ 明朝" w:cs="ＭＳ ゴシック"/>
          <w:sz w:val="18"/>
          <w:szCs w:val="18"/>
        </w:rPr>
        <w:t>（天）</w:t>
      </w:r>
      <w:r w:rsidR="00E21E5C">
        <w:rPr>
          <w:rFonts w:ascii="ＭＳ 明朝" w:eastAsia="ＭＳ 明朝" w:hAnsi="ＭＳ 明朝" w:cs="ＭＳ ゴシック"/>
          <w:sz w:val="22"/>
          <w:szCs w:val="27"/>
        </w:rPr>
        <w:t>命</w:t>
      </w:r>
      <w:r w:rsidR="00426BF6">
        <w:rPr>
          <w:rFonts w:ascii="ＭＳ 明朝" w:eastAsia="ＭＳ 明朝" w:hAnsi="ＭＳ 明朝" w:cs="ＭＳ ゴシック"/>
          <w:sz w:val="22"/>
          <w:szCs w:val="27"/>
        </w:rPr>
        <w:t>である。</w:t>
      </w:r>
      <w:r w:rsidR="00E21E5C">
        <w:rPr>
          <w:rFonts w:ascii="ＭＳ 明朝" w:eastAsia="ＭＳ 明朝" w:hAnsi="ＭＳ 明朝" w:cs="ＭＳ ゴシック"/>
          <w:sz w:val="22"/>
          <w:szCs w:val="27"/>
        </w:rPr>
        <w:t>公伯寮</w:t>
      </w:r>
      <w:r w:rsidR="00426BF6">
        <w:rPr>
          <w:rFonts w:ascii="ＭＳ 明朝" w:eastAsia="ＭＳ 明朝" w:hAnsi="ＭＳ 明朝" w:cs="ＭＳ ゴシック"/>
          <w:sz w:val="22"/>
          <w:szCs w:val="27"/>
        </w:rPr>
        <w:t>が</w:t>
      </w:r>
      <w:r w:rsidR="00E21E5C">
        <w:rPr>
          <w:rFonts w:ascii="ＭＳ 明朝" w:eastAsia="ＭＳ 明朝" w:hAnsi="ＭＳ 明朝" w:cs="ＭＳ ゴシック"/>
          <w:sz w:val="22"/>
          <w:szCs w:val="27"/>
        </w:rPr>
        <w:t>其</w:t>
      </w:r>
      <w:r w:rsidR="00426BF6">
        <w:rPr>
          <w:rFonts w:ascii="ＭＳ 明朝" w:eastAsia="ＭＳ 明朝" w:hAnsi="ＭＳ 明朝" w:cs="ＭＳ ゴシック"/>
          <w:sz w:val="22"/>
          <w:szCs w:val="27"/>
        </w:rPr>
        <w:t>の</w:t>
      </w:r>
      <w:r w:rsidR="00426BF6" w:rsidRPr="00426BF6">
        <w:rPr>
          <w:rFonts w:ascii="ＭＳ 明朝" w:eastAsia="ＭＳ 明朝" w:hAnsi="ＭＳ 明朝" w:cs="ＭＳ ゴシック"/>
          <w:sz w:val="18"/>
          <w:szCs w:val="18"/>
        </w:rPr>
        <w:t>（天）</w:t>
      </w:r>
      <w:r w:rsidR="00E21E5C">
        <w:rPr>
          <w:rFonts w:ascii="ＭＳ 明朝" w:eastAsia="ＭＳ 明朝" w:hAnsi="ＭＳ 明朝" w:cs="ＭＳ ゴシック"/>
          <w:sz w:val="22"/>
          <w:szCs w:val="27"/>
        </w:rPr>
        <w:t>命</w:t>
      </w:r>
      <w:r w:rsidR="00426BF6">
        <w:rPr>
          <w:rFonts w:ascii="ＭＳ 明朝" w:eastAsia="ＭＳ 明朝" w:hAnsi="ＭＳ 明朝" w:cs="ＭＳ ゴシック"/>
          <w:sz w:val="22"/>
          <w:szCs w:val="27"/>
        </w:rPr>
        <w:t>をどうできようか？</w:t>
      </w:r>
      <w:r w:rsidR="008056EC">
        <w:rPr>
          <w:rFonts w:ascii="ＭＳ 明朝" w:eastAsia="ＭＳ 明朝" w:hAnsi="ＭＳ 明朝" w:cs="ＭＳ ゴシック"/>
          <w:sz w:val="22"/>
          <w:szCs w:val="27"/>
        </w:rPr>
        <w:t>叔孫氏の郈、</w:t>
      </w:r>
      <w:r w:rsidR="00426BF6">
        <w:rPr>
          <w:rFonts w:ascii="ＭＳ 明朝" w:eastAsia="ＭＳ 明朝" w:hAnsi="ＭＳ 明朝" w:cs="ＭＳ ゴシック"/>
          <w:sz w:val="22"/>
          <w:szCs w:val="27"/>
        </w:rPr>
        <w:t>季孫氏</w:t>
      </w:r>
      <w:r w:rsidR="008056EC">
        <w:rPr>
          <w:rFonts w:ascii="ＭＳ 明朝" w:eastAsia="ＭＳ 明朝" w:hAnsi="ＭＳ 明朝" w:cs="ＭＳ ゴシック"/>
          <w:sz w:val="22"/>
          <w:szCs w:val="27"/>
        </w:rPr>
        <w:t>の費</w:t>
      </w:r>
      <w:r w:rsidR="00426BF6">
        <w:rPr>
          <w:rFonts w:ascii="ＭＳ 明朝" w:eastAsia="ＭＳ 明朝" w:hAnsi="ＭＳ 明朝" w:cs="ＭＳ ゴシック"/>
          <w:sz w:val="22"/>
          <w:szCs w:val="27"/>
        </w:rPr>
        <w:t>の武装解除には成功するが、孟孫氏</w:t>
      </w:r>
      <w:r w:rsidR="008056EC">
        <w:rPr>
          <w:rFonts w:ascii="ＭＳ 明朝" w:eastAsia="ＭＳ 明朝" w:hAnsi="ＭＳ 明朝" w:cs="ＭＳ ゴシック"/>
          <w:sz w:val="22"/>
          <w:szCs w:val="27"/>
        </w:rPr>
        <w:t>の宰、公斂処父</w:t>
      </w:r>
      <w:r w:rsidR="008056EC" w:rsidRPr="008056EC">
        <w:rPr>
          <w:rFonts w:ascii="ＭＳ 明朝" w:eastAsia="ＭＳ 明朝" w:hAnsi="ＭＳ 明朝" w:cs="ＭＳ ゴシック"/>
          <w:sz w:val="18"/>
          <w:szCs w:val="18"/>
        </w:rPr>
        <w:t>（こうれんしょほ）</w:t>
      </w:r>
      <w:r w:rsidR="00426BF6">
        <w:rPr>
          <w:rFonts w:ascii="ＭＳ 明朝" w:eastAsia="ＭＳ 明朝" w:hAnsi="ＭＳ 明朝" w:cs="ＭＳ ゴシック"/>
          <w:sz w:val="22"/>
          <w:szCs w:val="27"/>
        </w:rPr>
        <w:t>が</w:t>
      </w:r>
      <w:r w:rsidR="008056EC">
        <w:rPr>
          <w:rFonts w:ascii="ＭＳ 明朝" w:eastAsia="ＭＳ 明朝" w:hAnsi="ＭＳ 明朝" w:cs="ＭＳ ゴシック"/>
          <w:sz w:val="22"/>
          <w:szCs w:val="27"/>
        </w:rPr>
        <w:t>成を武装解除すれば斉から北門を容易に落とされ、孟孫氏が滅びると警告し、拒み、叔孫氏、季孫氏が同調しこの企ては失敗し、孔子が魯を去ることになる。陽虎の政権奪取に</w:t>
      </w:r>
      <w:r w:rsidR="001E674D">
        <w:rPr>
          <w:rFonts w:ascii="ＭＳ 明朝" w:eastAsia="ＭＳ 明朝" w:hAnsi="ＭＳ 明朝" w:cs="ＭＳ ゴシック"/>
          <w:sz w:val="22"/>
          <w:szCs w:val="27"/>
        </w:rPr>
        <w:t>懲りた</w:t>
      </w:r>
      <w:r w:rsidR="008056EC">
        <w:rPr>
          <w:rFonts w:ascii="ＭＳ 明朝" w:eastAsia="ＭＳ 明朝" w:hAnsi="ＭＳ 明朝" w:cs="ＭＳ ゴシック"/>
          <w:sz w:val="22"/>
          <w:szCs w:val="27"/>
        </w:rPr>
        <w:t>三桓子は、斉との外交交渉で手腕を発揮した孔子が定公を</w:t>
      </w:r>
      <w:r w:rsidR="00EB64C9">
        <w:rPr>
          <w:rFonts w:ascii="ＭＳ 明朝" w:eastAsia="ＭＳ 明朝" w:hAnsi="ＭＳ 明朝" w:cs="ＭＳ ゴシック"/>
          <w:sz w:val="22"/>
          <w:szCs w:val="27"/>
        </w:rPr>
        <w:t>中心とする政治の復興を行</w:t>
      </w:r>
      <w:r w:rsidR="001E674D">
        <w:rPr>
          <w:rFonts w:ascii="ＭＳ 明朝" w:eastAsia="ＭＳ 明朝" w:hAnsi="ＭＳ 明朝" w:cs="ＭＳ ゴシック"/>
          <w:sz w:val="22"/>
          <w:szCs w:val="27"/>
        </w:rPr>
        <w:t>ふのに、陽虎と異なり評価をしていた。しかし</w:t>
      </w:r>
      <w:r w:rsidR="00EB64C9">
        <w:rPr>
          <w:rFonts w:ascii="ＭＳ 明朝" w:eastAsia="ＭＳ 明朝" w:hAnsi="ＭＳ 明朝" w:cs="ＭＳ ゴシック"/>
          <w:sz w:val="22"/>
          <w:szCs w:val="27"/>
        </w:rPr>
        <w:t>、魯が強国となることを恐れたのは斉ばかりでなかった。三桓子も封じ込まれる疑念を抱きながら、</w:t>
      </w:r>
      <w:r w:rsidR="001E674D">
        <w:rPr>
          <w:rFonts w:ascii="ＭＳ 明朝" w:eastAsia="ＭＳ 明朝" w:hAnsi="ＭＳ 明朝" w:cs="ＭＳ ゴシック"/>
          <w:sz w:val="22"/>
          <w:szCs w:val="27"/>
        </w:rPr>
        <w:t>孔子に同調していたのであるが、公斂処父がそれを食い止めたことになる。実に</w:t>
      </w:r>
      <w:r w:rsidR="002B56B2">
        <w:rPr>
          <w:rFonts w:ascii="ＭＳ 明朝" w:eastAsia="ＭＳ 明朝" w:hAnsi="ＭＳ 明朝" w:cs="ＭＳ ゴシック"/>
          <w:sz w:val="22"/>
          <w:szCs w:val="27"/>
        </w:rPr>
        <w:t>陽虎を魯から追い出したのも、成から軍を繰り出した</w:t>
      </w:r>
      <w:r w:rsidR="001E674D">
        <w:rPr>
          <w:rFonts w:ascii="ＭＳ 明朝" w:eastAsia="ＭＳ 明朝" w:hAnsi="ＭＳ 明朝" w:cs="ＭＳ ゴシック"/>
          <w:sz w:val="22"/>
          <w:szCs w:val="27"/>
        </w:rPr>
        <w:t>公斂処父</w:t>
      </w:r>
      <w:r w:rsidR="002B56B2">
        <w:rPr>
          <w:rFonts w:ascii="ＭＳ 明朝" w:eastAsia="ＭＳ 明朝" w:hAnsi="ＭＳ 明朝" w:cs="ＭＳ ゴシック"/>
          <w:sz w:val="22"/>
          <w:szCs w:val="27"/>
        </w:rPr>
        <w:t>であった。鍵を握っていたのは公斂処父、公伯寮ではなかった。その意味では孔子の判断はずれてはいまい。</w:t>
      </w:r>
      <w:r w:rsidR="00311204">
        <w:rPr>
          <w:rFonts w:ascii="ＭＳ 明朝" w:eastAsia="ＭＳ 明朝" w:hAnsi="ＭＳ 明朝" w:cs="ＭＳ ゴシック"/>
          <w:sz w:val="22"/>
          <w:szCs w:val="27"/>
        </w:rPr>
        <w:t>だが、</w:t>
      </w:r>
      <w:r w:rsidR="002B56B2">
        <w:rPr>
          <w:rFonts w:ascii="ＭＳ 明朝" w:eastAsia="ＭＳ 明朝" w:hAnsi="ＭＳ 明朝" w:cs="ＭＳ ゴシック"/>
          <w:sz w:val="22"/>
          <w:szCs w:val="27"/>
        </w:rPr>
        <w:t>天命は孔子の企てには失敗を用意していた</w:t>
      </w:r>
      <w:r w:rsidR="00311204">
        <w:rPr>
          <w:rFonts w:ascii="ＭＳ 明朝" w:eastAsia="ＭＳ 明朝" w:hAnsi="ＭＳ 明朝" w:cs="ＭＳ ゴシック"/>
          <w:sz w:val="22"/>
          <w:szCs w:val="27"/>
        </w:rPr>
        <w:t>。</w:t>
      </w:r>
      <w:r w:rsidR="004017A8">
        <w:rPr>
          <w:rFonts w:ascii="ＭＳ 明朝" w:eastAsia="ＭＳ 明朝" w:hAnsi="ＭＳ 明朝" w:cs="ＭＳ ゴシック" w:hint="default"/>
          <w:sz w:val="22"/>
          <w:szCs w:val="27"/>
        </w:rPr>
        <w:br/>
      </w:r>
      <w:r w:rsidR="004017A8">
        <w:rPr>
          <w:rFonts w:ascii="ＭＳ 明朝" w:eastAsia="ＭＳ 明朝" w:hAnsi="ＭＳ 明朝"/>
          <w:sz w:val="22"/>
          <w:szCs w:val="22"/>
        </w:rPr>
        <w:t>読書会：</w:t>
      </w:r>
      <w:hyperlink r:id="rId48" w:anchor="2008年11月1日" w:history="1">
        <w:r w:rsidR="004017A8" w:rsidRPr="004017A8">
          <w:rPr>
            <w:rStyle w:val="a6"/>
            <w:rFonts w:ascii="ＭＳ 明朝" w:eastAsia="ＭＳ 明朝" w:hAnsi="ＭＳ 明朝"/>
            <w:sz w:val="22"/>
            <w:szCs w:val="22"/>
          </w:rPr>
          <w:t>2008年11月1日</w:t>
        </w:r>
      </w:hyperlink>
      <w:r w:rsidR="002B56B2">
        <w:rPr>
          <w:rFonts w:ascii="ＭＳ 明朝" w:eastAsia="ＭＳ 明朝" w:hAnsi="ＭＳ 明朝" w:cs="ＭＳ ゴシック"/>
          <w:sz w:val="22"/>
          <w:szCs w:val="27"/>
        </w:rPr>
        <w:br/>
      </w:r>
      <w:r w:rsidR="002B56B2">
        <w:rPr>
          <w:rFonts w:ascii="ＭＳ 明朝" w:eastAsia="ＭＳ 明朝" w:hAnsi="ＭＳ 明朝" w:cs="ＭＳ ゴシック"/>
          <w:sz w:val="22"/>
          <w:szCs w:val="27"/>
        </w:rPr>
        <w:br/>
      </w:r>
      <w:r w:rsidR="002B56B2">
        <w:rPr>
          <w:rFonts w:ascii="ＭＳ 明朝" w:eastAsia="ＭＳ 明朝" w:hAnsi="ＭＳ 明朝" w:cs="ＭＳ ゴシック" w:hint="default"/>
          <w:sz w:val="22"/>
          <w:szCs w:val="27"/>
        </w:rPr>
        <w:t>39</w:t>
      </w:r>
      <w:r w:rsidR="002B56B2">
        <w:rPr>
          <w:rFonts w:ascii="ＭＳ 明朝" w:eastAsia="ＭＳ 明朝" w:hAnsi="ＭＳ 明朝" w:cs="ＭＳ ゴシック"/>
          <w:sz w:val="22"/>
          <w:szCs w:val="27"/>
        </w:rPr>
        <w:t>）子曰賢者辟世其次辟地其次辟色其次辟言子曰作者七人矣</w:t>
      </w:r>
    </w:p>
    <w:p w:rsidR="00D3713E" w:rsidRPr="00D3713E" w:rsidRDefault="002B56B2" w:rsidP="002B56B2">
      <w:pPr>
        <w:pStyle w:val="HTML"/>
        <w:rPr>
          <w:rFonts w:ascii="ＭＳ 明朝" w:eastAsia="ＭＳ 明朝" w:hAnsi="ＭＳ 明朝" w:cs="ＭＳ ゴシック" w:hint="default"/>
          <w:sz w:val="22"/>
          <w:szCs w:val="27"/>
        </w:rPr>
      </w:pPr>
      <w:r>
        <w:rPr>
          <w:rFonts w:ascii="Arial Unicode MS" w:eastAsia="ＭＳ 明朝" w:hAnsi="Arial Unicode MS" w:cs="Arial Unicode MS" w:hint="default"/>
          <w:sz w:val="20"/>
          <w:szCs w:val="20"/>
        </w:rPr>
        <w:t>zǐ yuē xián zhě bì shì qí cì bì dì qí cì bì sè qí cì bì yán zǐ yuē zuò zhě qī rén yǐ</w:t>
      </w:r>
      <w:r>
        <w:rPr>
          <w:rFonts w:ascii="Arial Unicode MS" w:eastAsia="ＭＳ 明朝" w:hAnsi="Arial Unicode MS" w:cs="Arial Unicode MS"/>
          <w:sz w:val="20"/>
          <w:szCs w:val="20"/>
        </w:rPr>
        <w:br/>
      </w:r>
      <w:r w:rsidRPr="002B56B2">
        <w:rPr>
          <w:rFonts w:ascii="ＭＳ 明朝" w:eastAsia="ＭＳ 明朝" w:hAnsi="ＭＳ 明朝" w:cs="ＭＳ ゴシック"/>
          <w:color w:val="0000FF"/>
          <w:sz w:val="22"/>
          <w:szCs w:val="27"/>
        </w:rPr>
        <w:t>子</w:t>
      </w:r>
      <w:r w:rsidR="001C002E">
        <w:rPr>
          <w:rFonts w:ascii="ＭＳ 明朝" w:eastAsia="ＭＳ 明朝" w:hAnsi="ＭＳ 明朝" w:cs="ＭＳ ゴシック"/>
          <w:color w:val="0000FF"/>
          <w:sz w:val="22"/>
          <w:szCs w:val="27"/>
        </w:rPr>
        <w:t>の</w:t>
      </w:r>
      <w:r w:rsidRPr="002B56B2">
        <w:rPr>
          <w:rFonts w:ascii="ＭＳ 明朝" w:eastAsia="ＭＳ 明朝" w:hAnsi="ＭＳ 明朝" w:cs="ＭＳ ゴシック"/>
          <w:color w:val="0000FF"/>
          <w:sz w:val="22"/>
          <w:szCs w:val="27"/>
        </w:rPr>
        <w:t>曰</w:t>
      </w:r>
      <w:r w:rsidR="001C002E">
        <w:rPr>
          <w:rFonts w:ascii="ＭＳ 明朝" w:eastAsia="ＭＳ 明朝" w:hAnsi="ＭＳ 明朝" w:cs="ＭＳ ゴシック"/>
          <w:color w:val="0000FF"/>
          <w:sz w:val="22"/>
          <w:szCs w:val="27"/>
        </w:rPr>
        <w:t>はく、</w:t>
      </w:r>
      <w:r w:rsidRPr="002B56B2">
        <w:rPr>
          <w:rFonts w:ascii="ＭＳ 明朝" w:eastAsia="ＭＳ 明朝" w:hAnsi="ＭＳ 明朝" w:cs="ＭＳ ゴシック"/>
          <w:color w:val="0000FF"/>
          <w:sz w:val="22"/>
          <w:szCs w:val="27"/>
        </w:rPr>
        <w:t>賢者</w:t>
      </w:r>
      <w:r w:rsidR="001C002E">
        <w:rPr>
          <w:rFonts w:ascii="ＭＳ 明朝" w:eastAsia="ＭＳ 明朝" w:hAnsi="ＭＳ 明朝" w:cs="ＭＳ ゴシック"/>
          <w:color w:val="0000FF"/>
          <w:sz w:val="22"/>
          <w:szCs w:val="27"/>
        </w:rPr>
        <w:t>は</w:t>
      </w:r>
      <w:r w:rsidRPr="002B56B2">
        <w:rPr>
          <w:rFonts w:ascii="ＭＳ 明朝" w:eastAsia="ＭＳ 明朝" w:hAnsi="ＭＳ 明朝" w:cs="ＭＳ ゴシック"/>
          <w:color w:val="0000FF"/>
          <w:sz w:val="22"/>
          <w:szCs w:val="27"/>
        </w:rPr>
        <w:t>世</w:t>
      </w:r>
      <w:r w:rsidR="001C002E">
        <w:rPr>
          <w:rFonts w:ascii="ＭＳ 明朝" w:eastAsia="ＭＳ 明朝" w:hAnsi="ＭＳ 明朝" w:cs="ＭＳ ゴシック"/>
          <w:color w:val="0000FF"/>
          <w:sz w:val="22"/>
          <w:szCs w:val="27"/>
        </w:rPr>
        <w:t>を</w:t>
      </w:r>
      <w:r w:rsidR="001C002E" w:rsidRPr="002B56B2">
        <w:rPr>
          <w:rFonts w:ascii="ＭＳ 明朝" w:eastAsia="ＭＳ 明朝" w:hAnsi="ＭＳ 明朝" w:cs="ＭＳ ゴシック"/>
          <w:color w:val="0000FF"/>
          <w:sz w:val="22"/>
          <w:szCs w:val="27"/>
        </w:rPr>
        <w:t>辟</w:t>
      </w:r>
      <w:r w:rsidR="001C002E">
        <w:rPr>
          <w:rFonts w:ascii="ＭＳ 明朝" w:eastAsia="ＭＳ 明朝" w:hAnsi="ＭＳ 明朝" w:cs="ＭＳ ゴシック"/>
          <w:color w:val="0000FF"/>
          <w:sz w:val="22"/>
          <w:szCs w:val="27"/>
        </w:rPr>
        <w:t>く。</w:t>
      </w:r>
      <w:r w:rsidRPr="002B56B2">
        <w:rPr>
          <w:rFonts w:ascii="ＭＳ 明朝" w:eastAsia="ＭＳ 明朝" w:hAnsi="ＭＳ 明朝" w:cs="ＭＳ ゴシック"/>
          <w:color w:val="0000FF"/>
          <w:sz w:val="22"/>
          <w:szCs w:val="27"/>
        </w:rPr>
        <w:t>其</w:t>
      </w:r>
      <w:r w:rsidR="001C002E">
        <w:rPr>
          <w:rFonts w:ascii="ＭＳ 明朝" w:eastAsia="ＭＳ 明朝" w:hAnsi="ＭＳ 明朝" w:cs="ＭＳ ゴシック"/>
          <w:color w:val="0000FF"/>
          <w:sz w:val="22"/>
          <w:szCs w:val="27"/>
        </w:rPr>
        <w:t>の</w:t>
      </w:r>
      <w:r w:rsidRPr="002B56B2">
        <w:rPr>
          <w:rFonts w:ascii="ＭＳ 明朝" w:eastAsia="ＭＳ 明朝" w:hAnsi="ＭＳ 明朝" w:cs="ＭＳ ゴシック"/>
          <w:color w:val="0000FF"/>
          <w:sz w:val="22"/>
          <w:szCs w:val="27"/>
        </w:rPr>
        <w:t>次</w:t>
      </w:r>
      <w:r w:rsidR="001C002E">
        <w:rPr>
          <w:rFonts w:ascii="ＭＳ 明朝" w:eastAsia="ＭＳ 明朝" w:hAnsi="ＭＳ 明朝" w:cs="ＭＳ ゴシック"/>
          <w:color w:val="0000FF"/>
          <w:sz w:val="22"/>
          <w:szCs w:val="27"/>
        </w:rPr>
        <w:t>は</w:t>
      </w:r>
      <w:r w:rsidRPr="002B56B2">
        <w:rPr>
          <w:rFonts w:ascii="ＭＳ 明朝" w:eastAsia="ＭＳ 明朝" w:hAnsi="ＭＳ 明朝" w:cs="ＭＳ ゴシック"/>
          <w:color w:val="0000FF"/>
          <w:sz w:val="22"/>
          <w:szCs w:val="27"/>
        </w:rPr>
        <w:t>地</w:t>
      </w:r>
      <w:r w:rsidR="001C002E">
        <w:rPr>
          <w:rFonts w:ascii="ＭＳ 明朝" w:eastAsia="ＭＳ 明朝" w:hAnsi="ＭＳ 明朝" w:cs="ＭＳ ゴシック"/>
          <w:color w:val="0000FF"/>
          <w:sz w:val="22"/>
          <w:szCs w:val="27"/>
        </w:rPr>
        <w:t>を</w:t>
      </w:r>
      <w:r w:rsidR="001C002E" w:rsidRPr="002B56B2">
        <w:rPr>
          <w:rFonts w:ascii="ＭＳ 明朝" w:eastAsia="ＭＳ 明朝" w:hAnsi="ＭＳ 明朝" w:cs="ＭＳ ゴシック"/>
          <w:color w:val="0000FF"/>
          <w:sz w:val="22"/>
          <w:szCs w:val="27"/>
        </w:rPr>
        <w:t>辟</w:t>
      </w:r>
      <w:r w:rsidR="001C002E">
        <w:rPr>
          <w:rFonts w:ascii="ＭＳ 明朝" w:eastAsia="ＭＳ 明朝" w:hAnsi="ＭＳ 明朝" w:cs="ＭＳ ゴシック"/>
          <w:color w:val="0000FF"/>
          <w:sz w:val="22"/>
          <w:szCs w:val="27"/>
        </w:rPr>
        <w:t>く。</w:t>
      </w:r>
      <w:r w:rsidRPr="002B56B2">
        <w:rPr>
          <w:rFonts w:ascii="ＭＳ 明朝" w:eastAsia="ＭＳ 明朝" w:hAnsi="ＭＳ 明朝" w:cs="ＭＳ ゴシック"/>
          <w:color w:val="0000FF"/>
          <w:sz w:val="22"/>
          <w:szCs w:val="27"/>
        </w:rPr>
        <w:t>其</w:t>
      </w:r>
      <w:r w:rsidR="001C002E">
        <w:rPr>
          <w:rFonts w:ascii="ＭＳ 明朝" w:eastAsia="ＭＳ 明朝" w:hAnsi="ＭＳ 明朝" w:cs="ＭＳ ゴシック"/>
          <w:color w:val="0000FF"/>
          <w:sz w:val="22"/>
          <w:szCs w:val="27"/>
        </w:rPr>
        <w:t>の</w:t>
      </w:r>
      <w:r w:rsidRPr="002B56B2">
        <w:rPr>
          <w:rFonts w:ascii="ＭＳ 明朝" w:eastAsia="ＭＳ 明朝" w:hAnsi="ＭＳ 明朝" w:cs="ＭＳ ゴシック"/>
          <w:color w:val="0000FF"/>
          <w:sz w:val="22"/>
          <w:szCs w:val="27"/>
        </w:rPr>
        <w:t>次</w:t>
      </w:r>
      <w:r w:rsidR="001C002E">
        <w:rPr>
          <w:rFonts w:ascii="ＭＳ 明朝" w:eastAsia="ＭＳ 明朝" w:hAnsi="ＭＳ 明朝" w:cs="ＭＳ ゴシック"/>
          <w:color w:val="0000FF"/>
          <w:sz w:val="22"/>
          <w:szCs w:val="27"/>
        </w:rPr>
        <w:t>は</w:t>
      </w:r>
      <w:r w:rsidRPr="002B56B2">
        <w:rPr>
          <w:rFonts w:ascii="ＭＳ 明朝" w:eastAsia="ＭＳ 明朝" w:hAnsi="ＭＳ 明朝" w:cs="ＭＳ ゴシック"/>
          <w:color w:val="0000FF"/>
          <w:sz w:val="22"/>
          <w:szCs w:val="27"/>
        </w:rPr>
        <w:t>色</w:t>
      </w:r>
      <w:r w:rsidR="001C002E">
        <w:rPr>
          <w:rFonts w:ascii="ＭＳ 明朝" w:eastAsia="ＭＳ 明朝" w:hAnsi="ＭＳ 明朝" w:cs="ＭＳ ゴシック"/>
          <w:color w:val="0000FF"/>
          <w:sz w:val="22"/>
          <w:szCs w:val="27"/>
        </w:rPr>
        <w:t>を</w:t>
      </w:r>
      <w:r w:rsidR="001C002E" w:rsidRPr="002B56B2">
        <w:rPr>
          <w:rFonts w:ascii="ＭＳ 明朝" w:eastAsia="ＭＳ 明朝" w:hAnsi="ＭＳ 明朝" w:cs="ＭＳ ゴシック"/>
          <w:color w:val="0000FF"/>
          <w:sz w:val="22"/>
          <w:szCs w:val="27"/>
        </w:rPr>
        <w:t>辟</w:t>
      </w:r>
      <w:r w:rsidR="001C002E">
        <w:rPr>
          <w:rFonts w:ascii="ＭＳ 明朝" w:eastAsia="ＭＳ 明朝" w:hAnsi="ＭＳ 明朝" w:cs="ＭＳ ゴシック"/>
          <w:color w:val="0000FF"/>
          <w:sz w:val="22"/>
          <w:szCs w:val="27"/>
        </w:rPr>
        <w:t>く。</w:t>
      </w:r>
      <w:r w:rsidRPr="002B56B2">
        <w:rPr>
          <w:rFonts w:ascii="ＭＳ 明朝" w:eastAsia="ＭＳ 明朝" w:hAnsi="ＭＳ 明朝" w:cs="ＭＳ ゴシック"/>
          <w:color w:val="0000FF"/>
          <w:sz w:val="22"/>
          <w:szCs w:val="27"/>
        </w:rPr>
        <w:t>其</w:t>
      </w:r>
      <w:r w:rsidR="001C002E">
        <w:rPr>
          <w:rFonts w:ascii="ＭＳ 明朝" w:eastAsia="ＭＳ 明朝" w:hAnsi="ＭＳ 明朝" w:cs="ＭＳ ゴシック"/>
          <w:color w:val="0000FF"/>
          <w:sz w:val="22"/>
          <w:szCs w:val="27"/>
        </w:rPr>
        <w:t>の</w:t>
      </w:r>
      <w:r w:rsidRPr="002B56B2">
        <w:rPr>
          <w:rFonts w:ascii="ＭＳ 明朝" w:eastAsia="ＭＳ 明朝" w:hAnsi="ＭＳ 明朝" w:cs="ＭＳ ゴシック"/>
          <w:color w:val="0000FF"/>
          <w:sz w:val="22"/>
          <w:szCs w:val="27"/>
        </w:rPr>
        <w:t>次</w:t>
      </w:r>
      <w:r w:rsidR="001C002E">
        <w:rPr>
          <w:rFonts w:ascii="ＭＳ 明朝" w:eastAsia="ＭＳ 明朝" w:hAnsi="ＭＳ 明朝" w:cs="ＭＳ ゴシック"/>
          <w:color w:val="0000FF"/>
          <w:sz w:val="22"/>
          <w:szCs w:val="27"/>
        </w:rPr>
        <w:t>は</w:t>
      </w:r>
      <w:r w:rsidRPr="002B56B2">
        <w:rPr>
          <w:rFonts w:ascii="ＭＳ 明朝" w:eastAsia="ＭＳ 明朝" w:hAnsi="ＭＳ 明朝" w:cs="ＭＳ ゴシック"/>
          <w:color w:val="0000FF"/>
          <w:sz w:val="22"/>
          <w:szCs w:val="27"/>
        </w:rPr>
        <w:t>言</w:t>
      </w:r>
      <w:r w:rsidR="001C002E">
        <w:rPr>
          <w:rFonts w:ascii="ＭＳ 明朝" w:eastAsia="ＭＳ 明朝" w:hAnsi="ＭＳ 明朝" w:cs="ＭＳ ゴシック"/>
          <w:color w:val="0000FF"/>
          <w:sz w:val="22"/>
          <w:szCs w:val="27"/>
        </w:rPr>
        <w:t>を</w:t>
      </w:r>
      <w:r w:rsidR="001C002E" w:rsidRPr="002B56B2">
        <w:rPr>
          <w:rFonts w:ascii="ＭＳ 明朝" w:eastAsia="ＭＳ 明朝" w:hAnsi="ＭＳ 明朝" w:cs="ＭＳ ゴシック"/>
          <w:color w:val="0000FF"/>
          <w:sz w:val="22"/>
          <w:szCs w:val="27"/>
        </w:rPr>
        <w:t>辟</w:t>
      </w:r>
      <w:r w:rsidR="001C002E">
        <w:rPr>
          <w:rFonts w:ascii="ＭＳ 明朝" w:eastAsia="ＭＳ 明朝" w:hAnsi="ＭＳ 明朝" w:cs="ＭＳ ゴシック"/>
          <w:color w:val="0000FF"/>
          <w:sz w:val="22"/>
          <w:szCs w:val="27"/>
        </w:rPr>
        <w:t>く。</w:t>
      </w:r>
      <w:r w:rsidRPr="002B56B2">
        <w:rPr>
          <w:rFonts w:ascii="ＭＳ 明朝" w:eastAsia="ＭＳ 明朝" w:hAnsi="ＭＳ 明朝" w:cs="ＭＳ ゴシック"/>
          <w:color w:val="0000FF"/>
          <w:sz w:val="22"/>
          <w:szCs w:val="27"/>
        </w:rPr>
        <w:t>子</w:t>
      </w:r>
      <w:r w:rsidR="001C002E">
        <w:rPr>
          <w:rFonts w:ascii="ＭＳ 明朝" w:eastAsia="ＭＳ 明朝" w:hAnsi="ＭＳ 明朝" w:cs="ＭＳ ゴシック"/>
          <w:color w:val="0000FF"/>
          <w:sz w:val="22"/>
          <w:szCs w:val="27"/>
        </w:rPr>
        <w:t>の</w:t>
      </w:r>
      <w:r w:rsidRPr="002B56B2">
        <w:rPr>
          <w:rFonts w:ascii="ＭＳ 明朝" w:eastAsia="ＭＳ 明朝" w:hAnsi="ＭＳ 明朝" w:cs="ＭＳ ゴシック"/>
          <w:color w:val="0000FF"/>
          <w:sz w:val="22"/>
          <w:szCs w:val="27"/>
        </w:rPr>
        <w:t>曰</w:t>
      </w:r>
      <w:r w:rsidR="001C002E">
        <w:rPr>
          <w:rFonts w:ascii="ＭＳ 明朝" w:eastAsia="ＭＳ 明朝" w:hAnsi="ＭＳ 明朝" w:cs="ＭＳ ゴシック"/>
          <w:color w:val="0000FF"/>
          <w:sz w:val="22"/>
          <w:szCs w:val="27"/>
        </w:rPr>
        <w:t>はく、</w:t>
      </w:r>
      <w:r w:rsidRPr="002B56B2">
        <w:rPr>
          <w:rFonts w:ascii="ＭＳ 明朝" w:eastAsia="ＭＳ 明朝" w:hAnsi="ＭＳ 明朝" w:cs="ＭＳ ゴシック"/>
          <w:color w:val="0000FF"/>
          <w:sz w:val="22"/>
          <w:szCs w:val="27"/>
        </w:rPr>
        <w:t>作</w:t>
      </w:r>
      <w:r w:rsidR="002A1949">
        <w:rPr>
          <w:rFonts w:ascii="ＭＳ 明朝" w:eastAsia="ＭＳ 明朝" w:hAnsi="ＭＳ 明朝" w:cs="ＭＳ ゴシック"/>
          <w:color w:val="0000FF"/>
          <w:sz w:val="22"/>
          <w:szCs w:val="27"/>
        </w:rPr>
        <w:t>つ</w:t>
      </w:r>
      <w:r w:rsidRPr="002B56B2">
        <w:rPr>
          <w:rFonts w:ascii="ＭＳ 明朝" w:eastAsia="ＭＳ 明朝" w:hAnsi="ＭＳ 明朝" w:cs="ＭＳ ゴシック"/>
          <w:color w:val="0000FF"/>
          <w:sz w:val="22"/>
          <w:szCs w:val="27"/>
        </w:rPr>
        <w:t>者</w:t>
      </w:r>
      <w:r w:rsidR="001C002E">
        <w:rPr>
          <w:rFonts w:ascii="ＭＳ 明朝" w:eastAsia="ＭＳ 明朝" w:hAnsi="ＭＳ 明朝" w:cs="ＭＳ ゴシック"/>
          <w:color w:val="0000FF"/>
          <w:sz w:val="22"/>
          <w:szCs w:val="27"/>
        </w:rPr>
        <w:t>は</w:t>
      </w:r>
      <w:r w:rsidRPr="002B56B2">
        <w:rPr>
          <w:rFonts w:ascii="ＭＳ 明朝" w:eastAsia="ＭＳ 明朝" w:hAnsi="ＭＳ 明朝" w:cs="ＭＳ ゴシック"/>
          <w:color w:val="0000FF"/>
          <w:sz w:val="22"/>
          <w:szCs w:val="27"/>
        </w:rPr>
        <w:t>七人</w:t>
      </w:r>
      <w:r w:rsidR="001C002E">
        <w:rPr>
          <w:rFonts w:ascii="ＭＳ 明朝" w:eastAsia="ＭＳ 明朝" w:hAnsi="ＭＳ 明朝" w:cs="ＭＳ ゴシック"/>
          <w:color w:val="0000FF"/>
          <w:sz w:val="22"/>
          <w:szCs w:val="27"/>
        </w:rPr>
        <w:t>。</w:t>
      </w:r>
      <w:r>
        <w:rPr>
          <w:rFonts w:ascii="ＭＳ 明朝" w:eastAsia="ＭＳ 明朝" w:hAnsi="ＭＳ 明朝" w:cs="ＭＳ ゴシック" w:hint="default"/>
          <w:sz w:val="22"/>
          <w:szCs w:val="27"/>
        </w:rPr>
        <w:br/>
      </w:r>
      <w:r>
        <w:rPr>
          <w:rFonts w:ascii="ＭＳ 明朝" w:eastAsia="ＭＳ 明朝" w:hAnsi="ＭＳ 明朝" w:cs="ＭＳ ゴシック"/>
          <w:sz w:val="22"/>
          <w:szCs w:val="27"/>
        </w:rPr>
        <w:br/>
      </w:r>
      <w:r w:rsidR="00D3713E">
        <w:rPr>
          <w:rFonts w:ascii="ＭＳ 明朝" w:eastAsia="ＭＳ 明朝" w:hAnsi="ＭＳ 明朝" w:cs="ＭＳ ゴシック"/>
          <w:sz w:val="22"/>
          <w:szCs w:val="27"/>
        </w:rPr>
        <w:t>辟</w:t>
      </w:r>
      <w:r w:rsidR="00D3713E">
        <w:rPr>
          <w:rFonts w:ascii="Arial Unicode MS" w:eastAsia="ＭＳ 明朝" w:hAnsi="Arial Unicode MS" w:cs="Arial Unicode MS"/>
          <w:sz w:val="20"/>
          <w:szCs w:val="20"/>
        </w:rPr>
        <w:t>p</w:t>
      </w:r>
      <w:r w:rsidR="00D3713E">
        <w:rPr>
          <w:rFonts w:ascii="Arial Unicode MS" w:eastAsia="ＭＳ 明朝" w:hAnsi="Arial Unicode MS" w:cs="Arial Unicode MS" w:hint="default"/>
          <w:sz w:val="20"/>
          <w:szCs w:val="20"/>
        </w:rPr>
        <w:t>ì</w:t>
      </w:r>
      <w:r w:rsidR="00D3713E" w:rsidRPr="00D3713E">
        <w:rPr>
          <w:rFonts w:ascii="Arial Unicode MS" w:eastAsia="ＭＳ 明朝" w:hAnsi="Arial Unicode MS" w:cs="Arial Unicode MS" w:hint="default"/>
          <w:sz w:val="20"/>
          <w:szCs w:val="20"/>
        </w:rPr>
        <w:t xml:space="preserve"> </w:t>
      </w:r>
      <w:r w:rsidR="00D3713E">
        <w:rPr>
          <w:rFonts w:ascii="ＭＳ 明朝" w:eastAsia="ＭＳ 明朝" w:hAnsi="ＭＳ 明朝" w:cs="ＭＳ ゴシック"/>
          <w:sz w:val="22"/>
          <w:szCs w:val="27"/>
        </w:rPr>
        <w:t>では古代の極刑、拓く</w:t>
      </w:r>
      <w:r w:rsidR="00C4232B">
        <w:rPr>
          <w:rFonts w:ascii="ＭＳ 明朝" w:eastAsia="ＭＳ 明朝" w:hAnsi="ＭＳ 明朝" w:cs="ＭＳ ゴシック"/>
          <w:sz w:val="22"/>
          <w:szCs w:val="27"/>
        </w:rPr>
        <w:t>。</w:t>
      </w:r>
      <w:r w:rsidR="00D3713E">
        <w:rPr>
          <w:rFonts w:ascii="Arial Unicode MS" w:eastAsia="ＭＳ 明朝" w:hAnsi="Arial Unicode MS" w:cs="Arial Unicode MS" w:hint="default"/>
          <w:sz w:val="20"/>
          <w:szCs w:val="20"/>
        </w:rPr>
        <w:t>bì</w:t>
      </w:r>
      <w:r w:rsidR="00C4232B">
        <w:rPr>
          <w:rFonts w:ascii="ＭＳ 明朝" w:eastAsia="ＭＳ 明朝" w:hAnsi="ＭＳ 明朝" w:cs="ＭＳ ゴシック"/>
          <w:sz w:val="22"/>
          <w:szCs w:val="27"/>
        </w:rPr>
        <w:t>では退位した君が帝位に復す、招致すること、であるが、ここでは避</w:t>
      </w:r>
      <w:r w:rsidR="00C4232B" w:rsidRPr="00C4232B">
        <w:rPr>
          <w:rFonts w:ascii="ＭＳ 明朝" w:eastAsia="ＭＳ 明朝" w:hAnsi="ＭＳ 明朝" w:cs="ＭＳ ゴシック"/>
          <w:sz w:val="18"/>
          <w:szCs w:val="18"/>
        </w:rPr>
        <w:t>（さ）</w:t>
      </w:r>
      <w:r w:rsidR="00C4232B">
        <w:rPr>
          <w:rFonts w:ascii="ＭＳ 明朝" w:eastAsia="ＭＳ 明朝" w:hAnsi="ＭＳ 明朝" w:cs="ＭＳ ゴシック"/>
          <w:sz w:val="22"/>
          <w:szCs w:val="27"/>
        </w:rPr>
        <w:t>く</w:t>
      </w:r>
      <w:r w:rsidR="00C4232B">
        <w:rPr>
          <w:rFonts w:ascii="Arial Unicode MS" w:eastAsia="ＭＳ 明朝" w:hAnsi="Arial Unicode MS" w:cs="Arial Unicode MS" w:hint="default"/>
          <w:sz w:val="20"/>
          <w:szCs w:val="20"/>
        </w:rPr>
        <w:t>bì</w:t>
      </w:r>
      <w:r w:rsidR="00C4232B">
        <w:rPr>
          <w:rFonts w:ascii="ＭＳ 明朝" w:eastAsia="ＭＳ 明朝" w:hAnsi="ＭＳ 明朝" w:cs="ＭＳ ゴシック"/>
          <w:sz w:val="22"/>
          <w:szCs w:val="27"/>
        </w:rPr>
        <w:t>の意味。賢者辟世は孔子の思想とは相容れない。そこで、「道が行われない」場合</w:t>
      </w:r>
      <w:r w:rsidR="00716EC9">
        <w:rPr>
          <w:rFonts w:ascii="ＭＳ 明朝" w:eastAsia="ＭＳ 明朝" w:hAnsi="ＭＳ 明朝" w:cs="ＭＳ ゴシック"/>
          <w:sz w:val="22"/>
          <w:szCs w:val="27"/>
        </w:rPr>
        <w:t>にと</w:t>
      </w:r>
      <w:r w:rsidR="001232FD">
        <w:rPr>
          <w:rFonts w:ascii="ＭＳ 明朝" w:eastAsia="ＭＳ 明朝" w:hAnsi="ＭＳ 明朝" w:cs="ＭＳ ゴシック"/>
          <w:sz w:val="22"/>
          <w:szCs w:val="27"/>
        </w:rPr>
        <w:t>設定される</w:t>
      </w:r>
      <w:r w:rsidR="00C4232B">
        <w:rPr>
          <w:rFonts w:ascii="ＭＳ 明朝" w:eastAsia="ＭＳ 明朝" w:hAnsi="ＭＳ 明朝" w:cs="ＭＳ ゴシック"/>
          <w:sz w:val="22"/>
          <w:szCs w:val="27"/>
        </w:rPr>
        <w:t>。</w:t>
      </w:r>
      <w:r w:rsidR="002A1949">
        <w:rPr>
          <w:rFonts w:ascii="ＭＳ 明朝" w:eastAsia="ＭＳ 明朝" w:hAnsi="ＭＳ 明朝" w:cs="ＭＳ ゴシック"/>
          <w:sz w:val="22"/>
          <w:szCs w:val="27"/>
        </w:rPr>
        <w:t>道が行われない場合どうすればよろしいか？という問ひへの答えと想定せざるを得ないものである。</w:t>
      </w:r>
      <w:r w:rsidR="006024CB">
        <w:rPr>
          <w:rFonts w:ascii="ＭＳ 明朝" w:eastAsia="ＭＳ 明朝" w:hAnsi="ＭＳ 明朝" w:cs="ＭＳ ゴシック"/>
          <w:sz w:val="22"/>
          <w:szCs w:val="27"/>
        </w:rPr>
        <w:t>孔子が七人を挙げているため、この語を孔子が口にしたこと</w:t>
      </w:r>
      <w:r w:rsidR="00185312">
        <w:rPr>
          <w:rFonts w:ascii="ＭＳ 明朝" w:eastAsia="ＭＳ 明朝" w:hAnsi="ＭＳ 明朝" w:cs="ＭＳ ゴシック"/>
          <w:sz w:val="22"/>
          <w:szCs w:val="27"/>
        </w:rPr>
        <w:t>じゃないとして落とすことが難しく、論語に</w:t>
      </w:r>
      <w:r w:rsidR="006024CB">
        <w:rPr>
          <w:rFonts w:ascii="ＭＳ 明朝" w:eastAsia="ＭＳ 明朝" w:hAnsi="ＭＳ 明朝" w:cs="ＭＳ ゴシック"/>
          <w:sz w:val="22"/>
          <w:szCs w:val="27"/>
        </w:rPr>
        <w:t>収録されたのであろう。義疏にはその七人を特定しようとするが、集註はそれは</w:t>
      </w:r>
      <w:r w:rsidR="006024CB" w:rsidRPr="0047746B">
        <w:rPr>
          <w:rFonts w:ascii="ＭＳ 明朝" w:eastAsia="ＭＳ 明朝" w:hAnsi="ＭＳ 明朝"/>
          <w:sz w:val="22"/>
          <w:szCs w:val="22"/>
        </w:rPr>
        <w:t>鑿</w:t>
      </w:r>
      <w:r w:rsidR="00185312" w:rsidRPr="00185312">
        <w:rPr>
          <w:rFonts w:ascii="ＭＳ 明朝" w:eastAsia="ＭＳ 明朝" w:hAnsi="ＭＳ 明朝"/>
          <w:sz w:val="18"/>
          <w:szCs w:val="18"/>
        </w:rPr>
        <w:t>（うがつ）</w:t>
      </w:r>
      <w:r w:rsidR="006024CB">
        <w:rPr>
          <w:rFonts w:ascii="ＭＳ 明朝" w:eastAsia="ＭＳ 明朝" w:hAnsi="ＭＳ 明朝"/>
          <w:sz w:val="22"/>
          <w:szCs w:val="22"/>
        </w:rPr>
        <w:t>、無理に理屈をつけること、と否定した。</w:t>
      </w:r>
      <w:r w:rsidR="0047746B">
        <w:rPr>
          <w:rFonts w:ascii="ＭＳ 明朝" w:eastAsia="ＭＳ 明朝" w:hAnsi="ＭＳ 明朝" w:cs="ＭＳ ゴシック"/>
          <w:sz w:val="22"/>
          <w:szCs w:val="27"/>
        </w:rPr>
        <w:t>集註は、「</w:t>
      </w:r>
      <w:r w:rsidR="0047746B" w:rsidRPr="0047746B">
        <w:rPr>
          <w:rFonts w:ascii="ＭＳ 明朝" w:eastAsia="ＭＳ 明朝" w:hAnsi="ＭＳ 明朝"/>
          <w:sz w:val="22"/>
          <w:szCs w:val="22"/>
        </w:rPr>
        <w:t>天下無道にして隱る。伯夷･太公の如き、是れなり。亂國を去り、治邦に適く。禮貌衰えて去る。違言有りて後去る。起ちて隱れ去る者、今七人なり、と。其の誰何を知る可からず。必ず其の人を求めて以て之を實にするは、則ち鑿なり。</w:t>
      </w:r>
      <w:r w:rsidR="0047746B">
        <w:rPr>
          <w:rFonts w:ascii="ＭＳ 明朝" w:eastAsia="ＭＳ 明朝" w:hAnsi="ＭＳ 明朝" w:cs="ＭＳ ゴシック"/>
          <w:sz w:val="22"/>
          <w:szCs w:val="27"/>
        </w:rPr>
        <w:t>」とする。</w:t>
      </w:r>
      <w:r w:rsidR="0047746B" w:rsidRPr="00D3713E">
        <w:rPr>
          <w:rFonts w:ascii="ＭＳ 明朝" w:eastAsia="ＭＳ 明朝" w:hAnsi="ＭＳ 明朝" w:cs="ＭＳ ゴシック"/>
          <w:sz w:val="22"/>
          <w:szCs w:val="27"/>
        </w:rPr>
        <w:t>吉田</w:t>
      </w:r>
      <w:r w:rsidR="0047746B" w:rsidRPr="00D3713E">
        <w:rPr>
          <w:rFonts w:ascii="ＭＳ 明朝" w:eastAsia="ＭＳ 明朝" w:hAnsi="ＭＳ 明朝"/>
          <w:sz w:val="22"/>
          <w:szCs w:val="22"/>
        </w:rPr>
        <w:t>松陰</w:t>
      </w:r>
      <w:r w:rsidR="00D3713E">
        <w:rPr>
          <w:rFonts w:ascii="ＭＳ 明朝" w:eastAsia="ＭＳ 明朝" w:hAnsi="ＭＳ 明朝"/>
          <w:sz w:val="22"/>
          <w:szCs w:val="22"/>
        </w:rPr>
        <w:t>曰く、「</w:t>
      </w:r>
      <w:r w:rsidR="0047746B" w:rsidRPr="00D3713E">
        <w:rPr>
          <w:rFonts w:ascii="ＭＳ 明朝" w:eastAsia="ＭＳ 明朝" w:hAnsi="ＭＳ 明朝"/>
          <w:sz w:val="22"/>
          <w:szCs w:val="22"/>
        </w:rPr>
        <w:t>文王至誠にして、老を養ふ。故に伯夷・太公動きて興起するなり。</w:t>
      </w:r>
      <w:r w:rsidR="00D3713E">
        <w:rPr>
          <w:rFonts w:ascii="ＭＳ 明朝" w:eastAsia="ＭＳ 明朝" w:hAnsi="ＭＳ 明朝"/>
          <w:sz w:val="22"/>
          <w:szCs w:val="22"/>
        </w:rPr>
        <w:t>」</w:t>
      </w:r>
      <w:r w:rsidR="00D3713E" w:rsidRPr="00D3713E">
        <w:rPr>
          <w:rFonts w:ascii="ＭＳ 明朝" w:eastAsia="ＭＳ 明朝" w:hAnsi="ＭＳ 明朝"/>
          <w:sz w:val="22"/>
          <w:szCs w:val="22"/>
        </w:rPr>
        <w:t>太公</w:t>
      </w:r>
      <w:r w:rsidR="00D3713E">
        <w:rPr>
          <w:rFonts w:ascii="ＭＳ 明朝" w:eastAsia="ＭＳ 明朝" w:hAnsi="ＭＳ 明朝"/>
          <w:sz w:val="22"/>
          <w:szCs w:val="22"/>
        </w:rPr>
        <w:t>は</w:t>
      </w:r>
      <w:r w:rsidR="00D3713E" w:rsidRPr="00D3713E">
        <w:rPr>
          <w:rFonts w:ascii="ＭＳ 明朝" w:eastAsia="ＭＳ 明朝" w:hAnsi="ＭＳ 明朝"/>
          <w:sz w:val="22"/>
          <w:szCs w:val="22"/>
        </w:rPr>
        <w:t>太公</w:t>
      </w:r>
      <w:r w:rsidR="00D3713E">
        <w:rPr>
          <w:rFonts w:ascii="ＭＳ 明朝" w:eastAsia="ＭＳ 明朝" w:hAnsi="ＭＳ 明朝"/>
          <w:sz w:val="22"/>
          <w:szCs w:val="22"/>
        </w:rPr>
        <w:t>望。</w:t>
      </w:r>
      <w:r w:rsidRPr="00D3713E">
        <w:rPr>
          <w:rFonts w:ascii="ＭＳ 明朝" w:eastAsia="ＭＳ 明朝" w:hAnsi="ＭＳ 明朝" w:cs="ＭＳ ゴシック"/>
          <w:sz w:val="22"/>
          <w:szCs w:val="27"/>
        </w:rPr>
        <w:t>其</w:t>
      </w:r>
      <w:r w:rsidR="00B62487">
        <w:rPr>
          <w:rFonts w:ascii="ＭＳ 明朝" w:eastAsia="ＭＳ 明朝" w:hAnsi="ＭＳ 明朝" w:cs="ＭＳ ゴシック"/>
          <w:sz w:val="22"/>
          <w:szCs w:val="27"/>
        </w:rPr>
        <w:t>の</w:t>
      </w:r>
      <w:r w:rsidRPr="00D3713E">
        <w:rPr>
          <w:rFonts w:ascii="ＭＳ 明朝" w:eastAsia="ＭＳ 明朝" w:hAnsi="ＭＳ 明朝" w:cs="ＭＳ ゴシック"/>
          <w:sz w:val="22"/>
          <w:szCs w:val="27"/>
        </w:rPr>
        <w:t>次</w:t>
      </w:r>
      <w:r w:rsidR="00B62487">
        <w:rPr>
          <w:rFonts w:ascii="ＭＳ 明朝" w:eastAsia="ＭＳ 明朝" w:hAnsi="ＭＳ 明朝" w:cs="ＭＳ ゴシック"/>
          <w:sz w:val="22"/>
          <w:szCs w:val="27"/>
        </w:rPr>
        <w:t>については、引き続き賢者とみる説と賢者に次ぐ者とする説がある。国、邦に道なくば、その</w:t>
      </w:r>
      <w:r w:rsidRPr="00D3713E">
        <w:rPr>
          <w:rFonts w:ascii="ＭＳ 明朝" w:eastAsia="ＭＳ 明朝" w:hAnsi="ＭＳ 明朝" w:cs="ＭＳ ゴシック"/>
          <w:sz w:val="22"/>
          <w:szCs w:val="27"/>
        </w:rPr>
        <w:t>地</w:t>
      </w:r>
      <w:r w:rsidR="00B62487">
        <w:rPr>
          <w:rFonts w:ascii="ＭＳ 明朝" w:eastAsia="ＭＳ 明朝" w:hAnsi="ＭＳ 明朝" w:cs="ＭＳ ゴシック"/>
          <w:sz w:val="22"/>
          <w:szCs w:val="27"/>
        </w:rPr>
        <w:t>を去る。君公に道なくば顔</w:t>
      </w:r>
      <w:r>
        <w:rPr>
          <w:rFonts w:ascii="ＭＳ 明朝" w:eastAsia="ＭＳ 明朝" w:hAnsi="ＭＳ 明朝" w:cs="ＭＳ ゴシック"/>
          <w:sz w:val="22"/>
          <w:szCs w:val="27"/>
        </w:rPr>
        <w:t>色</w:t>
      </w:r>
      <w:r w:rsidR="00B62487">
        <w:rPr>
          <w:rFonts w:ascii="ＭＳ 明朝" w:eastAsia="ＭＳ 明朝" w:hAnsi="ＭＳ 明朝" w:cs="ＭＳ ゴシック"/>
          <w:sz w:val="22"/>
          <w:szCs w:val="27"/>
        </w:rPr>
        <w:t>を去る。あるいは</w:t>
      </w:r>
      <w:r>
        <w:rPr>
          <w:rFonts w:ascii="ＭＳ 明朝" w:eastAsia="ＭＳ 明朝" w:hAnsi="ＭＳ 明朝" w:cs="ＭＳ ゴシック"/>
          <w:sz w:val="22"/>
          <w:szCs w:val="27"/>
        </w:rPr>
        <w:t>言</w:t>
      </w:r>
      <w:r w:rsidR="00B62487">
        <w:rPr>
          <w:rFonts w:ascii="ＭＳ 明朝" w:eastAsia="ＭＳ 明朝" w:hAnsi="ＭＳ 明朝" w:cs="ＭＳ ゴシック"/>
          <w:sz w:val="22"/>
          <w:szCs w:val="27"/>
        </w:rPr>
        <w:t>を去る。この二つは仕えることを避けるとなろうか。</w:t>
      </w:r>
      <w:r w:rsidR="00637E8E" w:rsidRPr="00B62487">
        <w:rPr>
          <w:rFonts w:ascii="ＭＳ 明朝" w:eastAsia="ＭＳ 明朝" w:hAnsi="ＭＳ 明朝" w:cs="ＭＳ ゴシック"/>
          <w:sz w:val="22"/>
          <w:szCs w:val="22"/>
        </w:rPr>
        <w:t>作</w:t>
      </w:r>
      <w:r w:rsidR="00637E8E" w:rsidRPr="001B6E65">
        <w:rPr>
          <w:rFonts w:ascii="ＭＳ 明朝" w:eastAsia="ＭＳ 明朝" w:hAnsi="ＭＳ 明朝" w:cs="ＭＳ ゴシック"/>
          <w:sz w:val="18"/>
          <w:szCs w:val="18"/>
        </w:rPr>
        <w:t>（た）</w:t>
      </w:r>
      <w:r w:rsidR="00637E8E">
        <w:rPr>
          <w:rFonts w:ascii="ＭＳ 明朝" w:eastAsia="ＭＳ 明朝" w:hAnsi="ＭＳ 明朝" w:cs="ＭＳ ゴシック"/>
          <w:sz w:val="22"/>
          <w:szCs w:val="22"/>
        </w:rPr>
        <w:t>つとは</w:t>
      </w:r>
      <w:r w:rsidR="00637E8E" w:rsidRPr="0047746B">
        <w:rPr>
          <w:rFonts w:ascii="ＭＳ 明朝" w:eastAsia="ＭＳ 明朝" w:hAnsi="ＭＳ 明朝"/>
          <w:sz w:val="22"/>
          <w:szCs w:val="22"/>
        </w:rPr>
        <w:t>起ちて隱れ去る</w:t>
      </w:r>
      <w:r w:rsidR="00637E8E" w:rsidRPr="00B62487">
        <w:rPr>
          <w:rFonts w:ascii="ＭＳ 明朝" w:eastAsia="ＭＳ 明朝" w:hAnsi="ＭＳ 明朝" w:cs="ＭＳ ゴシック"/>
          <w:sz w:val="22"/>
          <w:szCs w:val="22"/>
        </w:rPr>
        <w:t>者</w:t>
      </w:r>
      <w:r w:rsidR="00637E8E">
        <w:rPr>
          <w:rFonts w:ascii="ＭＳ 明朝" w:eastAsia="ＭＳ 明朝" w:hAnsi="ＭＳ 明朝" w:cs="ＭＳ ゴシック"/>
          <w:sz w:val="22"/>
          <w:szCs w:val="22"/>
        </w:rPr>
        <w:t>となし、</w:t>
      </w:r>
      <w:r w:rsidR="00637E8E" w:rsidRPr="00B62487">
        <w:rPr>
          <w:rFonts w:ascii="ＭＳ 明朝" w:eastAsia="ＭＳ 明朝" w:hAnsi="ＭＳ 明朝" w:cs="ＭＳ ゴシック"/>
          <w:sz w:val="22"/>
          <w:szCs w:val="22"/>
        </w:rPr>
        <w:t>七人</w:t>
      </w:r>
      <w:r w:rsidR="00637E8E">
        <w:rPr>
          <w:rFonts w:ascii="ＭＳ 明朝" w:eastAsia="ＭＳ 明朝" w:hAnsi="ＭＳ 明朝" w:cs="ＭＳ ゴシック"/>
          <w:sz w:val="22"/>
          <w:szCs w:val="22"/>
        </w:rPr>
        <w:t>と言ふ。</w:t>
      </w:r>
      <w:r w:rsidR="00B62487">
        <w:rPr>
          <w:rFonts w:ascii="ＭＳ 明朝" w:eastAsia="ＭＳ 明朝" w:hAnsi="ＭＳ 明朝" w:cs="ＭＳ ゴシック"/>
          <w:sz w:val="22"/>
          <w:szCs w:val="27"/>
        </w:rPr>
        <w:t>義疏は、「</w:t>
      </w:r>
      <w:r w:rsidR="00B62487" w:rsidRPr="00B62487">
        <w:rPr>
          <w:rFonts w:ascii="ＭＳ 明朝" w:eastAsia="ＭＳ 明朝" w:hAnsi="ＭＳ 明朝"/>
          <w:sz w:val="22"/>
          <w:szCs w:val="22"/>
        </w:rPr>
        <w:t>王弼</w:t>
      </w:r>
      <w:r w:rsidR="001B6E65">
        <w:rPr>
          <w:rFonts w:ascii="ＭＳ 明朝" w:eastAsia="ＭＳ 明朝" w:hAnsi="ＭＳ 明朝"/>
          <w:sz w:val="22"/>
          <w:szCs w:val="22"/>
        </w:rPr>
        <w:t>が</w:t>
      </w:r>
      <w:r w:rsidR="00B62487" w:rsidRPr="00B62487">
        <w:rPr>
          <w:rFonts w:ascii="ＭＳ 明朝" w:eastAsia="ＭＳ 明朝" w:hAnsi="ＭＳ 明朝"/>
          <w:sz w:val="22"/>
          <w:szCs w:val="22"/>
        </w:rPr>
        <w:t>云</w:t>
      </w:r>
      <w:r w:rsidR="001B6E65">
        <w:rPr>
          <w:rFonts w:ascii="ＭＳ 明朝" w:eastAsia="ＭＳ 明朝" w:hAnsi="ＭＳ 明朝"/>
          <w:sz w:val="22"/>
          <w:szCs w:val="22"/>
        </w:rPr>
        <w:t>く</w:t>
      </w:r>
      <w:r w:rsidR="00B62487" w:rsidRPr="00B62487">
        <w:rPr>
          <w:rFonts w:ascii="ＭＳ 明朝" w:eastAsia="ＭＳ 明朝" w:hAnsi="ＭＳ 明朝"/>
          <w:sz w:val="22"/>
          <w:szCs w:val="22"/>
        </w:rPr>
        <w:t>、七人伯夷</w:t>
      </w:r>
      <w:r w:rsidR="00B62487">
        <w:rPr>
          <w:rFonts w:ascii="ＭＳ 明朝" w:eastAsia="ＭＳ 明朝" w:hAnsi="ＭＳ 明朝"/>
          <w:sz w:val="22"/>
          <w:szCs w:val="22"/>
        </w:rPr>
        <w:t>、</w:t>
      </w:r>
      <w:r w:rsidR="00B62487" w:rsidRPr="00B62487">
        <w:rPr>
          <w:rFonts w:ascii="ＭＳ 明朝" w:eastAsia="ＭＳ 明朝" w:hAnsi="ＭＳ 明朝"/>
          <w:sz w:val="22"/>
          <w:szCs w:val="22"/>
        </w:rPr>
        <w:t>叔齊</w:t>
      </w:r>
      <w:r w:rsidR="00B62487">
        <w:rPr>
          <w:rFonts w:ascii="ＭＳ 明朝" w:eastAsia="ＭＳ 明朝" w:hAnsi="ＭＳ 明朝"/>
          <w:sz w:val="22"/>
          <w:szCs w:val="22"/>
        </w:rPr>
        <w:t>、</w:t>
      </w:r>
      <w:r w:rsidR="00B62487" w:rsidRPr="00B62487">
        <w:rPr>
          <w:rFonts w:ascii="ＭＳ 明朝" w:eastAsia="ＭＳ 明朝" w:hAnsi="ＭＳ 明朝"/>
          <w:sz w:val="22"/>
          <w:szCs w:val="22"/>
        </w:rPr>
        <w:t>虞仲</w:t>
      </w:r>
      <w:r w:rsidR="00B62487">
        <w:rPr>
          <w:rFonts w:ascii="ＭＳ 明朝" w:eastAsia="ＭＳ 明朝" w:hAnsi="ＭＳ 明朝"/>
          <w:sz w:val="22"/>
          <w:szCs w:val="22"/>
        </w:rPr>
        <w:t>、</w:t>
      </w:r>
      <w:r w:rsidR="00B62487" w:rsidRPr="00B62487">
        <w:rPr>
          <w:rFonts w:ascii="ＭＳ 明朝" w:eastAsia="ＭＳ 明朝" w:hAnsi="ＭＳ 明朝"/>
          <w:sz w:val="22"/>
          <w:szCs w:val="22"/>
        </w:rPr>
        <w:t>夷逸</w:t>
      </w:r>
      <w:r w:rsidR="00B62487">
        <w:rPr>
          <w:rFonts w:ascii="ＭＳ 明朝" w:eastAsia="ＭＳ 明朝" w:hAnsi="ＭＳ 明朝"/>
          <w:sz w:val="22"/>
          <w:szCs w:val="22"/>
        </w:rPr>
        <w:t>、</w:t>
      </w:r>
      <w:r w:rsidR="00B62487" w:rsidRPr="00B62487">
        <w:rPr>
          <w:rFonts w:ascii="ＭＳ 明朝" w:eastAsia="ＭＳ 明朝" w:hAnsi="ＭＳ 明朝"/>
          <w:sz w:val="22"/>
          <w:szCs w:val="22"/>
        </w:rPr>
        <w:t>朱張</w:t>
      </w:r>
      <w:r w:rsidR="00B62487">
        <w:rPr>
          <w:rFonts w:ascii="ＭＳ 明朝" w:eastAsia="ＭＳ 明朝" w:hAnsi="ＭＳ 明朝"/>
          <w:sz w:val="22"/>
          <w:szCs w:val="22"/>
        </w:rPr>
        <w:t>、</w:t>
      </w:r>
      <w:r w:rsidR="00B62487" w:rsidRPr="00B62487">
        <w:rPr>
          <w:rFonts w:ascii="ＭＳ 明朝" w:eastAsia="ＭＳ 明朝" w:hAnsi="ＭＳ 明朝"/>
          <w:sz w:val="22"/>
          <w:szCs w:val="22"/>
        </w:rPr>
        <w:t>柳下惠</w:t>
      </w:r>
      <w:r w:rsidR="00B62487">
        <w:rPr>
          <w:rFonts w:ascii="ＭＳ 明朝" w:eastAsia="ＭＳ 明朝" w:hAnsi="ＭＳ 明朝"/>
          <w:sz w:val="22"/>
          <w:szCs w:val="22"/>
        </w:rPr>
        <w:t>、</w:t>
      </w:r>
      <w:r w:rsidR="00B62487" w:rsidRPr="00B62487">
        <w:rPr>
          <w:rFonts w:ascii="ＭＳ 明朝" w:eastAsia="ＭＳ 明朝" w:hAnsi="ＭＳ 明朝"/>
          <w:sz w:val="22"/>
          <w:szCs w:val="22"/>
        </w:rPr>
        <w:t>少連也、鄭康成</w:t>
      </w:r>
      <w:r w:rsidR="00AD2470">
        <w:rPr>
          <w:rFonts w:ascii="ＭＳ 明朝" w:eastAsia="ＭＳ 明朝" w:hAnsi="ＭＳ 明朝"/>
          <w:sz w:val="22"/>
          <w:szCs w:val="22"/>
        </w:rPr>
        <w:t>(鄭玄)</w:t>
      </w:r>
      <w:r w:rsidR="001B6E65">
        <w:rPr>
          <w:rFonts w:ascii="ＭＳ 明朝" w:eastAsia="ＭＳ 明朝" w:hAnsi="ＭＳ 明朝"/>
          <w:sz w:val="22"/>
          <w:szCs w:val="22"/>
        </w:rPr>
        <w:t>が</w:t>
      </w:r>
      <w:r w:rsidR="00B62487" w:rsidRPr="00B62487">
        <w:rPr>
          <w:rFonts w:ascii="ＭＳ 明朝" w:eastAsia="ＭＳ 明朝" w:hAnsi="ＭＳ 明朝"/>
          <w:sz w:val="22"/>
          <w:szCs w:val="22"/>
        </w:rPr>
        <w:t>云</w:t>
      </w:r>
      <w:r w:rsidR="001B6E65">
        <w:rPr>
          <w:rFonts w:ascii="ＭＳ 明朝" w:eastAsia="ＭＳ 明朝" w:hAnsi="ＭＳ 明朝"/>
          <w:sz w:val="22"/>
          <w:szCs w:val="22"/>
        </w:rPr>
        <w:t>く</w:t>
      </w:r>
      <w:r w:rsidR="00B62487" w:rsidRPr="00B62487">
        <w:rPr>
          <w:rFonts w:ascii="ＭＳ 明朝" w:eastAsia="ＭＳ 明朝" w:hAnsi="ＭＳ 明朝"/>
          <w:sz w:val="22"/>
          <w:szCs w:val="22"/>
        </w:rPr>
        <w:t>、伯夷</w:t>
      </w:r>
      <w:r w:rsidR="00B80FA6">
        <w:rPr>
          <w:rFonts w:ascii="ＭＳ 明朝" w:eastAsia="ＭＳ 明朝" w:hAnsi="ＭＳ 明朝"/>
          <w:sz w:val="22"/>
          <w:szCs w:val="22"/>
        </w:rPr>
        <w:t>、</w:t>
      </w:r>
      <w:r w:rsidR="00B62487" w:rsidRPr="00B62487">
        <w:rPr>
          <w:rFonts w:ascii="ＭＳ 明朝" w:eastAsia="ＭＳ 明朝" w:hAnsi="ＭＳ 明朝"/>
          <w:sz w:val="22"/>
          <w:szCs w:val="22"/>
        </w:rPr>
        <w:t>叔齊</w:t>
      </w:r>
      <w:r w:rsidR="00B80FA6">
        <w:rPr>
          <w:rFonts w:ascii="ＭＳ 明朝" w:eastAsia="ＭＳ 明朝" w:hAnsi="ＭＳ 明朝"/>
          <w:sz w:val="22"/>
          <w:szCs w:val="22"/>
        </w:rPr>
        <w:t>、</w:t>
      </w:r>
      <w:r w:rsidR="00B62487" w:rsidRPr="00B62487">
        <w:rPr>
          <w:rFonts w:ascii="ＭＳ 明朝" w:eastAsia="ＭＳ 明朝" w:hAnsi="ＭＳ 明朝"/>
          <w:sz w:val="22"/>
          <w:szCs w:val="22"/>
        </w:rPr>
        <w:t>虞仲</w:t>
      </w:r>
      <w:r w:rsidR="00B80FA6">
        <w:rPr>
          <w:rFonts w:ascii="ＭＳ 明朝" w:eastAsia="ＭＳ 明朝" w:hAnsi="ＭＳ 明朝"/>
          <w:sz w:val="22"/>
          <w:szCs w:val="22"/>
        </w:rPr>
        <w:t>は</w:t>
      </w:r>
      <w:r w:rsidR="00B62487" w:rsidRPr="00B62487">
        <w:rPr>
          <w:rFonts w:ascii="ＭＳ 明朝" w:eastAsia="ＭＳ 明朝" w:hAnsi="ＭＳ 明朝"/>
          <w:sz w:val="22"/>
          <w:szCs w:val="22"/>
        </w:rPr>
        <w:t>世</w:t>
      </w:r>
      <w:r w:rsidR="00B80FA6">
        <w:rPr>
          <w:rFonts w:ascii="ＭＳ 明朝" w:eastAsia="ＭＳ 明朝" w:hAnsi="ＭＳ 明朝"/>
          <w:sz w:val="22"/>
          <w:szCs w:val="22"/>
        </w:rPr>
        <w:t>を</w:t>
      </w:r>
      <w:r w:rsidR="00B80FA6" w:rsidRPr="00B62487">
        <w:rPr>
          <w:rFonts w:ascii="ＭＳ 明朝" w:eastAsia="ＭＳ 明朝" w:hAnsi="ＭＳ 明朝"/>
          <w:sz w:val="22"/>
          <w:szCs w:val="22"/>
        </w:rPr>
        <w:t>避</w:t>
      </w:r>
      <w:r w:rsidR="00B80FA6">
        <w:rPr>
          <w:rFonts w:ascii="ＭＳ 明朝" w:eastAsia="ＭＳ 明朝" w:hAnsi="ＭＳ 明朝"/>
          <w:sz w:val="22"/>
          <w:szCs w:val="22"/>
        </w:rPr>
        <w:t>る</w:t>
      </w:r>
      <w:r w:rsidR="00B62487" w:rsidRPr="00B62487">
        <w:rPr>
          <w:rFonts w:ascii="ＭＳ 明朝" w:eastAsia="ＭＳ 明朝" w:hAnsi="ＭＳ 明朝"/>
          <w:sz w:val="22"/>
          <w:szCs w:val="22"/>
        </w:rPr>
        <w:t>者、荷</w:t>
      </w:r>
      <w:r w:rsidR="001B6E65">
        <w:rPr>
          <w:rFonts w:ascii="ＭＳ 明朝" w:eastAsia="ＭＳ 明朝" w:hAnsi="ＭＳ 明朝"/>
          <w:sz w:val="22"/>
          <w:szCs w:val="22"/>
        </w:rPr>
        <w:t>蕢</w:t>
      </w:r>
      <w:r w:rsidR="00B80FA6">
        <w:rPr>
          <w:rFonts w:ascii="ＭＳ 明朝" w:eastAsia="ＭＳ 明朝" w:hAnsi="ＭＳ 明朝"/>
          <w:sz w:val="22"/>
          <w:szCs w:val="22"/>
        </w:rPr>
        <w:t>、</w:t>
      </w:r>
      <w:r w:rsidR="00B62487" w:rsidRPr="00B62487">
        <w:rPr>
          <w:rFonts w:ascii="ＭＳ 明朝" w:eastAsia="ＭＳ 明朝" w:hAnsi="ＭＳ 明朝"/>
          <w:sz w:val="22"/>
          <w:szCs w:val="22"/>
        </w:rPr>
        <w:t>長沮</w:t>
      </w:r>
      <w:r w:rsidR="00B80FA6">
        <w:rPr>
          <w:rFonts w:ascii="ＭＳ 明朝" w:eastAsia="ＭＳ 明朝" w:hAnsi="ＭＳ 明朝"/>
          <w:sz w:val="22"/>
          <w:szCs w:val="22"/>
        </w:rPr>
        <w:t>、</w:t>
      </w:r>
      <w:r w:rsidR="00B62487" w:rsidRPr="00B62487">
        <w:rPr>
          <w:rFonts w:ascii="ＭＳ 明朝" w:eastAsia="ＭＳ 明朝" w:hAnsi="ＭＳ 明朝"/>
          <w:sz w:val="22"/>
          <w:szCs w:val="22"/>
        </w:rPr>
        <w:t>桀溺</w:t>
      </w:r>
      <w:r w:rsidR="00B80FA6">
        <w:rPr>
          <w:rFonts w:ascii="ＭＳ 明朝" w:eastAsia="ＭＳ 明朝" w:hAnsi="ＭＳ 明朝"/>
          <w:sz w:val="22"/>
          <w:szCs w:val="22"/>
        </w:rPr>
        <w:t>は</w:t>
      </w:r>
      <w:r w:rsidR="00B80FA6" w:rsidRPr="00B62487">
        <w:rPr>
          <w:rFonts w:ascii="ＭＳ 明朝" w:eastAsia="ＭＳ 明朝" w:hAnsi="ＭＳ 明朝"/>
          <w:sz w:val="22"/>
          <w:szCs w:val="22"/>
        </w:rPr>
        <w:t>地</w:t>
      </w:r>
      <w:r w:rsidR="00B80FA6">
        <w:rPr>
          <w:rFonts w:ascii="ＭＳ 明朝" w:eastAsia="ＭＳ 明朝" w:hAnsi="ＭＳ 明朝"/>
          <w:sz w:val="22"/>
          <w:szCs w:val="22"/>
        </w:rPr>
        <w:t>を</w:t>
      </w:r>
      <w:r w:rsidR="00B62487" w:rsidRPr="00B62487">
        <w:rPr>
          <w:rFonts w:ascii="ＭＳ 明朝" w:eastAsia="ＭＳ 明朝" w:hAnsi="ＭＳ 明朝"/>
          <w:sz w:val="22"/>
          <w:szCs w:val="22"/>
        </w:rPr>
        <w:t>避</w:t>
      </w:r>
      <w:r w:rsidR="00B80FA6">
        <w:rPr>
          <w:rFonts w:ascii="ＭＳ 明朝" w:eastAsia="ＭＳ 明朝" w:hAnsi="ＭＳ 明朝"/>
          <w:sz w:val="22"/>
          <w:szCs w:val="22"/>
        </w:rPr>
        <w:t>る</w:t>
      </w:r>
      <w:r w:rsidR="00B62487" w:rsidRPr="00B62487">
        <w:rPr>
          <w:rFonts w:ascii="ＭＳ 明朝" w:eastAsia="ＭＳ 明朝" w:hAnsi="ＭＳ 明朝"/>
          <w:sz w:val="22"/>
          <w:szCs w:val="22"/>
        </w:rPr>
        <w:t>者、柳下惠</w:t>
      </w:r>
      <w:r w:rsidR="00B80FA6">
        <w:rPr>
          <w:rFonts w:ascii="ＭＳ 明朝" w:eastAsia="ＭＳ 明朝" w:hAnsi="ＭＳ 明朝"/>
          <w:sz w:val="22"/>
          <w:szCs w:val="22"/>
        </w:rPr>
        <w:t>、</w:t>
      </w:r>
      <w:r w:rsidR="00B62487" w:rsidRPr="00B62487">
        <w:rPr>
          <w:rFonts w:ascii="ＭＳ 明朝" w:eastAsia="ＭＳ 明朝" w:hAnsi="ＭＳ 明朝"/>
          <w:sz w:val="22"/>
          <w:szCs w:val="22"/>
        </w:rPr>
        <w:t>小連</w:t>
      </w:r>
      <w:r w:rsidR="00B80FA6">
        <w:rPr>
          <w:rFonts w:ascii="ＭＳ 明朝" w:eastAsia="ＭＳ 明朝" w:hAnsi="ＭＳ 明朝"/>
          <w:sz w:val="22"/>
          <w:szCs w:val="22"/>
        </w:rPr>
        <w:t>は</w:t>
      </w:r>
      <w:r w:rsidR="00B80FA6" w:rsidRPr="00B62487">
        <w:rPr>
          <w:rFonts w:ascii="ＭＳ 明朝" w:eastAsia="ＭＳ 明朝" w:hAnsi="ＭＳ 明朝"/>
          <w:sz w:val="22"/>
          <w:szCs w:val="22"/>
        </w:rPr>
        <w:t>色</w:t>
      </w:r>
      <w:r w:rsidR="00B80FA6">
        <w:rPr>
          <w:rFonts w:ascii="ＭＳ 明朝" w:eastAsia="ＭＳ 明朝" w:hAnsi="ＭＳ 明朝"/>
          <w:sz w:val="22"/>
          <w:szCs w:val="22"/>
        </w:rPr>
        <w:t>を</w:t>
      </w:r>
      <w:r w:rsidR="00B62487" w:rsidRPr="00B62487">
        <w:rPr>
          <w:rFonts w:ascii="ＭＳ 明朝" w:eastAsia="ＭＳ 明朝" w:hAnsi="ＭＳ 明朝"/>
          <w:sz w:val="22"/>
          <w:szCs w:val="22"/>
        </w:rPr>
        <w:t>避</w:t>
      </w:r>
      <w:r w:rsidR="00B80FA6">
        <w:rPr>
          <w:rFonts w:ascii="ＭＳ 明朝" w:eastAsia="ＭＳ 明朝" w:hAnsi="ＭＳ 明朝"/>
          <w:sz w:val="22"/>
          <w:szCs w:val="22"/>
        </w:rPr>
        <w:t>る</w:t>
      </w:r>
      <w:r w:rsidR="00B62487" w:rsidRPr="00B62487">
        <w:rPr>
          <w:rFonts w:ascii="ＭＳ 明朝" w:eastAsia="ＭＳ 明朝" w:hAnsi="ＭＳ 明朝"/>
          <w:sz w:val="22"/>
          <w:szCs w:val="22"/>
        </w:rPr>
        <w:t>者、荷簣</w:t>
      </w:r>
      <w:r w:rsidR="00B80FA6">
        <w:rPr>
          <w:rFonts w:ascii="ＭＳ 明朝" w:eastAsia="ＭＳ 明朝" w:hAnsi="ＭＳ 明朝"/>
          <w:sz w:val="22"/>
          <w:szCs w:val="22"/>
        </w:rPr>
        <w:t>、</w:t>
      </w:r>
      <w:r w:rsidR="00B62487" w:rsidRPr="00B62487">
        <w:rPr>
          <w:rFonts w:ascii="ＭＳ 明朝" w:eastAsia="ＭＳ 明朝" w:hAnsi="ＭＳ 明朝"/>
          <w:sz w:val="22"/>
          <w:szCs w:val="22"/>
        </w:rPr>
        <w:t>楚狂接輿</w:t>
      </w:r>
      <w:r w:rsidR="00B80FA6">
        <w:rPr>
          <w:rFonts w:ascii="ＭＳ 明朝" w:eastAsia="ＭＳ 明朝" w:hAnsi="ＭＳ 明朝"/>
          <w:sz w:val="22"/>
          <w:szCs w:val="22"/>
        </w:rPr>
        <w:t>は</w:t>
      </w:r>
      <w:r w:rsidR="00B80FA6" w:rsidRPr="00B62487">
        <w:rPr>
          <w:rFonts w:ascii="ＭＳ 明朝" w:eastAsia="ＭＳ 明朝" w:hAnsi="ＭＳ 明朝"/>
          <w:sz w:val="22"/>
          <w:szCs w:val="22"/>
        </w:rPr>
        <w:t>言</w:t>
      </w:r>
      <w:r w:rsidR="00B80FA6">
        <w:rPr>
          <w:rFonts w:ascii="ＭＳ 明朝" w:eastAsia="ＭＳ 明朝" w:hAnsi="ＭＳ 明朝"/>
          <w:sz w:val="22"/>
          <w:szCs w:val="22"/>
        </w:rPr>
        <w:t>を</w:t>
      </w:r>
      <w:r w:rsidR="00B62487" w:rsidRPr="00B62487">
        <w:rPr>
          <w:rFonts w:ascii="ＭＳ 明朝" w:eastAsia="ＭＳ 明朝" w:hAnsi="ＭＳ 明朝"/>
          <w:sz w:val="22"/>
          <w:szCs w:val="22"/>
        </w:rPr>
        <w:t>避</w:t>
      </w:r>
      <w:r w:rsidR="00B80FA6">
        <w:rPr>
          <w:rFonts w:ascii="ＭＳ 明朝" w:eastAsia="ＭＳ 明朝" w:hAnsi="ＭＳ 明朝"/>
          <w:sz w:val="22"/>
          <w:szCs w:val="22"/>
        </w:rPr>
        <w:t>る</w:t>
      </w:r>
      <w:r w:rsidR="00B62487" w:rsidRPr="00B62487">
        <w:rPr>
          <w:rFonts w:ascii="ＭＳ 明朝" w:eastAsia="ＭＳ 明朝" w:hAnsi="ＭＳ 明朝"/>
          <w:sz w:val="22"/>
          <w:szCs w:val="22"/>
        </w:rPr>
        <w:t>者</w:t>
      </w:r>
      <w:r w:rsidR="00B80FA6">
        <w:rPr>
          <w:rFonts w:ascii="ＭＳ 明朝" w:eastAsia="ＭＳ 明朝" w:hAnsi="ＭＳ 明朝"/>
          <w:sz w:val="22"/>
          <w:szCs w:val="22"/>
        </w:rPr>
        <w:t>なり</w:t>
      </w:r>
      <w:r w:rsidR="00B62487" w:rsidRPr="00B62487">
        <w:rPr>
          <w:rFonts w:ascii="ＭＳ 明朝" w:eastAsia="ＭＳ 明朝" w:hAnsi="ＭＳ 明朝"/>
          <w:sz w:val="22"/>
          <w:szCs w:val="22"/>
        </w:rPr>
        <w:t>、七</w:t>
      </w:r>
      <w:r w:rsidR="001B6E65">
        <w:rPr>
          <w:rFonts w:ascii="ＭＳ 明朝" w:eastAsia="ＭＳ 明朝" w:hAnsi="ＭＳ 明朝"/>
          <w:sz w:val="22"/>
          <w:szCs w:val="22"/>
        </w:rPr>
        <w:t>に</w:t>
      </w:r>
      <w:r w:rsidR="00B62487" w:rsidRPr="00B62487">
        <w:rPr>
          <w:rFonts w:ascii="ＭＳ 明朝" w:eastAsia="ＭＳ 明朝" w:hAnsi="ＭＳ 明朝"/>
          <w:sz w:val="22"/>
          <w:szCs w:val="22"/>
        </w:rPr>
        <w:t>當</w:t>
      </w:r>
      <w:r w:rsidR="001B6E65">
        <w:rPr>
          <w:rFonts w:ascii="ＭＳ 明朝" w:eastAsia="ＭＳ 明朝" w:hAnsi="ＭＳ 明朝"/>
          <w:sz w:val="22"/>
          <w:szCs w:val="22"/>
        </w:rPr>
        <w:t>りて</w:t>
      </w:r>
      <w:r w:rsidR="00B62487" w:rsidRPr="00B62487">
        <w:rPr>
          <w:rFonts w:ascii="ＭＳ 明朝" w:eastAsia="ＭＳ 明朝" w:hAnsi="ＭＳ 明朝"/>
          <w:sz w:val="22"/>
          <w:szCs w:val="22"/>
        </w:rPr>
        <w:t>十</w:t>
      </w:r>
      <w:r w:rsidR="001B6E65">
        <w:rPr>
          <w:rFonts w:ascii="ＭＳ 明朝" w:eastAsia="ＭＳ 明朝" w:hAnsi="ＭＳ 明朝"/>
          <w:sz w:val="22"/>
          <w:szCs w:val="22"/>
        </w:rPr>
        <w:t>と</w:t>
      </w:r>
      <w:r w:rsidR="001B6E65" w:rsidRPr="00B62487">
        <w:rPr>
          <w:rFonts w:ascii="ＭＳ 明朝" w:eastAsia="ＭＳ 明朝" w:hAnsi="ＭＳ 明朝"/>
          <w:sz w:val="22"/>
          <w:szCs w:val="22"/>
        </w:rPr>
        <w:t>爲</w:t>
      </w:r>
      <w:r w:rsidR="001B6E65">
        <w:rPr>
          <w:rFonts w:ascii="ＭＳ 明朝" w:eastAsia="ＭＳ 明朝" w:hAnsi="ＭＳ 明朝"/>
          <w:sz w:val="22"/>
          <w:szCs w:val="22"/>
        </w:rPr>
        <w:t>す</w:t>
      </w:r>
      <w:r w:rsidR="00B62487" w:rsidRPr="00B62487">
        <w:rPr>
          <w:rFonts w:ascii="ＭＳ 明朝" w:eastAsia="ＭＳ 明朝" w:hAnsi="ＭＳ 明朝"/>
          <w:sz w:val="22"/>
          <w:szCs w:val="22"/>
        </w:rPr>
        <w:t>、字</w:t>
      </w:r>
      <w:r w:rsidR="001B6E65">
        <w:rPr>
          <w:rFonts w:ascii="ＭＳ 明朝" w:eastAsia="ＭＳ 明朝" w:hAnsi="ＭＳ 明朝"/>
          <w:sz w:val="22"/>
          <w:szCs w:val="22"/>
        </w:rPr>
        <w:t>の</w:t>
      </w:r>
      <w:r w:rsidR="00B62487" w:rsidRPr="00B62487">
        <w:rPr>
          <w:rFonts w:ascii="ＭＳ 明朝" w:eastAsia="ＭＳ 明朝" w:hAnsi="ＭＳ 明朝"/>
          <w:sz w:val="22"/>
          <w:szCs w:val="22"/>
        </w:rPr>
        <w:t>誤</w:t>
      </w:r>
      <w:r w:rsidR="001B6E65">
        <w:rPr>
          <w:rFonts w:ascii="ＭＳ 明朝" w:eastAsia="ＭＳ 明朝" w:hAnsi="ＭＳ 明朝"/>
          <w:sz w:val="22"/>
          <w:szCs w:val="22"/>
        </w:rPr>
        <w:t>なり。</w:t>
      </w:r>
      <w:r w:rsidR="00B62487" w:rsidRPr="00B62487">
        <w:rPr>
          <w:rFonts w:ascii="ＭＳ 明朝" w:eastAsia="ＭＳ 明朝" w:hAnsi="ＭＳ 明朝" w:cs="ＭＳ ゴシック"/>
          <w:sz w:val="22"/>
          <w:szCs w:val="22"/>
        </w:rPr>
        <w:t>」</w:t>
      </w:r>
      <w:r w:rsidR="001B6E65">
        <w:rPr>
          <w:rFonts w:ascii="ＭＳ 明朝" w:eastAsia="ＭＳ 明朝" w:hAnsi="ＭＳ 明朝" w:cs="ＭＳ ゴシック"/>
          <w:sz w:val="22"/>
          <w:szCs w:val="22"/>
        </w:rPr>
        <w:t>と当てはめている。</w:t>
      </w:r>
      <w:r w:rsidR="001B6E65">
        <w:rPr>
          <w:rFonts w:ascii="ＭＳ 明朝" w:eastAsia="ＭＳ 明朝" w:hAnsi="ＭＳ 明朝" w:cs="ＭＳ ゴシック"/>
          <w:sz w:val="22"/>
          <w:szCs w:val="27"/>
        </w:rPr>
        <w:t>義疏は、辟世は聖人の行為、それ以下は士のとるべき行動とみている。</w:t>
      </w:r>
      <w:r w:rsidR="00185312">
        <w:rPr>
          <w:rFonts w:ascii="ＭＳ 明朝" w:eastAsia="ＭＳ 明朝" w:hAnsi="ＭＳ 明朝" w:cs="ＭＳ ゴシック"/>
          <w:sz w:val="22"/>
          <w:szCs w:val="27"/>
        </w:rPr>
        <w:t>孔子の思想は</w:t>
      </w:r>
      <w:r w:rsidR="00185312" w:rsidRPr="00D3713E">
        <w:rPr>
          <w:rFonts w:ascii="ＭＳ 明朝" w:eastAsia="ＭＳ 明朝" w:hAnsi="ＭＳ 明朝" w:cs="ＭＳ ゴシック"/>
          <w:sz w:val="22"/>
          <w:szCs w:val="27"/>
        </w:rPr>
        <w:t>吉田</w:t>
      </w:r>
      <w:r w:rsidR="00185312" w:rsidRPr="00D3713E">
        <w:rPr>
          <w:rFonts w:ascii="ＭＳ 明朝" w:eastAsia="ＭＳ 明朝" w:hAnsi="ＭＳ 明朝"/>
          <w:sz w:val="22"/>
          <w:szCs w:val="22"/>
        </w:rPr>
        <w:t>松陰</w:t>
      </w:r>
      <w:r w:rsidR="00185312">
        <w:rPr>
          <w:rFonts w:ascii="ＭＳ 明朝" w:eastAsia="ＭＳ 明朝" w:hAnsi="ＭＳ 明朝"/>
          <w:sz w:val="22"/>
          <w:szCs w:val="22"/>
        </w:rPr>
        <w:t>の解釈であり、そういふ人物があらわれ賢者を生かすことがなくば、賢者が去るとなろう。</w:t>
      </w:r>
      <w:r w:rsidR="004017A8">
        <w:rPr>
          <w:rFonts w:ascii="ＭＳ 明朝" w:eastAsia="ＭＳ 明朝" w:hAnsi="ＭＳ 明朝" w:hint="default"/>
          <w:sz w:val="22"/>
          <w:szCs w:val="22"/>
        </w:rPr>
        <w:br/>
      </w:r>
      <w:r w:rsidR="004017A8">
        <w:rPr>
          <w:rFonts w:ascii="ＭＳ 明朝" w:eastAsia="ＭＳ 明朝" w:hAnsi="ＭＳ 明朝"/>
          <w:sz w:val="22"/>
          <w:szCs w:val="22"/>
        </w:rPr>
        <w:t>読書会：</w:t>
      </w:r>
      <w:hyperlink r:id="rId49" w:anchor="2008年11月1日" w:history="1">
        <w:r w:rsidR="004017A8" w:rsidRPr="004017A8">
          <w:rPr>
            <w:rStyle w:val="a6"/>
            <w:rFonts w:ascii="ＭＳ 明朝" w:eastAsia="ＭＳ 明朝" w:hAnsi="ＭＳ 明朝"/>
            <w:sz w:val="22"/>
            <w:szCs w:val="22"/>
          </w:rPr>
          <w:t>2008年11月1日</w:t>
        </w:r>
      </w:hyperlink>
    </w:p>
    <w:p w:rsidR="002B56B2" w:rsidRDefault="002B56B2" w:rsidP="002B56B2">
      <w:pPr>
        <w:pStyle w:val="HTML"/>
        <w:rPr>
          <w:rFonts w:ascii="Arial Unicode MS" w:eastAsia="ＭＳ 明朝" w:hAnsi="Arial Unicode MS" w:cs="Arial Unicode MS" w:hint="default"/>
          <w:sz w:val="20"/>
          <w:szCs w:val="20"/>
        </w:rPr>
      </w:pPr>
    </w:p>
    <w:p w:rsidR="002B56B2" w:rsidRDefault="002B56B2" w:rsidP="002B56B2">
      <w:pPr>
        <w:pStyle w:val="HTML"/>
        <w:rPr>
          <w:rFonts w:ascii="Arial Unicode MS" w:eastAsia="ＭＳ 明朝" w:hAnsi="Arial Unicode MS" w:cs="Arial Unicode MS" w:hint="default"/>
          <w:sz w:val="20"/>
          <w:szCs w:val="20"/>
        </w:rPr>
      </w:pPr>
      <w:r>
        <w:rPr>
          <w:rFonts w:ascii="ＭＳ 明朝" w:eastAsia="ＭＳ 明朝" w:hAnsi="ＭＳ 明朝" w:cs="ＭＳ ゴシック" w:hint="default"/>
          <w:sz w:val="22"/>
          <w:szCs w:val="27"/>
        </w:rPr>
        <w:t>40</w:t>
      </w:r>
      <w:r>
        <w:rPr>
          <w:rFonts w:ascii="ＭＳ 明朝" w:eastAsia="ＭＳ 明朝" w:hAnsi="ＭＳ 明朝" w:cs="ＭＳ ゴシック"/>
          <w:sz w:val="22"/>
          <w:szCs w:val="27"/>
        </w:rPr>
        <w:t>）子路宿於石門晨門曰奚自子路曰自孔氏曰是知其不可而為之者與</w:t>
      </w:r>
      <w:r w:rsidR="00EE35BA">
        <w:rPr>
          <w:rFonts w:ascii="ＭＳ 明朝" w:eastAsia="ＭＳ 明朝" w:hAnsi="ＭＳ 明朝" w:cs="ＭＳ ゴシック" w:hint="default"/>
          <w:sz w:val="22"/>
          <w:szCs w:val="27"/>
        </w:rPr>
        <w:br/>
      </w:r>
      <w:r w:rsidR="00EE35BA" w:rsidRPr="00EE35BA">
        <w:rPr>
          <w:rFonts w:ascii="Arial Unicode MS" w:eastAsia="Arial Unicode MS" w:hAnsi="Arial Unicode MS" w:cs="Arial Unicode MS" w:hint="default"/>
          <w:sz w:val="20"/>
          <w:szCs w:val="20"/>
        </w:rPr>
        <w:t>zǐ lù sù yú shí mén chén mén yuē xī zì zǐ lù yuē zì kǒng shì yuē shì zhī qí bù kě ér wéi zhī zhě yú</w:t>
      </w:r>
      <w:r w:rsidR="00EE35BA">
        <w:rPr>
          <w:rFonts w:ascii="Arial Unicode MS" w:eastAsia="Arial Unicode MS" w:hAnsi="Arial Unicode MS" w:cs="Arial Unicode MS"/>
          <w:sz w:val="20"/>
          <w:szCs w:val="20"/>
        </w:rPr>
        <w:br/>
      </w:r>
      <w:r w:rsidR="00EE35BA" w:rsidRPr="00E52E8B">
        <w:rPr>
          <w:rFonts w:ascii="ＭＳ 明朝" w:eastAsia="ＭＳ 明朝" w:hAnsi="ＭＳ 明朝" w:cs="ＭＳ ゴシック"/>
          <w:color w:val="0000FF"/>
          <w:sz w:val="22"/>
          <w:szCs w:val="27"/>
        </w:rPr>
        <w:t>子路、石門に宿す。晨門、曰く、奚くよりす。子路、曰く、孔氏よりす。曰く、是れ其れ不可を知りてこれを為す者か。</w:t>
      </w:r>
      <w:r w:rsidR="00EE35BA">
        <w:rPr>
          <w:rFonts w:ascii="ＭＳ 明朝" w:eastAsia="ＭＳ 明朝" w:hAnsi="ＭＳ 明朝" w:cs="ＭＳ ゴシック" w:hint="default"/>
          <w:color w:val="0000FF"/>
          <w:sz w:val="22"/>
          <w:szCs w:val="27"/>
        </w:rPr>
        <w:br/>
      </w:r>
      <w:r w:rsidR="00EE35BA">
        <w:rPr>
          <w:rFonts w:ascii="ＭＳ 明朝" w:eastAsia="ＭＳ 明朝" w:hAnsi="ＭＳ 明朝" w:cs="ＭＳ ゴシック"/>
          <w:color w:val="0000FF"/>
          <w:sz w:val="22"/>
          <w:szCs w:val="27"/>
        </w:rPr>
        <w:br/>
      </w:r>
      <w:r w:rsidR="00EE35BA">
        <w:rPr>
          <w:rFonts w:ascii="ＭＳ 明朝" w:hAnsi="ＭＳ 明朝" w:cs="ＭＳ ゴシック"/>
          <w:sz w:val="22"/>
          <w:szCs w:val="27"/>
        </w:rPr>
        <w:t>義疏に曰く、</w:t>
      </w:r>
      <w:r w:rsidR="00EE35BA" w:rsidRPr="00997C78">
        <w:rPr>
          <w:rFonts w:ascii="ＭＳ 明朝" w:eastAsia="ＭＳ 明朝" w:hAnsi="ＭＳ 明朝" w:cs="ＭＳ ゴシック"/>
          <w:sz w:val="18"/>
          <w:szCs w:val="18"/>
        </w:rPr>
        <w:t>「</w:t>
      </w:r>
      <w:r w:rsidR="00EE35BA" w:rsidRPr="00997C78">
        <w:rPr>
          <w:rFonts w:ascii="ＭＳ 明朝" w:eastAsia="ＭＳ 明朝" w:hAnsi="ＭＳ 明朝" w:cs="ＭＳ Ｐゴシック"/>
          <w:sz w:val="18"/>
          <w:szCs w:val="18"/>
        </w:rPr>
        <w:t>石門</w:t>
      </w:r>
      <w:r w:rsidR="00EE35BA">
        <w:rPr>
          <w:rFonts w:ascii="ＭＳ 明朝" w:eastAsia="ＭＳ 明朝" w:hAnsi="ＭＳ 明朝" w:cs="ＭＳ Ｐゴシック"/>
          <w:sz w:val="18"/>
          <w:szCs w:val="18"/>
        </w:rPr>
        <w:t>は</w:t>
      </w:r>
      <w:r w:rsidR="00EE35BA" w:rsidRPr="00997C78">
        <w:rPr>
          <w:rFonts w:ascii="ＭＳ 明朝" w:eastAsia="ＭＳ 明朝" w:hAnsi="ＭＳ 明朝" w:cs="ＭＳ Ｐゴシック"/>
          <w:sz w:val="18"/>
          <w:szCs w:val="18"/>
        </w:rPr>
        <w:t>地名</w:t>
      </w:r>
      <w:r w:rsidR="00EE35BA">
        <w:rPr>
          <w:rFonts w:ascii="ＭＳ 明朝" w:eastAsia="ＭＳ 明朝" w:hAnsi="ＭＳ 明朝" w:cs="ＭＳ Ｐゴシック"/>
          <w:sz w:val="18"/>
          <w:szCs w:val="18"/>
        </w:rPr>
        <w:t>なり。</w:t>
      </w:r>
      <w:r w:rsidR="00EE35BA" w:rsidRPr="00997C78">
        <w:rPr>
          <w:rFonts w:ascii="ＭＳ 明朝" w:eastAsia="ＭＳ 明朝" w:hAnsi="ＭＳ 明朝" w:cs="ＭＳ Ｐゴシック"/>
          <w:sz w:val="18"/>
          <w:szCs w:val="18"/>
        </w:rPr>
        <w:t>子路行</w:t>
      </w:r>
      <w:r w:rsidR="00EE35BA">
        <w:rPr>
          <w:rFonts w:ascii="ＭＳ 明朝" w:eastAsia="ＭＳ 明朝" w:hAnsi="ＭＳ 明朝" w:cs="ＭＳ Ｐゴシック"/>
          <w:sz w:val="18"/>
          <w:szCs w:val="18"/>
        </w:rPr>
        <w:t>きて</w:t>
      </w:r>
      <w:r w:rsidR="00EE35BA" w:rsidRPr="00997C78">
        <w:rPr>
          <w:rFonts w:ascii="ＭＳ 明朝" w:eastAsia="ＭＳ 明朝" w:hAnsi="ＭＳ 明朝" w:cs="ＭＳ Ｐゴシック"/>
          <w:sz w:val="18"/>
          <w:szCs w:val="18"/>
        </w:rPr>
        <w:t>石門</w:t>
      </w:r>
      <w:r w:rsidR="00EE35BA">
        <w:rPr>
          <w:rFonts w:ascii="ＭＳ 明朝" w:eastAsia="ＭＳ 明朝" w:hAnsi="ＭＳ 明朝" w:cs="ＭＳ Ｐゴシック"/>
          <w:sz w:val="18"/>
          <w:szCs w:val="18"/>
        </w:rPr>
        <w:t>の</w:t>
      </w:r>
      <w:r w:rsidR="00EE35BA" w:rsidRPr="00997C78">
        <w:rPr>
          <w:rFonts w:ascii="ＭＳ 明朝" w:eastAsia="ＭＳ 明朝" w:hAnsi="ＭＳ 明朝" w:cs="ＭＳ Ｐゴシック"/>
          <w:sz w:val="18"/>
          <w:szCs w:val="18"/>
        </w:rPr>
        <w:t>宿</w:t>
      </w:r>
      <w:r w:rsidR="00EE35BA">
        <w:rPr>
          <w:rFonts w:ascii="ＭＳ 明朝" w:eastAsia="ＭＳ 明朝" w:hAnsi="ＭＳ 明朝" w:cs="ＭＳ Ｐゴシック"/>
          <w:sz w:val="18"/>
          <w:szCs w:val="18"/>
        </w:rPr>
        <w:t>に</w:t>
      </w:r>
      <w:r w:rsidR="00EE35BA" w:rsidRPr="00997C78">
        <w:rPr>
          <w:rFonts w:ascii="ＭＳ 明朝" w:eastAsia="ＭＳ 明朝" w:hAnsi="ＭＳ 明朝" w:cs="ＭＳ Ｐゴシック"/>
          <w:sz w:val="18"/>
          <w:szCs w:val="18"/>
        </w:rPr>
        <w:t>住</w:t>
      </w:r>
      <w:r w:rsidR="00EE35BA">
        <w:rPr>
          <w:rFonts w:ascii="ＭＳ 明朝" w:eastAsia="ＭＳ 明朝" w:hAnsi="ＭＳ 明朝" w:cs="ＭＳ Ｐゴシック"/>
          <w:sz w:val="18"/>
          <w:szCs w:val="18"/>
        </w:rPr>
        <w:t>むなり。</w:t>
      </w:r>
      <w:r w:rsidR="00EE35BA" w:rsidRPr="00997C78">
        <w:rPr>
          <w:rFonts w:ascii="ＭＳ 明朝" w:eastAsia="ＭＳ 明朝" w:hAnsi="ＭＳ 明朝" w:cs="ＭＳ Ｐゴシック"/>
          <w:sz w:val="18"/>
          <w:szCs w:val="18"/>
        </w:rPr>
        <w:t>石門</w:t>
      </w:r>
      <w:r w:rsidR="00EE35BA">
        <w:rPr>
          <w:rFonts w:ascii="ＭＳ 明朝" w:eastAsia="ＭＳ 明朝" w:hAnsi="ＭＳ 明朝" w:cs="ＭＳ Ｐゴシック"/>
          <w:sz w:val="18"/>
          <w:szCs w:val="18"/>
        </w:rPr>
        <w:t>は</w:t>
      </w:r>
      <w:r w:rsidR="00EE35BA" w:rsidRPr="00997C78">
        <w:rPr>
          <w:rFonts w:ascii="ＭＳ 明朝" w:eastAsia="ＭＳ 明朝" w:hAnsi="ＭＳ 明朝" w:cs="ＭＳ Ｐゴシック"/>
          <w:sz w:val="18"/>
          <w:szCs w:val="18"/>
        </w:rPr>
        <w:t>魯</w:t>
      </w:r>
      <w:r w:rsidR="00EE35BA">
        <w:rPr>
          <w:rFonts w:ascii="ＭＳ 明朝" w:eastAsia="ＭＳ 明朝" w:hAnsi="ＭＳ 明朝" w:cs="ＭＳ Ｐゴシック"/>
          <w:sz w:val="18"/>
          <w:szCs w:val="18"/>
        </w:rPr>
        <w:t>の</w:t>
      </w:r>
      <w:r w:rsidR="00EE35BA" w:rsidRPr="00997C78">
        <w:rPr>
          <w:rFonts w:ascii="ＭＳ 明朝" w:eastAsia="ＭＳ 明朝" w:hAnsi="ＭＳ 明朝" w:cs="ＭＳ Ｐゴシック"/>
          <w:sz w:val="18"/>
          <w:szCs w:val="18"/>
        </w:rPr>
        <w:t>城</w:t>
      </w:r>
      <w:r w:rsidR="00EE35BA">
        <w:rPr>
          <w:rFonts w:ascii="ＭＳ 明朝" w:eastAsia="ＭＳ 明朝" w:hAnsi="ＭＳ 明朝" w:cs="ＭＳ Ｐゴシック"/>
          <w:sz w:val="18"/>
          <w:szCs w:val="18"/>
        </w:rPr>
        <w:t>の</w:t>
      </w:r>
      <w:r w:rsidR="00EE35BA" w:rsidRPr="00997C78">
        <w:rPr>
          <w:rFonts w:ascii="ＭＳ 明朝" w:eastAsia="ＭＳ 明朝" w:hAnsi="ＭＳ 明朝" w:cs="ＭＳ Ｐゴシック"/>
          <w:sz w:val="18"/>
          <w:szCs w:val="18"/>
        </w:rPr>
        <w:t>門外</w:t>
      </w:r>
      <w:r w:rsidR="00EE35BA">
        <w:rPr>
          <w:rFonts w:ascii="ＭＳ 明朝" w:eastAsia="ＭＳ 明朝" w:hAnsi="ＭＳ 明朝" w:cs="ＭＳ Ｐゴシック"/>
          <w:sz w:val="18"/>
          <w:szCs w:val="18"/>
        </w:rPr>
        <w:t>を</w:t>
      </w:r>
      <w:r w:rsidR="00EE35BA" w:rsidRPr="00997C78">
        <w:rPr>
          <w:rFonts w:ascii="ＭＳ 明朝" w:eastAsia="ＭＳ 明朝" w:hAnsi="ＭＳ 明朝" w:cs="ＭＳ Ｐゴシック"/>
          <w:sz w:val="18"/>
          <w:szCs w:val="18"/>
        </w:rPr>
        <w:t>云</w:t>
      </w:r>
      <w:r w:rsidR="00EE35BA">
        <w:rPr>
          <w:rFonts w:ascii="ＭＳ 明朝" w:eastAsia="ＭＳ 明朝" w:hAnsi="ＭＳ 明朝" w:cs="ＭＳ Ｐゴシック"/>
          <w:sz w:val="18"/>
          <w:szCs w:val="18"/>
        </w:rPr>
        <w:t>ふなり。</w:t>
      </w:r>
      <w:r w:rsidR="00EE35BA" w:rsidRPr="00997C78">
        <w:rPr>
          <w:rFonts w:ascii="ＭＳ 明朝" w:eastAsia="ＭＳ 明朝" w:hAnsi="ＭＳ 明朝" w:cs="ＭＳ Ｐゴシック"/>
          <w:sz w:val="18"/>
          <w:szCs w:val="18"/>
        </w:rPr>
        <w:t>晨門</w:t>
      </w:r>
      <w:r w:rsidR="00EE35BA">
        <w:rPr>
          <w:rFonts w:ascii="ＭＳ 明朝" w:eastAsia="ＭＳ 明朝" w:hAnsi="ＭＳ 明朝" w:cs="ＭＳ Ｐゴシック"/>
          <w:sz w:val="18"/>
          <w:szCs w:val="18"/>
        </w:rPr>
        <w:t>、</w:t>
      </w:r>
      <w:r w:rsidR="00EE35BA" w:rsidRPr="00997C78">
        <w:rPr>
          <w:rFonts w:ascii="ＭＳ 明朝" w:eastAsia="ＭＳ 明朝" w:hAnsi="ＭＳ 明朝" w:cs="ＭＳ Ｐゴシック"/>
          <w:sz w:val="18"/>
          <w:szCs w:val="18"/>
        </w:rPr>
        <w:t>石門</w:t>
      </w:r>
      <w:r w:rsidR="00EE35BA">
        <w:rPr>
          <w:rFonts w:ascii="ＭＳ 明朝" w:eastAsia="ＭＳ 明朝" w:hAnsi="ＭＳ 明朝" w:cs="ＭＳ Ｐゴシック"/>
          <w:sz w:val="18"/>
          <w:szCs w:val="18"/>
        </w:rPr>
        <w:t>を</w:t>
      </w:r>
      <w:r w:rsidR="00EE35BA" w:rsidRPr="00997C78">
        <w:rPr>
          <w:rFonts w:ascii="ＭＳ 明朝" w:eastAsia="ＭＳ 明朝" w:hAnsi="ＭＳ 明朝" w:cs="ＭＳ Ｐゴシック"/>
          <w:sz w:val="18"/>
          <w:szCs w:val="18"/>
        </w:rPr>
        <w:t>守</w:t>
      </w:r>
      <w:r w:rsidR="00EE35BA">
        <w:rPr>
          <w:rFonts w:ascii="ＭＳ 明朝" w:eastAsia="ＭＳ 明朝" w:hAnsi="ＭＳ 明朝" w:cs="ＭＳ Ｐゴシック"/>
          <w:sz w:val="18"/>
          <w:szCs w:val="18"/>
        </w:rPr>
        <w:t>り</w:t>
      </w:r>
      <w:r w:rsidR="00EE35BA" w:rsidRPr="00997C78">
        <w:rPr>
          <w:rFonts w:ascii="ＭＳ 明朝" w:eastAsia="ＭＳ 明朝" w:hAnsi="ＭＳ 明朝" w:cs="ＭＳ Ｐゴシック"/>
          <w:sz w:val="18"/>
          <w:szCs w:val="18"/>
        </w:rPr>
        <w:t>晨</w:t>
      </w:r>
      <w:r w:rsidR="00EE35BA">
        <w:rPr>
          <w:rFonts w:ascii="ＭＳ 明朝" w:eastAsia="ＭＳ 明朝" w:hAnsi="ＭＳ 明朝" w:cs="ＭＳ Ｐゴシック"/>
          <w:sz w:val="18"/>
          <w:szCs w:val="18"/>
        </w:rPr>
        <w:t>、</w:t>
      </w:r>
      <w:r w:rsidR="00EE35BA" w:rsidRPr="00997C78">
        <w:rPr>
          <w:rFonts w:ascii="ＭＳ 明朝" w:eastAsia="ＭＳ 明朝" w:hAnsi="ＭＳ 明朝" w:cs="ＭＳ Ｐゴシック"/>
          <w:sz w:val="18"/>
          <w:szCs w:val="18"/>
        </w:rPr>
        <w:t>昏</w:t>
      </w:r>
      <w:r w:rsidR="00EE35BA">
        <w:rPr>
          <w:rFonts w:ascii="ＭＳ 明朝" w:eastAsia="ＭＳ 明朝" w:hAnsi="ＭＳ 明朝" w:cs="ＭＳ Ｐゴシック"/>
          <w:sz w:val="18"/>
          <w:szCs w:val="18"/>
        </w:rPr>
        <w:t>に</w:t>
      </w:r>
      <w:r w:rsidR="00EE35BA" w:rsidRPr="00997C78">
        <w:rPr>
          <w:rFonts w:ascii="ＭＳ 明朝" w:eastAsia="ＭＳ 明朝" w:hAnsi="ＭＳ 明朝" w:cs="ＭＳ Ｐゴシック"/>
          <w:sz w:val="18"/>
          <w:szCs w:val="18"/>
        </w:rPr>
        <w:t>開閉</w:t>
      </w:r>
      <w:r w:rsidR="00EE35BA">
        <w:rPr>
          <w:rFonts w:ascii="ＭＳ 明朝" w:eastAsia="ＭＳ 明朝" w:hAnsi="ＭＳ 明朝" w:cs="ＭＳ Ｐゴシック"/>
          <w:sz w:val="18"/>
          <w:szCs w:val="18"/>
        </w:rPr>
        <w:t>をする</w:t>
      </w:r>
      <w:r w:rsidR="00EE35BA" w:rsidRPr="00997C78">
        <w:rPr>
          <w:rFonts w:ascii="ＭＳ 明朝" w:eastAsia="ＭＳ 明朝" w:hAnsi="ＭＳ 明朝" w:cs="ＭＳ Ｐゴシック"/>
          <w:sz w:val="18"/>
          <w:szCs w:val="18"/>
        </w:rPr>
        <w:t>吏</w:t>
      </w:r>
      <w:r w:rsidR="00EE35BA">
        <w:rPr>
          <w:rFonts w:ascii="ＭＳ 明朝" w:eastAsia="ＭＳ 明朝" w:hAnsi="ＭＳ 明朝" w:cs="ＭＳ Ｐゴシック"/>
          <w:sz w:val="18"/>
          <w:szCs w:val="18"/>
        </w:rPr>
        <w:t>なり。</w:t>
      </w:r>
      <w:r w:rsidR="00EE35BA" w:rsidRPr="00997C78">
        <w:rPr>
          <w:rFonts w:ascii="ＭＳ 明朝" w:eastAsia="ＭＳ 明朝" w:hAnsi="ＭＳ 明朝" w:cs="ＭＳ Ｐゴシック"/>
          <w:sz w:val="18"/>
          <w:szCs w:val="18"/>
        </w:rPr>
        <w:t>魯人</w:t>
      </w:r>
      <w:r w:rsidR="00EE35BA">
        <w:rPr>
          <w:rFonts w:ascii="ＭＳ 明朝" w:eastAsia="ＭＳ 明朝" w:hAnsi="ＭＳ 明朝" w:cs="ＭＳ Ｐゴシック"/>
          <w:sz w:val="18"/>
          <w:szCs w:val="18"/>
        </w:rPr>
        <w:t>なり。</w:t>
      </w:r>
      <w:r w:rsidR="00EE35BA" w:rsidRPr="00997C78">
        <w:rPr>
          <w:rFonts w:ascii="ＭＳ 明朝" w:eastAsia="ＭＳ 明朝" w:hAnsi="ＭＳ 明朝" w:cs="ＭＳ Ｐゴシック"/>
          <w:sz w:val="18"/>
          <w:szCs w:val="18"/>
        </w:rPr>
        <w:t>自</w:t>
      </w:r>
      <w:r w:rsidR="00EE35BA">
        <w:rPr>
          <w:rFonts w:ascii="ＭＳ 明朝" w:eastAsia="ＭＳ 明朝" w:hAnsi="ＭＳ 明朝" w:cs="ＭＳ Ｐゴシック"/>
          <w:sz w:val="18"/>
          <w:szCs w:val="18"/>
        </w:rPr>
        <w:t>は</w:t>
      </w:r>
      <w:r w:rsidR="00EE35BA" w:rsidRPr="00997C78">
        <w:rPr>
          <w:rFonts w:ascii="ＭＳ 明朝" w:eastAsia="ＭＳ 明朝" w:hAnsi="ＭＳ 明朝" w:cs="ＭＳ Ｐゴシック"/>
          <w:sz w:val="18"/>
          <w:szCs w:val="18"/>
        </w:rPr>
        <w:t>從</w:t>
      </w:r>
      <w:r w:rsidR="00EE35BA">
        <w:rPr>
          <w:rFonts w:ascii="ＭＳ 明朝" w:eastAsia="ＭＳ 明朝" w:hAnsi="ＭＳ 明朝" w:cs="ＭＳ Ｐゴシック"/>
          <w:sz w:val="18"/>
          <w:szCs w:val="18"/>
        </w:rPr>
        <w:t>なり。</w:t>
      </w:r>
      <w:r w:rsidR="00EE35BA" w:rsidRPr="00997C78">
        <w:rPr>
          <w:rFonts w:ascii="ＭＳ 明朝" w:eastAsia="ＭＳ 明朝" w:hAnsi="ＭＳ 明朝" w:cs="ＭＳ Ｐゴシック"/>
          <w:sz w:val="18"/>
          <w:szCs w:val="18"/>
        </w:rPr>
        <w:t>子路既</w:t>
      </w:r>
      <w:r w:rsidR="00EE35BA">
        <w:rPr>
          <w:rFonts w:ascii="ＭＳ 明朝" w:eastAsia="ＭＳ 明朝" w:hAnsi="ＭＳ 明朝" w:cs="ＭＳ Ｐゴシック"/>
          <w:sz w:val="18"/>
          <w:szCs w:val="18"/>
        </w:rPr>
        <w:t>に</w:t>
      </w:r>
      <w:r w:rsidR="00EE35BA" w:rsidRPr="00997C78">
        <w:rPr>
          <w:rFonts w:ascii="ＭＳ 明朝" w:eastAsia="ＭＳ 明朝" w:hAnsi="ＭＳ 明朝" w:cs="ＭＳ Ｐゴシック"/>
          <w:sz w:val="18"/>
          <w:szCs w:val="18"/>
        </w:rPr>
        <w:t>石門</w:t>
      </w:r>
      <w:r w:rsidR="00EE35BA">
        <w:rPr>
          <w:rFonts w:ascii="ＭＳ 明朝" w:eastAsia="ＭＳ 明朝" w:hAnsi="ＭＳ 明朝" w:cs="ＭＳ Ｐゴシック"/>
          <w:sz w:val="18"/>
          <w:szCs w:val="18"/>
        </w:rPr>
        <w:t>に</w:t>
      </w:r>
      <w:r w:rsidR="00EE35BA" w:rsidRPr="00997C78">
        <w:rPr>
          <w:rFonts w:ascii="ＭＳ 明朝" w:eastAsia="ＭＳ 明朝" w:hAnsi="ＭＳ 明朝" w:cs="ＭＳ Ｐゴシック"/>
          <w:sz w:val="18"/>
          <w:szCs w:val="18"/>
        </w:rPr>
        <w:t>在</w:t>
      </w:r>
      <w:r w:rsidR="00EE35BA">
        <w:rPr>
          <w:rFonts w:ascii="ＭＳ 明朝" w:eastAsia="ＭＳ 明朝" w:hAnsi="ＭＳ 明朝" w:cs="ＭＳ Ｐゴシック"/>
          <w:sz w:val="18"/>
          <w:szCs w:val="18"/>
        </w:rPr>
        <w:t>り。</w:t>
      </w:r>
      <w:r w:rsidR="00EE35BA" w:rsidRPr="00997C78">
        <w:rPr>
          <w:rFonts w:ascii="ＭＳ 明朝" w:eastAsia="ＭＳ 明朝" w:hAnsi="ＭＳ 明朝" w:cs="ＭＳ Ｐゴシック"/>
          <w:sz w:val="18"/>
          <w:szCs w:val="18"/>
        </w:rPr>
        <w:t>守門</w:t>
      </w:r>
      <w:r w:rsidR="00EE35BA">
        <w:rPr>
          <w:rFonts w:ascii="ＭＳ 明朝" w:eastAsia="ＭＳ 明朝" w:hAnsi="ＭＳ 明朝" w:cs="ＭＳ Ｐゴシック"/>
          <w:sz w:val="18"/>
          <w:szCs w:val="18"/>
        </w:rPr>
        <w:t>の</w:t>
      </w:r>
      <w:r w:rsidR="00EE35BA" w:rsidRPr="00997C78">
        <w:rPr>
          <w:rFonts w:ascii="ＭＳ 明朝" w:eastAsia="ＭＳ 明朝" w:hAnsi="ＭＳ 明朝" w:cs="ＭＳ Ｐゴシック"/>
          <w:sz w:val="18"/>
          <w:szCs w:val="18"/>
        </w:rPr>
        <w:t>吏、朝早</w:t>
      </w:r>
      <w:r w:rsidR="00EE35BA">
        <w:rPr>
          <w:rFonts w:ascii="ＭＳ 明朝" w:eastAsia="ＭＳ 明朝" w:hAnsi="ＭＳ 明朝" w:cs="ＭＳ Ｐゴシック"/>
          <w:sz w:val="18"/>
          <w:szCs w:val="18"/>
        </w:rPr>
        <w:t>く</w:t>
      </w:r>
      <w:r w:rsidR="00EE35BA" w:rsidRPr="00997C78">
        <w:rPr>
          <w:rFonts w:ascii="ＭＳ 明朝" w:eastAsia="ＭＳ 明朝" w:hAnsi="ＭＳ 明朝" w:cs="ＭＳ Ｐゴシック"/>
          <w:sz w:val="18"/>
          <w:szCs w:val="18"/>
        </w:rPr>
        <w:t>開</w:t>
      </w:r>
      <w:r w:rsidR="00EE35BA">
        <w:rPr>
          <w:rFonts w:ascii="ＭＳ 明朝" w:eastAsia="ＭＳ 明朝" w:hAnsi="ＭＳ 明朝" w:cs="ＭＳ Ｐゴシック"/>
          <w:sz w:val="18"/>
          <w:szCs w:val="18"/>
        </w:rPr>
        <w:t>き</w:t>
      </w:r>
      <w:r w:rsidR="00EE35BA" w:rsidRPr="00997C78">
        <w:rPr>
          <w:rFonts w:ascii="ＭＳ 明朝" w:eastAsia="ＭＳ 明朝" w:hAnsi="ＭＳ 明朝" w:cs="ＭＳ Ｐゴシック"/>
          <w:sz w:val="18"/>
          <w:szCs w:val="18"/>
        </w:rPr>
        <w:t>子路</w:t>
      </w:r>
      <w:r w:rsidR="00EE35BA">
        <w:rPr>
          <w:rFonts w:ascii="ＭＳ 明朝" w:eastAsia="ＭＳ 明朝" w:hAnsi="ＭＳ 明朝" w:cs="ＭＳ Ｐゴシック"/>
          <w:sz w:val="18"/>
          <w:szCs w:val="18"/>
        </w:rPr>
        <w:t>が</w:t>
      </w:r>
      <w:r w:rsidR="00EE35BA" w:rsidRPr="00997C78">
        <w:rPr>
          <w:rFonts w:ascii="ＭＳ 明朝" w:eastAsia="ＭＳ 明朝" w:hAnsi="ＭＳ 明朝" w:cs="ＭＳ Ｐゴシック"/>
          <w:sz w:val="18"/>
          <w:szCs w:val="18"/>
        </w:rPr>
        <w:t>石門</w:t>
      </w:r>
      <w:r w:rsidR="00EE35BA">
        <w:rPr>
          <w:rFonts w:ascii="ＭＳ 明朝" w:eastAsia="ＭＳ 明朝" w:hAnsi="ＭＳ 明朝" w:cs="ＭＳ Ｐゴシック"/>
          <w:sz w:val="18"/>
          <w:szCs w:val="18"/>
        </w:rPr>
        <w:t>より</w:t>
      </w:r>
      <w:r w:rsidR="00EE35BA" w:rsidRPr="00997C78">
        <w:rPr>
          <w:rFonts w:ascii="ＭＳ 明朝" w:eastAsia="ＭＳ 明朝" w:hAnsi="ＭＳ 明朝" w:cs="ＭＳ Ｐゴシック"/>
          <w:sz w:val="18"/>
          <w:szCs w:val="18"/>
        </w:rPr>
        <w:t>行</w:t>
      </w:r>
      <w:r w:rsidR="00EE35BA">
        <w:rPr>
          <w:rFonts w:ascii="ＭＳ 明朝" w:eastAsia="ＭＳ 明朝" w:hAnsi="ＭＳ 明朝" w:cs="ＭＳ Ｐゴシック"/>
          <w:sz w:val="18"/>
          <w:szCs w:val="18"/>
        </w:rPr>
        <w:t>き</w:t>
      </w:r>
      <w:r w:rsidR="00EE35BA" w:rsidRPr="00997C78">
        <w:rPr>
          <w:rFonts w:ascii="ＭＳ 明朝" w:eastAsia="ＭＳ 明朝" w:hAnsi="ＭＳ 明朝" w:cs="ＭＳ Ｐゴシック"/>
          <w:sz w:val="18"/>
          <w:szCs w:val="18"/>
        </w:rPr>
        <w:t>過</w:t>
      </w:r>
      <w:r w:rsidR="00EE35BA">
        <w:rPr>
          <w:rFonts w:ascii="ＭＳ 明朝" w:eastAsia="ＭＳ 明朝" w:hAnsi="ＭＳ 明朝" w:cs="ＭＳ Ｐゴシック"/>
          <w:sz w:val="18"/>
          <w:szCs w:val="18"/>
        </w:rPr>
        <w:t>ぐるを</w:t>
      </w:r>
      <w:r w:rsidR="00EE35BA" w:rsidRPr="00997C78">
        <w:rPr>
          <w:rFonts w:ascii="ＭＳ 明朝" w:eastAsia="ＭＳ 明朝" w:hAnsi="ＭＳ 明朝" w:cs="ＭＳ Ｐゴシック"/>
          <w:sz w:val="18"/>
          <w:szCs w:val="18"/>
        </w:rPr>
        <w:t>見</w:t>
      </w:r>
      <w:r w:rsidR="00EE35BA">
        <w:rPr>
          <w:rFonts w:ascii="ＭＳ 明朝" w:eastAsia="ＭＳ 明朝" w:hAnsi="ＭＳ 明朝" w:cs="ＭＳ Ｐゴシック"/>
          <w:sz w:val="18"/>
          <w:szCs w:val="18"/>
        </w:rPr>
        <w:t>る。</w:t>
      </w:r>
      <w:r w:rsidR="00EE35BA" w:rsidRPr="00997C78">
        <w:rPr>
          <w:rFonts w:ascii="ＭＳ 明朝" w:eastAsia="ＭＳ 明朝" w:hAnsi="ＭＳ 明朝" w:cs="ＭＳ Ｐゴシック"/>
          <w:sz w:val="18"/>
          <w:szCs w:val="18"/>
        </w:rPr>
        <w:t>故</w:t>
      </w:r>
      <w:r w:rsidR="00EE35BA">
        <w:rPr>
          <w:rFonts w:ascii="ＭＳ 明朝" w:eastAsia="ＭＳ 明朝" w:hAnsi="ＭＳ 明朝" w:cs="ＭＳ Ｐゴシック"/>
          <w:sz w:val="18"/>
          <w:szCs w:val="18"/>
        </w:rPr>
        <w:t>に、</w:t>
      </w:r>
      <w:r w:rsidR="00EE35BA" w:rsidRPr="00997C78">
        <w:rPr>
          <w:rFonts w:ascii="ＭＳ 明朝" w:eastAsia="ＭＳ 明朝" w:hAnsi="ＭＳ 明朝" w:cs="ＭＳ Ｐゴシック"/>
          <w:sz w:val="18"/>
          <w:szCs w:val="18"/>
        </w:rPr>
        <w:t>子路</w:t>
      </w:r>
      <w:r w:rsidR="00EE35BA">
        <w:rPr>
          <w:rFonts w:ascii="ＭＳ 明朝" w:eastAsia="ＭＳ 明朝" w:hAnsi="ＭＳ 明朝" w:cs="ＭＳ Ｐゴシック"/>
          <w:sz w:val="18"/>
          <w:szCs w:val="18"/>
        </w:rPr>
        <w:t>に</w:t>
      </w:r>
      <w:r w:rsidR="00EE35BA" w:rsidRPr="00997C78">
        <w:rPr>
          <w:rFonts w:ascii="ＭＳ 明朝" w:eastAsia="ＭＳ 明朝" w:hAnsi="ＭＳ 明朝" w:cs="ＭＳ Ｐゴシック"/>
          <w:sz w:val="18"/>
          <w:szCs w:val="18"/>
        </w:rPr>
        <w:t>問</w:t>
      </w:r>
      <w:r w:rsidR="00EE35BA">
        <w:rPr>
          <w:rFonts w:ascii="ＭＳ 明朝" w:eastAsia="ＭＳ 明朝" w:hAnsi="ＭＳ 明朝" w:cs="ＭＳ Ｐゴシック"/>
          <w:sz w:val="18"/>
          <w:szCs w:val="18"/>
        </w:rPr>
        <w:t>ひて</w:t>
      </w:r>
      <w:r w:rsidR="00EE35BA" w:rsidRPr="00997C78">
        <w:rPr>
          <w:rFonts w:ascii="ＭＳ 明朝" w:eastAsia="ＭＳ 明朝" w:hAnsi="ＭＳ 明朝" w:cs="ＭＳ Ｐゴシック"/>
          <w:sz w:val="18"/>
          <w:szCs w:val="18"/>
        </w:rPr>
        <w:t>云</w:t>
      </w:r>
      <w:r w:rsidR="00EE35BA">
        <w:rPr>
          <w:rFonts w:ascii="ＭＳ 明朝" w:eastAsia="ＭＳ 明朝" w:hAnsi="ＭＳ 明朝" w:cs="ＭＳ Ｐゴシック"/>
          <w:sz w:val="18"/>
          <w:szCs w:val="18"/>
        </w:rPr>
        <w:t>く</w:t>
      </w:r>
      <w:r w:rsidR="00EE35BA" w:rsidRPr="00997C78">
        <w:rPr>
          <w:rFonts w:ascii="ＭＳ 明朝" w:eastAsia="ＭＳ 明朝" w:hAnsi="ＭＳ 明朝" w:cs="ＭＳ Ｐゴシック"/>
          <w:sz w:val="18"/>
          <w:szCs w:val="18"/>
        </w:rPr>
        <w:t>、汝</w:t>
      </w:r>
      <w:r w:rsidR="00EE35BA">
        <w:rPr>
          <w:rFonts w:ascii="ＭＳ 明朝" w:eastAsia="ＭＳ 明朝" w:hAnsi="ＭＳ 明朝" w:cs="ＭＳ Ｐゴシック"/>
          <w:sz w:val="18"/>
          <w:szCs w:val="18"/>
        </w:rPr>
        <w:t>、</w:t>
      </w:r>
      <w:r w:rsidR="00EE35BA" w:rsidRPr="00997C78">
        <w:rPr>
          <w:rFonts w:ascii="ＭＳ 明朝" w:eastAsia="ＭＳ 明朝" w:hAnsi="ＭＳ 明朝" w:cs="ＭＳ Ｐゴシック"/>
          <w:sz w:val="18"/>
          <w:szCs w:val="18"/>
        </w:rPr>
        <w:t>將</w:t>
      </w:r>
      <w:r w:rsidR="00EE35BA">
        <w:rPr>
          <w:rFonts w:ascii="ＭＳ 明朝" w:eastAsia="ＭＳ 明朝" w:hAnsi="ＭＳ 明朝" w:cs="ＭＳ Ｐゴシック"/>
          <w:sz w:val="18"/>
          <w:szCs w:val="18"/>
        </w:rPr>
        <w:t>に</w:t>
      </w:r>
      <w:r w:rsidR="00EE35BA" w:rsidRPr="00997C78">
        <w:rPr>
          <w:rFonts w:ascii="ＭＳ 明朝" w:eastAsia="ＭＳ 明朝" w:hAnsi="ＭＳ 明朝" w:cs="ＭＳ Ｐゴシック"/>
          <w:sz w:val="18"/>
          <w:szCs w:val="18"/>
        </w:rPr>
        <w:t>何</w:t>
      </w:r>
      <w:r w:rsidR="00EE35BA">
        <w:rPr>
          <w:rFonts w:ascii="ＭＳ 明朝" w:eastAsia="ＭＳ 明朝" w:hAnsi="ＭＳ 明朝" w:cs="ＭＳ Ｐゴシック"/>
          <w:sz w:val="18"/>
          <w:szCs w:val="18"/>
        </w:rPr>
        <w:t>よりして</w:t>
      </w:r>
      <w:r w:rsidR="00EE35BA" w:rsidRPr="00997C78">
        <w:rPr>
          <w:rFonts w:ascii="ＭＳ 明朝" w:eastAsia="ＭＳ 明朝" w:hAnsi="ＭＳ 明朝" w:cs="ＭＳ Ｐゴシック"/>
          <w:sz w:val="18"/>
          <w:szCs w:val="18"/>
        </w:rPr>
        <w:t>來</w:t>
      </w:r>
      <w:r w:rsidR="00EE35BA">
        <w:rPr>
          <w:rFonts w:ascii="ＭＳ 明朝" w:eastAsia="ＭＳ 明朝" w:hAnsi="ＭＳ 明朝" w:cs="ＭＳ Ｐゴシック"/>
          <w:sz w:val="18"/>
          <w:szCs w:val="18"/>
        </w:rPr>
        <w:t>るや。</w:t>
      </w:r>
      <w:r w:rsidR="00EE35BA" w:rsidRPr="00997C78">
        <w:rPr>
          <w:rFonts w:ascii="ＭＳ 明朝" w:eastAsia="ＭＳ 明朝" w:hAnsi="ＭＳ 明朝" w:cs="ＭＳ Ｐゴシック"/>
          <w:sz w:val="18"/>
          <w:szCs w:val="18"/>
        </w:rPr>
        <w:t>昏晨</w:t>
      </w:r>
      <w:r w:rsidR="00EE35BA">
        <w:rPr>
          <w:rFonts w:ascii="ＭＳ 明朝" w:eastAsia="ＭＳ 明朝" w:hAnsi="ＭＳ 明朝" w:cs="ＭＳ Ｐゴシック"/>
          <w:sz w:val="18"/>
          <w:szCs w:val="18"/>
        </w:rPr>
        <w:t>を</w:t>
      </w:r>
      <w:r w:rsidR="00EE35BA" w:rsidRPr="00997C78">
        <w:rPr>
          <w:rFonts w:ascii="ＭＳ 明朝" w:eastAsia="ＭＳ 明朝" w:hAnsi="ＭＳ 明朝" w:cs="ＭＳ Ｐゴシック"/>
          <w:sz w:val="18"/>
          <w:szCs w:val="18"/>
        </w:rPr>
        <w:t>守</w:t>
      </w:r>
      <w:r w:rsidR="00EE35BA">
        <w:rPr>
          <w:rFonts w:ascii="ＭＳ 明朝" w:eastAsia="ＭＳ 明朝" w:hAnsi="ＭＳ 明朝" w:cs="ＭＳ Ｐゴシック"/>
          <w:sz w:val="18"/>
          <w:szCs w:val="18"/>
        </w:rPr>
        <w:t>る</w:t>
      </w:r>
      <w:r w:rsidR="00EE35BA" w:rsidRPr="00997C78">
        <w:rPr>
          <w:rFonts w:ascii="ＭＳ 明朝" w:eastAsia="ＭＳ 明朝" w:hAnsi="ＭＳ 明朝" w:cs="ＭＳ Ｐゴシック"/>
          <w:sz w:val="18"/>
          <w:szCs w:val="18"/>
        </w:rPr>
        <w:t>者</w:t>
      </w:r>
      <w:r w:rsidR="00EE35BA">
        <w:rPr>
          <w:rFonts w:ascii="ＭＳ 明朝" w:eastAsia="ＭＳ 明朝" w:hAnsi="ＭＳ 明朝" w:cs="ＭＳ Ｐゴシック"/>
          <w:sz w:val="18"/>
          <w:szCs w:val="18"/>
        </w:rPr>
        <w:t>なり。</w:t>
      </w:r>
      <w:r w:rsidR="00EE35BA" w:rsidRPr="00997C78">
        <w:rPr>
          <w:rFonts w:ascii="ＭＳ 明朝" w:eastAsia="ＭＳ 明朝" w:hAnsi="ＭＳ 明朝" w:cs="ＭＳ Ｐゴシック"/>
          <w:sz w:val="18"/>
          <w:szCs w:val="18"/>
        </w:rPr>
        <w:t>子路答</w:t>
      </w:r>
      <w:r w:rsidR="00EE35BA">
        <w:rPr>
          <w:rFonts w:ascii="ＭＳ 明朝" w:eastAsia="ＭＳ 明朝" w:hAnsi="ＭＳ 明朝" w:cs="ＭＳ Ｐゴシック"/>
          <w:sz w:val="18"/>
          <w:szCs w:val="18"/>
        </w:rPr>
        <w:t>へて</w:t>
      </w:r>
      <w:r w:rsidR="00EE35BA" w:rsidRPr="00997C78">
        <w:rPr>
          <w:rFonts w:ascii="ＭＳ 明朝" w:eastAsia="ＭＳ 明朝" w:hAnsi="ＭＳ 明朝" w:cs="ＭＳ Ｐゴシック"/>
          <w:sz w:val="18"/>
          <w:szCs w:val="18"/>
        </w:rPr>
        <w:t>曰</w:t>
      </w:r>
      <w:r w:rsidR="00EE35BA">
        <w:rPr>
          <w:rFonts w:ascii="ＭＳ 明朝" w:eastAsia="ＭＳ 明朝" w:hAnsi="ＭＳ 明朝" w:cs="ＭＳ Ｐゴシック"/>
          <w:sz w:val="18"/>
          <w:szCs w:val="18"/>
        </w:rPr>
        <w:t>く</w:t>
      </w:r>
      <w:r w:rsidR="00EE35BA" w:rsidRPr="00997C78">
        <w:rPr>
          <w:rFonts w:ascii="ＭＳ 明朝" w:eastAsia="ＭＳ 明朝" w:hAnsi="ＭＳ 明朝" w:cs="ＭＳ Ｐゴシック"/>
          <w:sz w:val="18"/>
          <w:szCs w:val="18"/>
        </w:rPr>
        <w:t>、我此</w:t>
      </w:r>
      <w:r w:rsidR="00EE35BA">
        <w:rPr>
          <w:rFonts w:ascii="ＭＳ 明朝" w:eastAsia="ＭＳ 明朝" w:hAnsi="ＭＳ 明朝" w:cs="ＭＳ Ｐゴシック"/>
          <w:sz w:val="18"/>
          <w:szCs w:val="18"/>
        </w:rPr>
        <w:t>に</w:t>
      </w:r>
      <w:r w:rsidR="00EE35BA" w:rsidRPr="00997C78">
        <w:rPr>
          <w:rFonts w:ascii="ＭＳ 明朝" w:eastAsia="ＭＳ 明朝" w:hAnsi="ＭＳ 明朝" w:cs="ＭＳ Ｐゴシック"/>
          <w:sz w:val="18"/>
          <w:szCs w:val="18"/>
        </w:rPr>
        <w:t>行</w:t>
      </w:r>
      <w:r w:rsidR="00EE35BA">
        <w:rPr>
          <w:rFonts w:ascii="ＭＳ 明朝" w:eastAsia="ＭＳ 明朝" w:hAnsi="ＭＳ 明朝" w:cs="ＭＳ Ｐゴシック"/>
          <w:sz w:val="18"/>
          <w:szCs w:val="18"/>
        </w:rPr>
        <w:t>く、</w:t>
      </w:r>
      <w:r w:rsidR="00EE35BA" w:rsidRPr="00997C78">
        <w:rPr>
          <w:rFonts w:ascii="ＭＳ 明朝" w:eastAsia="ＭＳ 明朝" w:hAnsi="ＭＳ 明朝" w:cs="ＭＳ Ｐゴシック"/>
          <w:sz w:val="18"/>
          <w:szCs w:val="18"/>
        </w:rPr>
        <w:t>孔子</w:t>
      </w:r>
      <w:r w:rsidR="00EE35BA">
        <w:rPr>
          <w:rFonts w:ascii="ＭＳ 明朝" w:eastAsia="ＭＳ 明朝" w:hAnsi="ＭＳ 明朝" w:cs="ＭＳ Ｐゴシック"/>
          <w:sz w:val="18"/>
          <w:szCs w:val="18"/>
        </w:rPr>
        <w:t>の</w:t>
      </w:r>
      <w:r w:rsidR="00EE35BA" w:rsidRPr="00997C78">
        <w:rPr>
          <w:rFonts w:ascii="ＭＳ 明朝" w:eastAsia="ＭＳ 明朝" w:hAnsi="ＭＳ 明朝" w:cs="ＭＳ Ｐゴシック"/>
          <w:sz w:val="18"/>
          <w:szCs w:val="18"/>
        </w:rPr>
        <w:t>處</w:t>
      </w:r>
      <w:r w:rsidR="00EE35BA">
        <w:rPr>
          <w:rFonts w:ascii="ＭＳ 明朝" w:eastAsia="ＭＳ 明朝" w:hAnsi="ＭＳ 明朝" w:cs="ＭＳ Ｐゴシック"/>
          <w:sz w:val="18"/>
          <w:szCs w:val="18"/>
        </w:rPr>
        <w:t>より</w:t>
      </w:r>
      <w:r w:rsidR="00EE35BA" w:rsidRPr="00997C78">
        <w:rPr>
          <w:rFonts w:ascii="ＭＳ 明朝" w:eastAsia="ＭＳ 明朝" w:hAnsi="ＭＳ 明朝" w:cs="ＭＳ Ｐゴシック"/>
          <w:sz w:val="18"/>
          <w:szCs w:val="18"/>
        </w:rPr>
        <w:t>來</w:t>
      </w:r>
      <w:r w:rsidR="00EE35BA">
        <w:rPr>
          <w:rFonts w:ascii="ＭＳ 明朝" w:eastAsia="ＭＳ 明朝" w:hAnsi="ＭＳ 明朝" w:cs="ＭＳ Ｐゴシック"/>
          <w:sz w:val="18"/>
          <w:szCs w:val="18"/>
        </w:rPr>
        <w:t>れり。</w:t>
      </w:r>
      <w:r w:rsidR="00EE35BA" w:rsidRPr="00997C78">
        <w:rPr>
          <w:rFonts w:ascii="ＭＳ 明朝" w:eastAsia="ＭＳ 明朝" w:hAnsi="ＭＳ 明朝" w:cs="ＭＳ Ｐゴシック"/>
          <w:sz w:val="18"/>
          <w:szCs w:val="18"/>
        </w:rPr>
        <w:t>晨門子路</w:t>
      </w:r>
      <w:r w:rsidR="00EE35BA">
        <w:rPr>
          <w:rFonts w:ascii="ＭＳ 明朝" w:eastAsia="ＭＳ 明朝" w:hAnsi="ＭＳ 明朝" w:cs="ＭＳ Ｐゴシック"/>
          <w:sz w:val="18"/>
          <w:szCs w:val="18"/>
        </w:rPr>
        <w:t>が</w:t>
      </w:r>
      <w:r w:rsidR="00EE35BA" w:rsidRPr="00997C78">
        <w:rPr>
          <w:rFonts w:ascii="ＭＳ 明朝" w:eastAsia="ＭＳ 明朝" w:hAnsi="ＭＳ 明朝" w:cs="ＭＳ Ｐゴシック"/>
          <w:sz w:val="18"/>
          <w:szCs w:val="18"/>
        </w:rPr>
        <w:t>孔子</w:t>
      </w:r>
      <w:r w:rsidR="00EE35BA">
        <w:rPr>
          <w:rFonts w:ascii="ＭＳ 明朝" w:eastAsia="ＭＳ 明朝" w:hAnsi="ＭＳ 明朝" w:cs="ＭＳ Ｐゴシック"/>
          <w:sz w:val="18"/>
          <w:szCs w:val="18"/>
        </w:rPr>
        <w:t>よりと</w:t>
      </w:r>
      <w:r w:rsidR="00EE35BA" w:rsidRPr="00997C78">
        <w:rPr>
          <w:rFonts w:ascii="ＭＳ 明朝" w:eastAsia="ＭＳ 明朝" w:hAnsi="ＭＳ 明朝" w:cs="ＭＳ Ｐゴシック"/>
          <w:sz w:val="18"/>
          <w:szCs w:val="18"/>
        </w:rPr>
        <w:t>云</w:t>
      </w:r>
      <w:r w:rsidR="00EE35BA">
        <w:rPr>
          <w:rFonts w:ascii="ＭＳ 明朝" w:eastAsia="ＭＳ 明朝" w:hAnsi="ＭＳ 明朝" w:cs="ＭＳ Ｐゴシック"/>
          <w:sz w:val="18"/>
          <w:szCs w:val="18"/>
        </w:rPr>
        <w:t>ふを</w:t>
      </w:r>
      <w:r w:rsidR="00EE35BA" w:rsidRPr="00997C78">
        <w:rPr>
          <w:rFonts w:ascii="ＭＳ 明朝" w:eastAsia="ＭＳ 明朝" w:hAnsi="ＭＳ 明朝" w:cs="ＭＳ Ｐゴシック"/>
          <w:sz w:val="18"/>
          <w:szCs w:val="18"/>
        </w:rPr>
        <w:t>聞</w:t>
      </w:r>
      <w:r w:rsidR="00EE35BA">
        <w:rPr>
          <w:rFonts w:ascii="ＭＳ 明朝" w:eastAsia="ＭＳ 明朝" w:hAnsi="ＭＳ 明朝" w:cs="ＭＳ Ｐゴシック"/>
          <w:sz w:val="18"/>
          <w:szCs w:val="18"/>
        </w:rPr>
        <w:t>き</w:t>
      </w:r>
      <w:r w:rsidR="00EE35BA" w:rsidRPr="00997C78">
        <w:rPr>
          <w:rFonts w:ascii="ＭＳ 明朝" w:eastAsia="ＭＳ 明朝" w:hAnsi="ＭＳ 明朝" w:cs="ＭＳ Ｐゴシック"/>
          <w:sz w:val="18"/>
          <w:szCs w:val="18"/>
        </w:rPr>
        <w:t>、故</w:t>
      </w:r>
      <w:r w:rsidR="00EE35BA">
        <w:rPr>
          <w:rFonts w:ascii="ＭＳ 明朝" w:eastAsia="ＭＳ 明朝" w:hAnsi="ＭＳ 明朝" w:cs="ＭＳ Ｐゴシック"/>
          <w:sz w:val="18"/>
          <w:szCs w:val="18"/>
        </w:rPr>
        <w:t>に</w:t>
      </w:r>
      <w:r w:rsidR="00EE35BA" w:rsidRPr="00997C78">
        <w:rPr>
          <w:rFonts w:ascii="ＭＳ 明朝" w:eastAsia="ＭＳ 明朝" w:hAnsi="ＭＳ 明朝" w:cs="ＭＳ Ｐゴシック"/>
          <w:sz w:val="18"/>
          <w:szCs w:val="18"/>
        </w:rPr>
        <w:t>是</w:t>
      </w:r>
      <w:r w:rsidR="00EE35BA">
        <w:rPr>
          <w:rFonts w:ascii="ＭＳ 明朝" w:eastAsia="ＭＳ 明朝" w:hAnsi="ＭＳ 明朝" w:cs="ＭＳ Ｐゴシック"/>
          <w:sz w:val="18"/>
          <w:szCs w:val="18"/>
        </w:rPr>
        <w:t>れ</w:t>
      </w:r>
      <w:r w:rsidR="00EE35BA" w:rsidRPr="00997C78">
        <w:rPr>
          <w:rFonts w:ascii="ＭＳ 明朝" w:eastAsia="ＭＳ 明朝" w:hAnsi="ＭＳ 明朝" w:cs="ＭＳ Ｐゴシック"/>
          <w:sz w:val="18"/>
          <w:szCs w:val="18"/>
        </w:rPr>
        <w:t>孔子</w:t>
      </w:r>
      <w:r w:rsidR="00EE35BA">
        <w:rPr>
          <w:rFonts w:ascii="ＭＳ 明朝" w:eastAsia="ＭＳ 明朝" w:hAnsi="ＭＳ 明朝" w:cs="ＭＳ Ｐゴシック"/>
          <w:sz w:val="18"/>
          <w:szCs w:val="18"/>
        </w:rPr>
        <w:t>と</w:t>
      </w:r>
      <w:r w:rsidR="00EE35BA" w:rsidRPr="00997C78">
        <w:rPr>
          <w:rFonts w:ascii="ＭＳ 明朝" w:eastAsia="ＭＳ 明朝" w:hAnsi="ＭＳ 明朝" w:cs="ＭＳ Ｐゴシック"/>
          <w:sz w:val="18"/>
          <w:szCs w:val="18"/>
        </w:rPr>
        <w:t>知</w:t>
      </w:r>
      <w:r w:rsidR="00EE35BA">
        <w:rPr>
          <w:rFonts w:ascii="ＭＳ 明朝" w:eastAsia="ＭＳ 明朝" w:hAnsi="ＭＳ 明朝" w:cs="ＭＳ Ｐゴシック"/>
          <w:sz w:val="18"/>
          <w:szCs w:val="18"/>
        </w:rPr>
        <w:t>るなり。</w:t>
      </w:r>
      <w:r w:rsidR="00EE35BA" w:rsidRPr="00997C78">
        <w:rPr>
          <w:rFonts w:ascii="ＭＳ 明朝" w:eastAsia="ＭＳ 明朝" w:hAnsi="ＭＳ 明朝" w:cs="ＭＳ Ｐゴシック"/>
          <w:sz w:val="18"/>
          <w:szCs w:val="18"/>
        </w:rPr>
        <w:t>言</w:t>
      </w:r>
      <w:r w:rsidR="00EE35BA">
        <w:rPr>
          <w:rFonts w:ascii="ＭＳ 明朝" w:eastAsia="ＭＳ 明朝" w:hAnsi="ＭＳ 明朝" w:cs="ＭＳ Ｐゴシック"/>
          <w:sz w:val="18"/>
          <w:szCs w:val="18"/>
        </w:rPr>
        <w:t>ふ</w:t>
      </w:r>
      <w:r w:rsidR="00EE35BA" w:rsidRPr="00997C78">
        <w:rPr>
          <w:rFonts w:ascii="ＭＳ 明朝" w:eastAsia="ＭＳ 明朝" w:hAnsi="ＭＳ 明朝" w:cs="ＭＳ Ｐゴシック"/>
          <w:sz w:val="18"/>
          <w:szCs w:val="18"/>
        </w:rPr>
        <w:t>孔子</w:t>
      </w:r>
      <w:r w:rsidR="00EE35BA">
        <w:rPr>
          <w:rFonts w:ascii="ＭＳ 明朝" w:eastAsia="ＭＳ 明朝" w:hAnsi="ＭＳ 明朝" w:cs="ＭＳ Ｐゴシック"/>
          <w:sz w:val="18"/>
          <w:szCs w:val="18"/>
        </w:rPr>
        <w:t>世を</w:t>
      </w:r>
      <w:r w:rsidR="00EE35BA" w:rsidRPr="00997C78">
        <w:rPr>
          <w:rFonts w:ascii="ＭＳ 明朝" w:eastAsia="ＭＳ 明朝" w:hAnsi="ＭＳ 明朝" w:cs="ＭＳ Ｐゴシック"/>
          <w:sz w:val="18"/>
          <w:szCs w:val="18"/>
        </w:rPr>
        <w:t>教化</w:t>
      </w:r>
      <w:r w:rsidR="00EE35BA">
        <w:rPr>
          <w:rFonts w:ascii="ＭＳ 明朝" w:eastAsia="ＭＳ 明朝" w:hAnsi="ＭＳ 明朝" w:cs="ＭＳ Ｐゴシック"/>
          <w:sz w:val="18"/>
          <w:szCs w:val="18"/>
        </w:rPr>
        <w:t>すること不可を知りて、</w:t>
      </w:r>
      <w:r w:rsidR="00EE35BA" w:rsidRPr="00997C78">
        <w:rPr>
          <w:rFonts w:ascii="ＭＳ 明朝" w:eastAsia="ＭＳ 明朝" w:hAnsi="ＭＳ 明朝" w:cs="ＭＳ Ｐゴシック"/>
          <w:sz w:val="18"/>
          <w:szCs w:val="18"/>
        </w:rPr>
        <w:t>強</w:t>
      </w:r>
      <w:r w:rsidR="00EE35BA">
        <w:rPr>
          <w:rFonts w:ascii="ＭＳ 明朝" w:eastAsia="ＭＳ 明朝" w:hAnsi="ＭＳ 明朝" w:cs="ＭＳ Ｐゴシック"/>
          <w:sz w:val="18"/>
          <w:szCs w:val="18"/>
        </w:rPr>
        <w:t>く</w:t>
      </w:r>
      <w:r w:rsidR="00EE35BA" w:rsidRPr="00997C78">
        <w:rPr>
          <w:rFonts w:ascii="ＭＳ 明朝" w:eastAsia="ＭＳ 明朝" w:hAnsi="ＭＳ 明朝" w:cs="ＭＳ Ｐゴシック"/>
          <w:sz w:val="18"/>
          <w:szCs w:val="18"/>
        </w:rPr>
        <w:t>東西</w:t>
      </w:r>
      <w:r w:rsidR="00EE35BA">
        <w:rPr>
          <w:rFonts w:ascii="ＭＳ 明朝" w:eastAsia="ＭＳ 明朝" w:hAnsi="ＭＳ 明朝" w:cs="ＭＳ Ｐゴシック"/>
          <w:sz w:val="18"/>
          <w:szCs w:val="18"/>
        </w:rPr>
        <w:t>を</w:t>
      </w:r>
      <w:r w:rsidR="00EE35BA" w:rsidRPr="00997C78">
        <w:rPr>
          <w:rFonts w:ascii="ＭＳ 明朝" w:eastAsia="ＭＳ 明朝" w:hAnsi="ＭＳ 明朝" w:cs="ＭＳ Ｐゴシック"/>
          <w:sz w:val="18"/>
          <w:szCs w:val="18"/>
        </w:rPr>
        <w:t>周流</w:t>
      </w:r>
      <w:r w:rsidR="00EE35BA">
        <w:rPr>
          <w:rFonts w:ascii="ＭＳ 明朝" w:eastAsia="ＭＳ 明朝" w:hAnsi="ＭＳ 明朝" w:cs="ＭＳ Ｐゴシック"/>
          <w:sz w:val="18"/>
          <w:szCs w:val="18"/>
        </w:rPr>
        <w:t>し</w:t>
      </w:r>
      <w:r w:rsidR="00EE35BA" w:rsidRPr="00997C78">
        <w:rPr>
          <w:rFonts w:ascii="ＭＳ 明朝" w:eastAsia="ＭＳ 明朝" w:hAnsi="ＭＳ 明朝" w:cs="ＭＳ Ｐゴシック"/>
          <w:sz w:val="18"/>
          <w:szCs w:val="18"/>
        </w:rPr>
        <w:t>、是</w:t>
      </w:r>
      <w:r w:rsidR="00EE35BA">
        <w:rPr>
          <w:rFonts w:ascii="ＭＳ 明朝" w:eastAsia="ＭＳ 明朝" w:hAnsi="ＭＳ 明朝" w:cs="ＭＳ Ｐゴシック"/>
          <w:sz w:val="18"/>
          <w:szCs w:val="18"/>
        </w:rPr>
        <w:t>れ</w:t>
      </w:r>
      <w:r w:rsidR="00EE35BA" w:rsidRPr="00997C78">
        <w:rPr>
          <w:rFonts w:ascii="ＭＳ 明朝" w:eastAsia="ＭＳ 明朝" w:hAnsi="ＭＳ 明朝" w:cs="ＭＳ Ｐゴシック"/>
          <w:sz w:val="18"/>
          <w:szCs w:val="18"/>
        </w:rPr>
        <w:t>其</w:t>
      </w:r>
      <w:r w:rsidR="00EE35BA">
        <w:rPr>
          <w:rFonts w:ascii="ＭＳ 明朝" w:eastAsia="ＭＳ 明朝" w:hAnsi="ＭＳ 明朝" w:cs="ＭＳ Ｐゴシック"/>
          <w:sz w:val="18"/>
          <w:szCs w:val="18"/>
        </w:rPr>
        <w:t>れ不</w:t>
      </w:r>
      <w:r w:rsidR="00EE35BA" w:rsidRPr="00997C78">
        <w:rPr>
          <w:rFonts w:ascii="ＭＳ 明朝" w:eastAsia="ＭＳ 明朝" w:hAnsi="ＭＳ 明朝" w:cs="ＭＳ Ｐゴシック"/>
          <w:sz w:val="18"/>
          <w:szCs w:val="18"/>
        </w:rPr>
        <w:t>可</w:t>
      </w:r>
      <w:r w:rsidR="00EE35BA">
        <w:rPr>
          <w:rFonts w:ascii="ＭＳ 明朝" w:eastAsia="ＭＳ 明朝" w:hAnsi="ＭＳ 明朝" w:cs="ＭＳ Ｐゴシック"/>
          <w:sz w:val="18"/>
          <w:szCs w:val="18"/>
        </w:rPr>
        <w:t>を知りてこれを為す</w:t>
      </w:r>
      <w:r w:rsidR="00EE35BA" w:rsidRPr="00997C78">
        <w:rPr>
          <w:rFonts w:ascii="ＭＳ 明朝" w:eastAsia="ＭＳ 明朝" w:hAnsi="ＭＳ 明朝" w:cs="ＭＳ Ｐゴシック"/>
          <w:sz w:val="18"/>
          <w:szCs w:val="18"/>
        </w:rPr>
        <w:t>、故</w:t>
      </w:r>
      <w:r w:rsidR="00EE35BA">
        <w:rPr>
          <w:rFonts w:ascii="ＭＳ 明朝" w:eastAsia="ＭＳ 明朝" w:hAnsi="ＭＳ 明朝" w:cs="ＭＳ Ｐゴシック"/>
          <w:sz w:val="18"/>
          <w:szCs w:val="18"/>
        </w:rPr>
        <w:t>にこれを</w:t>
      </w:r>
      <w:r w:rsidR="00EE35BA" w:rsidRPr="00997C78">
        <w:rPr>
          <w:rFonts w:ascii="ＭＳ 明朝" w:eastAsia="ＭＳ 明朝" w:hAnsi="ＭＳ 明朝" w:cs="ＭＳ Ｐゴシック"/>
          <w:sz w:val="18"/>
          <w:szCs w:val="18"/>
        </w:rPr>
        <w:t>問</w:t>
      </w:r>
      <w:r w:rsidR="00EE35BA">
        <w:rPr>
          <w:rFonts w:ascii="ＭＳ 明朝" w:eastAsia="ＭＳ 明朝" w:hAnsi="ＭＳ 明朝" w:cs="ＭＳ Ｐゴシック"/>
          <w:sz w:val="18"/>
          <w:szCs w:val="18"/>
        </w:rPr>
        <w:t>ふ。</w:t>
      </w:r>
      <w:r w:rsidR="00EE35BA" w:rsidRPr="00997C78">
        <w:rPr>
          <w:rFonts w:ascii="ＭＳ 明朝" w:eastAsia="ＭＳ 明朝" w:hAnsi="ＭＳ 明朝" w:cs="ＭＳ ゴシック"/>
          <w:sz w:val="18"/>
          <w:szCs w:val="18"/>
        </w:rPr>
        <w:t>」</w:t>
      </w:r>
      <w:r w:rsidR="00EE35BA">
        <w:rPr>
          <w:rFonts w:ascii="ＭＳ 明朝" w:eastAsia="ＭＳ 明朝" w:hAnsi="ＭＳ 明朝" w:cs="ＭＳ ゴシック"/>
          <w:sz w:val="22"/>
          <w:szCs w:val="27"/>
        </w:rPr>
        <w:t>子路が宿したのが魯の城の門外の</w:t>
      </w:r>
      <w:r w:rsidR="00CB3FB5">
        <w:rPr>
          <w:rFonts w:ascii="ＭＳ 明朝" w:eastAsia="ＭＳ 明朝" w:hAnsi="ＭＳ 明朝" w:cs="ＭＳ ゴシック"/>
          <w:sz w:val="22"/>
          <w:szCs w:val="27"/>
        </w:rPr>
        <w:t>石門。晨門は石門を朝夕開閉する官吏。子路がどこから来たかを問ふ、晨門はうすうす感じていた。子路が孔子の家を出てきた</w:t>
      </w:r>
      <w:r w:rsidR="00EE35BA">
        <w:rPr>
          <w:rFonts w:ascii="ＭＳ 明朝" w:eastAsia="ＭＳ 明朝" w:hAnsi="ＭＳ 明朝" w:cs="ＭＳ ゴシック"/>
          <w:sz w:val="22"/>
          <w:szCs w:val="27"/>
        </w:rPr>
        <w:t>と</w:t>
      </w:r>
      <w:r w:rsidR="00CB3FB5">
        <w:rPr>
          <w:rFonts w:ascii="ＭＳ 明朝" w:eastAsia="ＭＳ 明朝" w:hAnsi="ＭＳ 明朝" w:cs="ＭＳ ゴシック"/>
          <w:sz w:val="22"/>
          <w:szCs w:val="27"/>
        </w:rPr>
        <w:t>聞き、やはり孔子の弟子の子路と分かり、</w:t>
      </w:r>
      <w:r w:rsidR="00EE35BA">
        <w:rPr>
          <w:rFonts w:ascii="ＭＳ 明朝" w:eastAsia="ＭＳ 明朝" w:hAnsi="ＭＳ 明朝" w:cs="ＭＳ ゴシック"/>
          <w:sz w:val="22"/>
          <w:szCs w:val="27"/>
        </w:rPr>
        <w:t>孔子を不可と知りながらこれをなす者と評した。この門番は何度も孔子</w:t>
      </w:r>
      <w:r w:rsidR="00CB3FB5">
        <w:rPr>
          <w:rFonts w:ascii="ＭＳ 明朝" w:eastAsia="ＭＳ 明朝" w:hAnsi="ＭＳ 明朝" w:cs="ＭＳ ゴシック"/>
          <w:sz w:val="22"/>
          <w:szCs w:val="27"/>
        </w:rPr>
        <w:t>や弟子</w:t>
      </w:r>
      <w:r w:rsidR="00EE35BA">
        <w:rPr>
          <w:rFonts w:ascii="ＭＳ 明朝" w:eastAsia="ＭＳ 明朝" w:hAnsi="ＭＳ 明朝" w:cs="ＭＳ ゴシック"/>
          <w:sz w:val="22"/>
          <w:szCs w:val="27"/>
        </w:rPr>
        <w:t>が出入りするのを感慨をもって見ていたのであろう。</w:t>
      </w:r>
      <w:r w:rsidR="00CB3FB5">
        <w:rPr>
          <w:rFonts w:ascii="ＭＳ 明朝" w:eastAsia="ＭＳ 明朝" w:hAnsi="ＭＳ 明朝" w:cs="ＭＳ ゴシック"/>
          <w:sz w:val="22"/>
          <w:szCs w:val="27"/>
        </w:rPr>
        <w:t>集註は、</w:t>
      </w:r>
      <w:r w:rsidR="0082269A">
        <w:rPr>
          <w:rFonts w:ascii="ＭＳ 明朝" w:eastAsia="ＭＳ 明朝" w:hAnsi="ＭＳ 明朝" w:cs="ＭＳ ゴシック"/>
          <w:sz w:val="22"/>
          <w:szCs w:val="27"/>
        </w:rPr>
        <w:t>晨門</w:t>
      </w:r>
      <w:r w:rsidR="00CB3FB5">
        <w:rPr>
          <w:rFonts w:ascii="ＭＳ 明朝" w:eastAsia="ＭＳ 明朝" w:hAnsi="ＭＳ 明朝" w:cs="ＭＳ ゴシック"/>
          <w:sz w:val="22"/>
          <w:szCs w:val="27"/>
        </w:rPr>
        <w:t>を</w:t>
      </w:r>
      <w:r w:rsidR="00CB3FB5" w:rsidRPr="00CB3FB5">
        <w:rPr>
          <w:rFonts w:ascii="ＭＳ 明朝" w:eastAsia="ＭＳ 明朝" w:hAnsi="ＭＳ 明朝"/>
          <w:sz w:val="22"/>
          <w:szCs w:val="22"/>
        </w:rPr>
        <w:t>賢人にして抱關</w:t>
      </w:r>
      <w:r w:rsidR="0082269A" w:rsidRPr="0082269A">
        <w:rPr>
          <w:rFonts w:ascii="ＭＳ 明朝" w:eastAsia="ＭＳ 明朝" w:hAnsi="ＭＳ 明朝"/>
          <w:sz w:val="18"/>
          <w:szCs w:val="18"/>
        </w:rPr>
        <w:t>（</w:t>
      </w:r>
      <w:r w:rsidR="0082269A" w:rsidRPr="0082269A">
        <w:rPr>
          <w:rFonts w:ascii="ＭＳ 明朝" w:eastAsia="ＭＳ 明朝" w:hAnsi="ＭＳ 明朝" w:cs="ＭＳ ゴシック"/>
          <w:sz w:val="18"/>
          <w:szCs w:val="18"/>
        </w:rPr>
        <w:t>門番</w:t>
      </w:r>
      <w:r w:rsidR="0082269A">
        <w:rPr>
          <w:rFonts w:ascii="ＭＳ 明朝" w:eastAsia="ＭＳ 明朝" w:hAnsi="ＭＳ 明朝" w:cs="ＭＳ ゴシック"/>
          <w:sz w:val="18"/>
          <w:szCs w:val="18"/>
        </w:rPr>
        <w:t>など卑しい役</w:t>
      </w:r>
      <w:r w:rsidR="0082269A" w:rsidRPr="0082269A">
        <w:rPr>
          <w:rFonts w:ascii="ＭＳ 明朝" w:eastAsia="ＭＳ 明朝" w:hAnsi="ＭＳ 明朝"/>
          <w:sz w:val="18"/>
          <w:szCs w:val="18"/>
        </w:rPr>
        <w:t>）</w:t>
      </w:r>
      <w:r w:rsidR="00CB3FB5" w:rsidRPr="00CB3FB5">
        <w:rPr>
          <w:rFonts w:ascii="ＭＳ 明朝" w:eastAsia="ＭＳ 明朝" w:hAnsi="ＭＳ 明朝"/>
          <w:sz w:val="22"/>
          <w:szCs w:val="22"/>
        </w:rPr>
        <w:t>に隱れし者ならん</w:t>
      </w:r>
      <w:r w:rsidR="0082269A">
        <w:rPr>
          <w:rFonts w:ascii="ＭＳ 明朝" w:eastAsia="ＭＳ 明朝" w:hAnsi="ＭＳ 明朝" w:cs="ＭＳ ゴシック"/>
          <w:sz w:val="22"/>
          <w:szCs w:val="27"/>
        </w:rPr>
        <w:t>、とみる。</w:t>
      </w:r>
      <w:r w:rsidR="00EE35BA">
        <w:rPr>
          <w:rFonts w:ascii="ＭＳ 明朝" w:eastAsia="ＭＳ 明朝" w:hAnsi="ＭＳ 明朝" w:cs="ＭＳ ゴシック"/>
          <w:sz w:val="22"/>
          <w:szCs w:val="27"/>
        </w:rPr>
        <w:t>不可</w:t>
      </w:r>
      <w:r w:rsidR="0082269A">
        <w:rPr>
          <w:rFonts w:ascii="ＭＳ 明朝" w:eastAsia="ＭＳ 明朝" w:hAnsi="ＭＳ 明朝" w:cs="ＭＳ ゴシック"/>
          <w:sz w:val="22"/>
          <w:szCs w:val="27"/>
        </w:rPr>
        <w:t>を知りて</w:t>
      </w:r>
      <w:r w:rsidR="00CB30EE">
        <w:rPr>
          <w:rFonts w:ascii="ＭＳ 明朝" w:eastAsia="ＭＳ 明朝" w:hAnsi="ＭＳ 明朝" w:cs="ＭＳ ゴシック"/>
          <w:sz w:val="22"/>
          <w:szCs w:val="27"/>
        </w:rPr>
        <w:t>之を</w:t>
      </w:r>
      <w:r w:rsidR="00EE35BA">
        <w:rPr>
          <w:rFonts w:ascii="ＭＳ 明朝" w:eastAsia="ＭＳ 明朝" w:hAnsi="ＭＳ 明朝" w:cs="ＭＳ ゴシック"/>
          <w:sz w:val="22"/>
          <w:szCs w:val="27"/>
        </w:rPr>
        <w:t>為</w:t>
      </w:r>
      <w:r w:rsidR="00CB30EE">
        <w:rPr>
          <w:rFonts w:ascii="ＭＳ 明朝" w:eastAsia="ＭＳ 明朝" w:hAnsi="ＭＳ 明朝" w:cs="ＭＳ ゴシック"/>
          <w:sz w:val="22"/>
          <w:szCs w:val="27"/>
        </w:rPr>
        <w:t>す、之とは</w:t>
      </w:r>
      <w:r w:rsidR="00D92983">
        <w:rPr>
          <w:rFonts w:ascii="ＭＳ 明朝" w:eastAsia="ＭＳ 明朝" w:hAnsi="ＭＳ 明朝" w:cs="ＭＳ ゴシック"/>
          <w:sz w:val="22"/>
          <w:szCs w:val="27"/>
        </w:rPr>
        <w:t>諸国を放浪してまで、</w:t>
      </w:r>
      <w:r w:rsidR="00CB30EE">
        <w:rPr>
          <w:rFonts w:ascii="ＭＳ 明朝" w:eastAsia="ＭＳ 明朝" w:hAnsi="ＭＳ 明朝" w:cs="ＭＳ ゴシック"/>
          <w:sz w:val="22"/>
          <w:szCs w:val="27"/>
        </w:rPr>
        <w:t>政を復興させるべき君公を求めていること</w:t>
      </w:r>
      <w:r w:rsidR="00D92983">
        <w:rPr>
          <w:rFonts w:ascii="ＭＳ 明朝" w:eastAsia="ＭＳ 明朝" w:hAnsi="ＭＳ 明朝" w:cs="ＭＳ ゴシック"/>
          <w:sz w:val="22"/>
          <w:szCs w:val="27"/>
        </w:rPr>
        <w:t>。それが不可と知っているのは孔子ばかりじゃあるまい。子路、お前さんの方がもっと良く分かっているというのになあ。それでも行くのだな。晨門ですらそれが分かっているに、まだ放浪をつづける孔子</w:t>
      </w:r>
      <w:r w:rsidR="00EE35BA">
        <w:rPr>
          <w:rFonts w:ascii="ＭＳ 明朝" w:eastAsia="ＭＳ 明朝" w:hAnsi="ＭＳ 明朝" w:cs="ＭＳ ゴシック"/>
          <w:sz w:val="22"/>
          <w:szCs w:val="27"/>
        </w:rPr>
        <w:t>。</w:t>
      </w:r>
      <w:r w:rsidR="00D92983">
        <w:rPr>
          <w:rFonts w:ascii="ＭＳ 明朝" w:eastAsia="ＭＳ 明朝" w:hAnsi="ＭＳ 明朝" w:cs="ＭＳ ゴシック"/>
          <w:sz w:val="22"/>
          <w:szCs w:val="27"/>
        </w:rPr>
        <w:t>子路の足取りは一段と重くなった。</w:t>
      </w:r>
      <w:r w:rsidR="004017A8">
        <w:rPr>
          <w:rFonts w:ascii="ＭＳ 明朝" w:eastAsia="ＭＳ 明朝" w:hAnsi="ＭＳ 明朝" w:cs="ＭＳ ゴシック" w:hint="default"/>
          <w:sz w:val="22"/>
          <w:szCs w:val="27"/>
        </w:rPr>
        <w:br/>
      </w:r>
      <w:r w:rsidR="004017A8">
        <w:rPr>
          <w:rFonts w:ascii="ＭＳ 明朝" w:eastAsia="ＭＳ 明朝" w:hAnsi="ＭＳ 明朝"/>
          <w:sz w:val="22"/>
          <w:szCs w:val="22"/>
        </w:rPr>
        <w:t>読書会：</w:t>
      </w:r>
      <w:hyperlink r:id="rId50" w:anchor="2008年11月8日" w:history="1">
        <w:r w:rsidR="004017A8" w:rsidRPr="004017A8">
          <w:rPr>
            <w:rStyle w:val="a6"/>
            <w:rFonts w:ascii="ＭＳ 明朝" w:eastAsia="ＭＳ 明朝" w:hAnsi="ＭＳ 明朝"/>
            <w:sz w:val="22"/>
            <w:szCs w:val="22"/>
          </w:rPr>
          <w:t>2008年11月8日</w:t>
        </w:r>
      </w:hyperlink>
      <w:r w:rsidR="00EE35BA">
        <w:rPr>
          <w:rFonts w:ascii="Arial Unicode MS" w:eastAsia="Arial Unicode MS" w:hAnsi="Arial Unicode MS" w:cs="Arial Unicode MS"/>
          <w:sz w:val="20"/>
          <w:szCs w:val="20"/>
        </w:rPr>
        <w:br/>
      </w:r>
    </w:p>
    <w:p w:rsidR="002B56B2" w:rsidRDefault="002B56B2" w:rsidP="002B56B2">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41）子擊磬於衛有荷蕢而過孔氏之門者曰有心哉擊磬乎既而曰鄙哉硜硜乎莫己知也斯</w:t>
      </w:r>
      <w:r w:rsidR="00FE1CDE">
        <w:rPr>
          <w:rFonts w:ascii="ＭＳ 明朝" w:eastAsia="ＭＳ 明朝" w:hAnsi="ＭＳ 明朝" w:cs="ＭＳ ゴシック"/>
          <w:sz w:val="22"/>
          <w:szCs w:val="27"/>
        </w:rPr>
        <w:t>己</w:t>
      </w:r>
      <w:r>
        <w:rPr>
          <w:rFonts w:ascii="ＭＳ 明朝" w:eastAsia="ＭＳ 明朝" w:hAnsi="ＭＳ 明朝" w:cs="ＭＳ ゴシック" w:hint="default"/>
          <w:sz w:val="22"/>
          <w:szCs w:val="27"/>
        </w:rPr>
        <w:t>而已矣深則厲淺則</w:t>
      </w:r>
      <w:r>
        <w:rPr>
          <w:rFonts w:ascii="ＭＳ 明朝" w:eastAsia="ＭＳ 明朝" w:hAnsi="ＭＳ 明朝" w:cs="Batang"/>
          <w:sz w:val="22"/>
          <w:szCs w:val="27"/>
        </w:rPr>
        <w:t>揭</w:t>
      </w:r>
      <w:r>
        <w:rPr>
          <w:rFonts w:ascii="ＭＳ 明朝" w:eastAsia="ＭＳ 明朝" w:hAnsi="ＭＳ 明朝" w:cs="ＭＳ ゴシック"/>
          <w:sz w:val="22"/>
          <w:szCs w:val="27"/>
        </w:rPr>
        <w:t>子曰果哉末之難矣</w:t>
      </w:r>
    </w:p>
    <w:p w:rsidR="009A5D46" w:rsidRPr="009A5D46" w:rsidRDefault="002B56B2" w:rsidP="004318CA">
      <w:pPr>
        <w:pStyle w:val="HTML"/>
        <w:tabs>
          <w:tab w:val="clear" w:pos="10992"/>
        </w:tabs>
        <w:rPr>
          <w:rFonts w:ascii="ＭＳ 明朝" w:eastAsia="ＭＳ 明朝" w:hAnsi="ＭＳ 明朝" w:cs="Arial Unicode MS" w:hint="default"/>
          <w:sz w:val="22"/>
          <w:szCs w:val="22"/>
        </w:rPr>
      </w:pPr>
      <w:r>
        <w:rPr>
          <w:rFonts w:ascii="Arial Unicode MS" w:eastAsia="ＭＳ 明朝" w:hAnsi="Arial Unicode MS" w:cs="Arial Unicode MS" w:hint="default"/>
          <w:sz w:val="20"/>
          <w:szCs w:val="20"/>
        </w:rPr>
        <w:t>zǐ jī qìng yú wèi yǒu h</w:t>
      </w:r>
      <w:r w:rsidR="009272C4">
        <w:rPr>
          <w:rFonts w:ascii="Arial Unicode MS" w:eastAsia="ＭＳ 明朝" w:hAnsi="Arial Unicode MS" w:cs="Arial Unicode MS" w:hint="default"/>
          <w:sz w:val="20"/>
          <w:szCs w:val="20"/>
        </w:rPr>
        <w:t>è</w:t>
      </w:r>
      <w:r>
        <w:rPr>
          <w:rFonts w:ascii="Arial Unicode MS" w:eastAsia="ＭＳ 明朝" w:hAnsi="Arial Unicode MS" w:cs="Arial Unicode MS" w:hint="default"/>
          <w:sz w:val="20"/>
          <w:szCs w:val="20"/>
        </w:rPr>
        <w:t xml:space="preserve"> kuì ér guò kǒng shì zhī mén zhě yuē yǒu xīn zāi jī qìng hū jì ér yuē bǐ zāi kēng kēng hū mò jǐ zhī yě sī </w:t>
      </w:r>
      <w:r w:rsidR="00E964B5">
        <w:rPr>
          <w:rFonts w:ascii="Arial Unicode MS" w:eastAsia="ＭＳ 明朝" w:hAnsi="Arial Unicode MS" w:cs="Arial Unicode MS" w:hint="default"/>
          <w:sz w:val="20"/>
          <w:szCs w:val="20"/>
        </w:rPr>
        <w:t>yǐ</w:t>
      </w:r>
      <w:r>
        <w:rPr>
          <w:rFonts w:ascii="Arial Unicode MS" w:eastAsia="ＭＳ 明朝" w:hAnsi="Arial Unicode MS" w:cs="Arial Unicode MS" w:hint="default"/>
          <w:sz w:val="20"/>
          <w:szCs w:val="20"/>
        </w:rPr>
        <w:t xml:space="preserve"> ér yǐ yǐ shēn zé lì qiǎn zé jiē zǐ yuē guǒ zāi mò zhī nán yǐ</w:t>
      </w:r>
      <w:r w:rsidR="0053316F">
        <w:rPr>
          <w:rFonts w:ascii="Arial Unicode MS" w:eastAsia="ＭＳ 明朝" w:hAnsi="Arial Unicode MS" w:cs="Arial Unicode MS"/>
          <w:sz w:val="20"/>
          <w:szCs w:val="20"/>
        </w:rPr>
        <w:br/>
      </w:r>
      <w:r w:rsidR="0053316F" w:rsidRPr="0053316F">
        <w:rPr>
          <w:rFonts w:ascii="ＭＳ 明朝" w:eastAsia="ＭＳ 明朝" w:hAnsi="ＭＳ 明朝" w:cs="ＭＳ ゴシック" w:hint="default"/>
          <w:color w:val="0000FF"/>
          <w:sz w:val="22"/>
          <w:szCs w:val="27"/>
        </w:rPr>
        <w:t>子</w:t>
      </w:r>
      <w:r w:rsidR="00422591">
        <w:rPr>
          <w:rFonts w:ascii="ＭＳ 明朝" w:eastAsia="ＭＳ 明朝" w:hAnsi="ＭＳ 明朝" w:cs="ＭＳ ゴシック"/>
          <w:color w:val="0000FF"/>
          <w:sz w:val="22"/>
          <w:szCs w:val="27"/>
        </w:rPr>
        <w:t>、</w:t>
      </w:r>
      <w:r w:rsidR="00422591" w:rsidRPr="0053316F">
        <w:rPr>
          <w:rFonts w:ascii="ＭＳ 明朝" w:eastAsia="ＭＳ 明朝" w:hAnsi="ＭＳ 明朝" w:cs="ＭＳ ゴシック" w:hint="default"/>
          <w:color w:val="0000FF"/>
          <w:sz w:val="22"/>
          <w:szCs w:val="27"/>
        </w:rPr>
        <w:t>衛</w:t>
      </w:r>
      <w:r w:rsidR="00422591">
        <w:rPr>
          <w:rFonts w:ascii="ＭＳ 明朝" w:eastAsia="ＭＳ 明朝" w:hAnsi="ＭＳ 明朝" w:cs="ＭＳ ゴシック"/>
          <w:color w:val="0000FF"/>
          <w:sz w:val="22"/>
          <w:szCs w:val="27"/>
        </w:rPr>
        <w:t>に</w:t>
      </w:r>
      <w:r w:rsidR="00422591" w:rsidRPr="0053316F">
        <w:rPr>
          <w:rFonts w:ascii="ＭＳ 明朝" w:eastAsia="ＭＳ 明朝" w:hAnsi="ＭＳ 明朝" w:cs="ＭＳ ゴシック" w:hint="default"/>
          <w:color w:val="0000FF"/>
          <w:sz w:val="22"/>
          <w:szCs w:val="27"/>
        </w:rPr>
        <w:t>磬</w:t>
      </w:r>
      <w:r w:rsidR="00422591">
        <w:rPr>
          <w:rFonts w:ascii="ＭＳ 明朝" w:eastAsia="ＭＳ 明朝" w:hAnsi="ＭＳ 明朝" w:cs="ＭＳ ゴシック"/>
          <w:color w:val="0000FF"/>
          <w:sz w:val="22"/>
          <w:szCs w:val="27"/>
        </w:rPr>
        <w:t>を</w:t>
      </w:r>
      <w:r w:rsidR="0053316F" w:rsidRPr="0053316F">
        <w:rPr>
          <w:rFonts w:ascii="ＭＳ 明朝" w:eastAsia="ＭＳ 明朝" w:hAnsi="ＭＳ 明朝" w:cs="ＭＳ ゴシック" w:hint="default"/>
          <w:color w:val="0000FF"/>
          <w:sz w:val="22"/>
          <w:szCs w:val="27"/>
        </w:rPr>
        <w:t>擊</w:t>
      </w:r>
      <w:r w:rsidR="00422591">
        <w:rPr>
          <w:rFonts w:ascii="ＭＳ 明朝" w:eastAsia="ＭＳ 明朝" w:hAnsi="ＭＳ 明朝" w:cs="ＭＳ ゴシック"/>
          <w:color w:val="0000FF"/>
          <w:sz w:val="22"/>
          <w:szCs w:val="27"/>
        </w:rPr>
        <w:t>つ。</w:t>
      </w:r>
      <w:r w:rsidR="0053316F" w:rsidRPr="0053316F">
        <w:rPr>
          <w:rFonts w:ascii="ＭＳ 明朝" w:eastAsia="ＭＳ 明朝" w:hAnsi="ＭＳ 明朝" w:cs="ＭＳ ゴシック" w:hint="default"/>
          <w:color w:val="0000FF"/>
          <w:sz w:val="22"/>
          <w:szCs w:val="27"/>
        </w:rPr>
        <w:t>蕢</w:t>
      </w:r>
      <w:r w:rsidR="00422591">
        <w:rPr>
          <w:rFonts w:ascii="ＭＳ 明朝" w:eastAsia="ＭＳ 明朝" w:hAnsi="ＭＳ 明朝" w:cs="ＭＳ ゴシック"/>
          <w:color w:val="0000FF"/>
          <w:sz w:val="22"/>
          <w:szCs w:val="27"/>
        </w:rPr>
        <w:t>を</w:t>
      </w:r>
      <w:r w:rsidR="00422591" w:rsidRPr="0053316F">
        <w:rPr>
          <w:rFonts w:ascii="ＭＳ 明朝" w:eastAsia="ＭＳ 明朝" w:hAnsi="ＭＳ 明朝" w:cs="ＭＳ ゴシック" w:hint="default"/>
          <w:color w:val="0000FF"/>
          <w:sz w:val="22"/>
          <w:szCs w:val="27"/>
        </w:rPr>
        <w:t>荷</w:t>
      </w:r>
      <w:r w:rsidR="00422591">
        <w:rPr>
          <w:rFonts w:ascii="ＭＳ 明朝" w:eastAsia="ＭＳ 明朝" w:hAnsi="ＭＳ 明朝" w:cs="ＭＳ ゴシック"/>
          <w:color w:val="0000FF"/>
          <w:sz w:val="22"/>
          <w:szCs w:val="27"/>
        </w:rPr>
        <w:t>ひて</w:t>
      </w:r>
      <w:r w:rsidR="0053316F" w:rsidRPr="0053316F">
        <w:rPr>
          <w:rFonts w:ascii="ＭＳ 明朝" w:eastAsia="ＭＳ 明朝" w:hAnsi="ＭＳ 明朝" w:cs="ＭＳ ゴシック" w:hint="default"/>
          <w:color w:val="0000FF"/>
          <w:sz w:val="22"/>
          <w:szCs w:val="27"/>
        </w:rPr>
        <w:t>孔氏</w:t>
      </w:r>
      <w:r w:rsidR="00422591">
        <w:rPr>
          <w:rFonts w:ascii="ＭＳ 明朝" w:eastAsia="ＭＳ 明朝" w:hAnsi="ＭＳ 明朝" w:cs="ＭＳ ゴシック"/>
          <w:color w:val="0000FF"/>
          <w:sz w:val="22"/>
          <w:szCs w:val="27"/>
        </w:rPr>
        <w:t>の</w:t>
      </w:r>
      <w:r w:rsidR="0053316F" w:rsidRPr="0053316F">
        <w:rPr>
          <w:rFonts w:ascii="ＭＳ 明朝" w:eastAsia="ＭＳ 明朝" w:hAnsi="ＭＳ 明朝" w:cs="ＭＳ ゴシック" w:hint="default"/>
          <w:color w:val="0000FF"/>
          <w:sz w:val="22"/>
          <w:szCs w:val="27"/>
        </w:rPr>
        <w:t>門</w:t>
      </w:r>
      <w:r w:rsidR="00422591">
        <w:rPr>
          <w:rFonts w:ascii="ＭＳ 明朝" w:eastAsia="ＭＳ 明朝" w:hAnsi="ＭＳ 明朝" w:cs="ＭＳ ゴシック"/>
          <w:color w:val="0000FF"/>
          <w:sz w:val="22"/>
          <w:szCs w:val="27"/>
        </w:rPr>
        <w:t>を</w:t>
      </w:r>
      <w:r w:rsidR="00422591" w:rsidRPr="0053316F">
        <w:rPr>
          <w:rFonts w:ascii="ＭＳ 明朝" w:eastAsia="ＭＳ 明朝" w:hAnsi="ＭＳ 明朝" w:cs="ＭＳ ゴシック" w:hint="default"/>
          <w:color w:val="0000FF"/>
          <w:sz w:val="22"/>
          <w:szCs w:val="27"/>
        </w:rPr>
        <w:t>過</w:t>
      </w:r>
      <w:r w:rsidR="00422591">
        <w:rPr>
          <w:rFonts w:ascii="ＭＳ 明朝" w:eastAsia="ＭＳ 明朝" w:hAnsi="ＭＳ 明朝" w:cs="ＭＳ ゴシック"/>
          <w:color w:val="0000FF"/>
          <w:sz w:val="22"/>
          <w:szCs w:val="27"/>
        </w:rPr>
        <w:t>る</w:t>
      </w:r>
      <w:r w:rsidR="0053316F" w:rsidRPr="0053316F">
        <w:rPr>
          <w:rFonts w:ascii="ＭＳ 明朝" w:eastAsia="ＭＳ 明朝" w:hAnsi="ＭＳ 明朝" w:cs="ＭＳ ゴシック" w:hint="default"/>
          <w:color w:val="0000FF"/>
          <w:sz w:val="22"/>
          <w:szCs w:val="27"/>
        </w:rPr>
        <w:t>者</w:t>
      </w:r>
      <w:r w:rsidR="00422591" w:rsidRPr="0053316F">
        <w:rPr>
          <w:rFonts w:ascii="ＭＳ 明朝" w:eastAsia="ＭＳ 明朝" w:hAnsi="ＭＳ 明朝" w:cs="ＭＳ ゴシック" w:hint="default"/>
          <w:color w:val="0000FF"/>
          <w:sz w:val="22"/>
          <w:szCs w:val="27"/>
        </w:rPr>
        <w:t>有</w:t>
      </w:r>
      <w:r w:rsidR="00422591">
        <w:rPr>
          <w:rFonts w:ascii="ＭＳ 明朝" w:eastAsia="ＭＳ 明朝" w:hAnsi="ＭＳ 明朝" w:cs="ＭＳ ゴシック"/>
          <w:color w:val="0000FF"/>
          <w:sz w:val="22"/>
          <w:szCs w:val="27"/>
        </w:rPr>
        <w:t>りて</w:t>
      </w:r>
      <w:r w:rsidR="0053316F" w:rsidRPr="0053316F">
        <w:rPr>
          <w:rFonts w:ascii="ＭＳ 明朝" w:eastAsia="ＭＳ 明朝" w:hAnsi="ＭＳ 明朝" w:cs="ＭＳ ゴシック" w:hint="default"/>
          <w:color w:val="0000FF"/>
          <w:sz w:val="22"/>
          <w:szCs w:val="27"/>
        </w:rPr>
        <w:t>曰</w:t>
      </w:r>
      <w:r w:rsidR="00422591">
        <w:rPr>
          <w:rFonts w:ascii="ＭＳ 明朝" w:eastAsia="ＭＳ 明朝" w:hAnsi="ＭＳ 明朝" w:cs="ＭＳ ゴシック"/>
          <w:color w:val="0000FF"/>
          <w:sz w:val="22"/>
          <w:szCs w:val="27"/>
        </w:rPr>
        <w:t>く、</w:t>
      </w:r>
      <w:r w:rsidR="0053316F" w:rsidRPr="0053316F">
        <w:rPr>
          <w:rFonts w:ascii="ＭＳ 明朝" w:eastAsia="ＭＳ 明朝" w:hAnsi="ＭＳ 明朝" w:cs="ＭＳ ゴシック" w:hint="default"/>
          <w:color w:val="0000FF"/>
          <w:sz w:val="22"/>
          <w:szCs w:val="27"/>
        </w:rPr>
        <w:t>心</w:t>
      </w:r>
      <w:r w:rsidR="00A34BE7" w:rsidRPr="0053316F">
        <w:rPr>
          <w:rFonts w:ascii="ＭＳ 明朝" w:eastAsia="ＭＳ 明朝" w:hAnsi="ＭＳ 明朝" w:cs="ＭＳ ゴシック" w:hint="default"/>
          <w:color w:val="0000FF"/>
          <w:sz w:val="22"/>
          <w:szCs w:val="27"/>
        </w:rPr>
        <w:t>有</w:t>
      </w:r>
      <w:r w:rsidR="00A34BE7">
        <w:rPr>
          <w:rFonts w:ascii="ＭＳ 明朝" w:eastAsia="ＭＳ 明朝" w:hAnsi="ＭＳ 明朝" w:cs="ＭＳ ゴシック"/>
          <w:color w:val="0000FF"/>
          <w:sz w:val="22"/>
          <w:szCs w:val="27"/>
        </w:rPr>
        <w:t>るかな、</w:t>
      </w:r>
      <w:r w:rsidR="00A34BE7" w:rsidRPr="0053316F">
        <w:rPr>
          <w:rFonts w:ascii="ＭＳ 明朝" w:eastAsia="ＭＳ 明朝" w:hAnsi="ＭＳ 明朝" w:cs="ＭＳ ゴシック" w:hint="default"/>
          <w:color w:val="0000FF"/>
          <w:sz w:val="22"/>
          <w:szCs w:val="27"/>
        </w:rPr>
        <w:t>磬</w:t>
      </w:r>
      <w:r w:rsidR="00A34BE7">
        <w:rPr>
          <w:rFonts w:ascii="ＭＳ 明朝" w:eastAsia="ＭＳ 明朝" w:hAnsi="ＭＳ 明朝" w:cs="ＭＳ ゴシック"/>
          <w:color w:val="0000FF"/>
          <w:sz w:val="22"/>
          <w:szCs w:val="27"/>
        </w:rPr>
        <w:t>を</w:t>
      </w:r>
      <w:r w:rsidR="0053316F" w:rsidRPr="0053316F">
        <w:rPr>
          <w:rFonts w:ascii="ＭＳ 明朝" w:eastAsia="ＭＳ 明朝" w:hAnsi="ＭＳ 明朝" w:cs="ＭＳ ゴシック" w:hint="default"/>
          <w:color w:val="0000FF"/>
          <w:sz w:val="22"/>
          <w:szCs w:val="27"/>
        </w:rPr>
        <w:t>擊</w:t>
      </w:r>
      <w:r w:rsidR="00A34BE7">
        <w:rPr>
          <w:rFonts w:ascii="ＭＳ 明朝" w:eastAsia="ＭＳ 明朝" w:hAnsi="ＭＳ 明朝" w:cs="ＭＳ ゴシック"/>
          <w:color w:val="0000FF"/>
          <w:sz w:val="22"/>
          <w:szCs w:val="27"/>
        </w:rPr>
        <w:t>つや。</w:t>
      </w:r>
      <w:r w:rsidR="0053316F" w:rsidRPr="0053316F">
        <w:rPr>
          <w:rFonts w:ascii="ＭＳ 明朝" w:eastAsia="ＭＳ 明朝" w:hAnsi="ＭＳ 明朝" w:cs="ＭＳ ゴシック" w:hint="default"/>
          <w:color w:val="0000FF"/>
          <w:sz w:val="22"/>
          <w:szCs w:val="27"/>
        </w:rPr>
        <w:t>既</w:t>
      </w:r>
      <w:r w:rsidR="00A34BE7">
        <w:rPr>
          <w:rFonts w:ascii="ＭＳ 明朝" w:eastAsia="ＭＳ 明朝" w:hAnsi="ＭＳ 明朝" w:cs="ＭＳ ゴシック"/>
          <w:color w:val="0000FF"/>
          <w:sz w:val="22"/>
          <w:szCs w:val="27"/>
        </w:rPr>
        <w:t>にして</w:t>
      </w:r>
      <w:r w:rsidR="0053316F" w:rsidRPr="0053316F">
        <w:rPr>
          <w:rFonts w:ascii="ＭＳ 明朝" w:eastAsia="ＭＳ 明朝" w:hAnsi="ＭＳ 明朝" w:cs="ＭＳ ゴシック" w:hint="default"/>
          <w:color w:val="0000FF"/>
          <w:sz w:val="22"/>
          <w:szCs w:val="27"/>
        </w:rPr>
        <w:t>曰</w:t>
      </w:r>
      <w:r w:rsidR="00A34BE7">
        <w:rPr>
          <w:rFonts w:ascii="ＭＳ 明朝" w:eastAsia="ＭＳ 明朝" w:hAnsi="ＭＳ 明朝" w:cs="ＭＳ ゴシック"/>
          <w:color w:val="0000FF"/>
          <w:sz w:val="22"/>
          <w:szCs w:val="27"/>
        </w:rPr>
        <w:t>く、</w:t>
      </w:r>
      <w:r w:rsidR="0053316F" w:rsidRPr="0053316F">
        <w:rPr>
          <w:rFonts w:ascii="ＭＳ 明朝" w:eastAsia="ＭＳ 明朝" w:hAnsi="ＭＳ 明朝" w:cs="ＭＳ ゴシック" w:hint="default"/>
          <w:color w:val="0000FF"/>
          <w:sz w:val="22"/>
          <w:szCs w:val="27"/>
        </w:rPr>
        <w:t>鄙</w:t>
      </w:r>
      <w:r w:rsidR="00A34BE7">
        <w:rPr>
          <w:rFonts w:ascii="ＭＳ 明朝" w:eastAsia="ＭＳ 明朝" w:hAnsi="ＭＳ 明朝" w:cs="ＭＳ ゴシック"/>
          <w:color w:val="0000FF"/>
          <w:sz w:val="22"/>
          <w:szCs w:val="27"/>
        </w:rPr>
        <w:t>しきかな、</w:t>
      </w:r>
      <w:r w:rsidR="0053316F" w:rsidRPr="0053316F">
        <w:rPr>
          <w:rFonts w:ascii="ＭＳ 明朝" w:eastAsia="ＭＳ 明朝" w:hAnsi="ＭＳ 明朝" w:cs="ＭＳ ゴシック" w:hint="default"/>
          <w:color w:val="0000FF"/>
          <w:sz w:val="22"/>
          <w:szCs w:val="27"/>
        </w:rPr>
        <w:t>硜硜</w:t>
      </w:r>
      <w:r w:rsidR="004C42ED" w:rsidRPr="004C42ED">
        <w:rPr>
          <w:rFonts w:ascii="ＭＳ 明朝" w:eastAsia="ＭＳ 明朝" w:hAnsi="ＭＳ 明朝" w:cs="ＭＳ ゴシック" w:hint="default"/>
          <w:color w:val="0000FF"/>
          <w:sz w:val="22"/>
          <w:szCs w:val="27"/>
        </w:rPr>
        <w:t>乎</w:t>
      </w:r>
      <w:r w:rsidR="00A34BE7">
        <w:rPr>
          <w:rFonts w:ascii="ＭＳ 明朝" w:eastAsia="ＭＳ 明朝" w:hAnsi="ＭＳ 明朝" w:cs="ＭＳ ゴシック"/>
          <w:color w:val="0000FF"/>
          <w:sz w:val="22"/>
          <w:szCs w:val="27"/>
        </w:rPr>
        <w:t>たり。</w:t>
      </w:r>
      <w:r w:rsidR="0053316F" w:rsidRPr="0053316F">
        <w:rPr>
          <w:rFonts w:ascii="ＭＳ 明朝" w:eastAsia="ＭＳ 明朝" w:hAnsi="ＭＳ 明朝" w:cs="ＭＳ ゴシック" w:hint="default"/>
          <w:color w:val="0000FF"/>
          <w:sz w:val="22"/>
          <w:szCs w:val="27"/>
        </w:rPr>
        <w:t>己</w:t>
      </w:r>
      <w:r w:rsidR="00A34BE7">
        <w:rPr>
          <w:rFonts w:ascii="ＭＳ 明朝" w:eastAsia="ＭＳ 明朝" w:hAnsi="ＭＳ 明朝" w:cs="ＭＳ ゴシック"/>
          <w:color w:val="0000FF"/>
          <w:sz w:val="22"/>
          <w:szCs w:val="27"/>
        </w:rPr>
        <w:t>を</w:t>
      </w:r>
      <w:r w:rsidR="0053316F" w:rsidRPr="0053316F">
        <w:rPr>
          <w:rFonts w:ascii="ＭＳ 明朝" w:eastAsia="ＭＳ 明朝" w:hAnsi="ＭＳ 明朝" w:cs="ＭＳ ゴシック" w:hint="default"/>
          <w:color w:val="0000FF"/>
          <w:sz w:val="22"/>
          <w:szCs w:val="27"/>
        </w:rPr>
        <w:t>知</w:t>
      </w:r>
      <w:r w:rsidR="00A34BE7">
        <w:rPr>
          <w:rFonts w:ascii="ＭＳ 明朝" w:eastAsia="ＭＳ 明朝" w:hAnsi="ＭＳ 明朝" w:cs="ＭＳ ゴシック"/>
          <w:color w:val="0000FF"/>
          <w:sz w:val="22"/>
          <w:szCs w:val="27"/>
        </w:rPr>
        <w:t>ること</w:t>
      </w:r>
      <w:r w:rsidR="00A34BE7" w:rsidRPr="0053316F">
        <w:rPr>
          <w:rFonts w:ascii="ＭＳ 明朝" w:eastAsia="ＭＳ 明朝" w:hAnsi="ＭＳ 明朝" w:cs="ＭＳ ゴシック" w:hint="default"/>
          <w:color w:val="0000FF"/>
          <w:sz w:val="22"/>
          <w:szCs w:val="27"/>
        </w:rPr>
        <w:t>莫</w:t>
      </w:r>
      <w:r w:rsidR="00A34BE7">
        <w:rPr>
          <w:rFonts w:ascii="ＭＳ 明朝" w:eastAsia="ＭＳ 明朝" w:hAnsi="ＭＳ 明朝" w:cs="ＭＳ ゴシック"/>
          <w:color w:val="0000FF"/>
          <w:sz w:val="22"/>
          <w:szCs w:val="27"/>
        </w:rPr>
        <w:t>きなり。</w:t>
      </w:r>
      <w:r w:rsidR="0053316F" w:rsidRPr="0053316F">
        <w:rPr>
          <w:rFonts w:ascii="ＭＳ 明朝" w:eastAsia="ＭＳ 明朝" w:hAnsi="ＭＳ 明朝" w:cs="ＭＳ ゴシック" w:hint="default"/>
          <w:color w:val="0000FF"/>
          <w:sz w:val="22"/>
          <w:szCs w:val="27"/>
        </w:rPr>
        <w:t>斯</w:t>
      </w:r>
      <w:r w:rsidR="00C33170">
        <w:rPr>
          <w:rFonts w:ascii="ＭＳ 明朝" w:eastAsia="ＭＳ 明朝" w:hAnsi="ＭＳ 明朝" w:cs="ＭＳ ゴシック"/>
          <w:color w:val="0000FF"/>
          <w:sz w:val="22"/>
          <w:szCs w:val="27"/>
        </w:rPr>
        <w:t>れ</w:t>
      </w:r>
      <w:r w:rsidR="0053316F" w:rsidRPr="0053316F">
        <w:rPr>
          <w:rFonts w:ascii="ＭＳ 明朝" w:eastAsia="ＭＳ 明朝" w:hAnsi="ＭＳ 明朝" w:cs="ＭＳ ゴシック" w:hint="default"/>
          <w:color w:val="0000FF"/>
          <w:sz w:val="22"/>
          <w:szCs w:val="27"/>
        </w:rPr>
        <w:t>已</w:t>
      </w:r>
      <w:r w:rsidR="00C33170">
        <w:rPr>
          <w:rFonts w:ascii="ＭＳ 明朝" w:eastAsia="ＭＳ 明朝" w:hAnsi="ＭＳ 明朝" w:cs="ＭＳ ゴシック"/>
          <w:color w:val="0000FF"/>
          <w:sz w:val="22"/>
          <w:szCs w:val="27"/>
        </w:rPr>
        <w:t>みなむのみ。</w:t>
      </w:r>
      <w:r w:rsidR="0053316F" w:rsidRPr="0053316F">
        <w:rPr>
          <w:rFonts w:ascii="ＭＳ 明朝" w:eastAsia="ＭＳ 明朝" w:hAnsi="ＭＳ 明朝" w:cs="ＭＳ ゴシック" w:hint="default"/>
          <w:color w:val="0000FF"/>
          <w:sz w:val="22"/>
          <w:szCs w:val="27"/>
        </w:rPr>
        <w:t>深</w:t>
      </w:r>
      <w:r w:rsidR="00C33170">
        <w:rPr>
          <w:rFonts w:ascii="ＭＳ 明朝" w:eastAsia="ＭＳ 明朝" w:hAnsi="ＭＳ 明朝" w:cs="ＭＳ ゴシック"/>
          <w:color w:val="0000FF"/>
          <w:sz w:val="22"/>
          <w:szCs w:val="27"/>
        </w:rPr>
        <w:t>ければ</w:t>
      </w:r>
      <w:r w:rsidR="0053316F" w:rsidRPr="0053316F">
        <w:rPr>
          <w:rFonts w:ascii="ＭＳ 明朝" w:eastAsia="ＭＳ 明朝" w:hAnsi="ＭＳ 明朝" w:cs="ＭＳ ゴシック" w:hint="default"/>
          <w:color w:val="0000FF"/>
          <w:sz w:val="22"/>
          <w:szCs w:val="27"/>
        </w:rPr>
        <w:t>則</w:t>
      </w:r>
      <w:r w:rsidR="00C33170">
        <w:rPr>
          <w:rFonts w:ascii="ＭＳ 明朝" w:eastAsia="ＭＳ 明朝" w:hAnsi="ＭＳ 明朝" w:cs="ＭＳ ゴシック"/>
          <w:color w:val="0000FF"/>
          <w:sz w:val="22"/>
          <w:szCs w:val="27"/>
        </w:rPr>
        <w:t>ち</w:t>
      </w:r>
      <w:r w:rsidR="0053316F" w:rsidRPr="0053316F">
        <w:rPr>
          <w:rFonts w:ascii="ＭＳ 明朝" w:eastAsia="ＭＳ 明朝" w:hAnsi="ＭＳ 明朝" w:cs="ＭＳ ゴシック" w:hint="default"/>
          <w:color w:val="0000FF"/>
          <w:sz w:val="22"/>
          <w:szCs w:val="27"/>
        </w:rPr>
        <w:t>厲</w:t>
      </w:r>
      <w:r w:rsidR="00C33170">
        <w:rPr>
          <w:rFonts w:ascii="ＭＳ 明朝" w:eastAsia="ＭＳ 明朝" w:hAnsi="ＭＳ 明朝" w:cs="ＭＳ ゴシック"/>
          <w:color w:val="0000FF"/>
          <w:sz w:val="22"/>
          <w:szCs w:val="27"/>
        </w:rPr>
        <w:t>し、</w:t>
      </w:r>
      <w:r w:rsidR="0053316F" w:rsidRPr="0053316F">
        <w:rPr>
          <w:rFonts w:ascii="ＭＳ 明朝" w:eastAsia="ＭＳ 明朝" w:hAnsi="ＭＳ 明朝" w:cs="ＭＳ ゴシック" w:hint="default"/>
          <w:color w:val="0000FF"/>
          <w:sz w:val="22"/>
          <w:szCs w:val="27"/>
        </w:rPr>
        <w:t>淺</w:t>
      </w:r>
      <w:r w:rsidR="00C33170">
        <w:rPr>
          <w:rFonts w:ascii="ＭＳ 明朝" w:eastAsia="ＭＳ 明朝" w:hAnsi="ＭＳ 明朝" w:cs="ＭＳ ゴシック"/>
          <w:color w:val="0000FF"/>
          <w:sz w:val="22"/>
          <w:szCs w:val="27"/>
        </w:rPr>
        <w:t>ければ</w:t>
      </w:r>
      <w:r w:rsidR="0053316F" w:rsidRPr="0053316F">
        <w:rPr>
          <w:rFonts w:ascii="ＭＳ 明朝" w:eastAsia="ＭＳ 明朝" w:hAnsi="ＭＳ 明朝" w:cs="ＭＳ ゴシック" w:hint="default"/>
          <w:color w:val="0000FF"/>
          <w:sz w:val="22"/>
          <w:szCs w:val="27"/>
        </w:rPr>
        <w:t>則</w:t>
      </w:r>
      <w:r w:rsidR="00C33170">
        <w:rPr>
          <w:rFonts w:ascii="ＭＳ 明朝" w:eastAsia="ＭＳ 明朝" w:hAnsi="ＭＳ 明朝" w:cs="ＭＳ ゴシック"/>
          <w:color w:val="0000FF"/>
          <w:sz w:val="22"/>
          <w:szCs w:val="27"/>
        </w:rPr>
        <w:t>ち</w:t>
      </w:r>
      <w:r w:rsidR="0053316F" w:rsidRPr="0053316F">
        <w:rPr>
          <w:rFonts w:ascii="ＭＳ 明朝" w:eastAsia="ＭＳ 明朝" w:hAnsi="ＭＳ 明朝" w:cs="Batang"/>
          <w:color w:val="0000FF"/>
          <w:sz w:val="22"/>
          <w:szCs w:val="27"/>
        </w:rPr>
        <w:t>揭</w:t>
      </w:r>
      <w:r w:rsidR="00C33170">
        <w:rPr>
          <w:rFonts w:ascii="ＭＳ 明朝" w:eastAsia="ＭＳ 明朝" w:hAnsi="ＭＳ 明朝" w:cs="Batang"/>
          <w:color w:val="0000FF"/>
          <w:sz w:val="22"/>
          <w:szCs w:val="27"/>
        </w:rPr>
        <w:t>ぐ。</w:t>
      </w:r>
      <w:r w:rsidR="0053316F" w:rsidRPr="0053316F">
        <w:rPr>
          <w:rFonts w:ascii="ＭＳ 明朝" w:eastAsia="ＭＳ 明朝" w:hAnsi="ＭＳ 明朝" w:cs="ＭＳ ゴシック"/>
          <w:color w:val="0000FF"/>
          <w:sz w:val="22"/>
          <w:szCs w:val="27"/>
        </w:rPr>
        <w:t>子</w:t>
      </w:r>
      <w:r w:rsidR="00C33170">
        <w:rPr>
          <w:rFonts w:ascii="ＭＳ 明朝" w:eastAsia="ＭＳ 明朝" w:hAnsi="ＭＳ 明朝" w:cs="ＭＳ ゴシック"/>
          <w:color w:val="0000FF"/>
          <w:sz w:val="22"/>
          <w:szCs w:val="27"/>
        </w:rPr>
        <w:t>の</w:t>
      </w:r>
      <w:r w:rsidR="0053316F" w:rsidRPr="0053316F">
        <w:rPr>
          <w:rFonts w:ascii="ＭＳ 明朝" w:eastAsia="ＭＳ 明朝" w:hAnsi="ＭＳ 明朝" w:cs="ＭＳ ゴシック"/>
          <w:color w:val="0000FF"/>
          <w:sz w:val="22"/>
          <w:szCs w:val="27"/>
        </w:rPr>
        <w:t>曰</w:t>
      </w:r>
      <w:r w:rsidR="00C33170">
        <w:rPr>
          <w:rFonts w:ascii="ＭＳ 明朝" w:eastAsia="ＭＳ 明朝" w:hAnsi="ＭＳ 明朝" w:cs="ＭＳ ゴシック"/>
          <w:color w:val="0000FF"/>
          <w:sz w:val="22"/>
          <w:szCs w:val="27"/>
        </w:rPr>
        <w:t>はく、</w:t>
      </w:r>
      <w:r w:rsidR="0053316F" w:rsidRPr="0053316F">
        <w:rPr>
          <w:rFonts w:ascii="ＭＳ 明朝" w:eastAsia="ＭＳ 明朝" w:hAnsi="ＭＳ 明朝" w:cs="ＭＳ ゴシック"/>
          <w:color w:val="0000FF"/>
          <w:sz w:val="22"/>
          <w:szCs w:val="27"/>
        </w:rPr>
        <w:t>果</w:t>
      </w:r>
      <w:r w:rsidR="00C33170">
        <w:rPr>
          <w:rFonts w:ascii="ＭＳ 明朝" w:eastAsia="ＭＳ 明朝" w:hAnsi="ＭＳ 明朝" w:cs="ＭＳ ゴシック"/>
          <w:color w:val="0000FF"/>
          <w:sz w:val="22"/>
          <w:szCs w:val="27"/>
        </w:rPr>
        <w:t>せるかな、</w:t>
      </w:r>
      <w:r w:rsidR="0053316F" w:rsidRPr="0053316F">
        <w:rPr>
          <w:rFonts w:ascii="ＭＳ 明朝" w:eastAsia="ＭＳ 明朝" w:hAnsi="ＭＳ 明朝" w:cs="ＭＳ ゴシック"/>
          <w:color w:val="0000FF"/>
          <w:sz w:val="22"/>
          <w:szCs w:val="27"/>
        </w:rPr>
        <w:t>難</w:t>
      </w:r>
      <w:r w:rsidR="00C33170">
        <w:rPr>
          <w:rFonts w:ascii="ＭＳ 明朝" w:eastAsia="ＭＳ 明朝" w:hAnsi="ＭＳ 明朝" w:cs="ＭＳ ゴシック"/>
          <w:color w:val="0000FF"/>
          <w:sz w:val="22"/>
          <w:szCs w:val="27"/>
        </w:rPr>
        <w:t>きこと</w:t>
      </w:r>
      <w:r w:rsidR="00C33170" w:rsidRPr="0053316F">
        <w:rPr>
          <w:rFonts w:ascii="ＭＳ 明朝" w:eastAsia="ＭＳ 明朝" w:hAnsi="ＭＳ 明朝" w:cs="ＭＳ ゴシック"/>
          <w:color w:val="0000FF"/>
          <w:sz w:val="22"/>
          <w:szCs w:val="27"/>
        </w:rPr>
        <w:t>末</w:t>
      </w:r>
      <w:r w:rsidR="00C33170">
        <w:rPr>
          <w:rFonts w:ascii="ＭＳ 明朝" w:eastAsia="ＭＳ 明朝" w:hAnsi="ＭＳ 明朝" w:cs="ＭＳ ゴシック"/>
          <w:color w:val="0000FF"/>
          <w:sz w:val="22"/>
          <w:szCs w:val="27"/>
        </w:rPr>
        <w:t>し。</w:t>
      </w:r>
      <w:r w:rsidR="0053316F">
        <w:rPr>
          <w:rFonts w:ascii="ＭＳ 明朝" w:eastAsia="ＭＳ 明朝" w:hAnsi="ＭＳ 明朝" w:cs="ＭＳ ゴシック" w:hint="default"/>
          <w:sz w:val="22"/>
          <w:szCs w:val="27"/>
        </w:rPr>
        <w:br/>
      </w:r>
      <w:r w:rsidR="0053316F">
        <w:rPr>
          <w:rFonts w:ascii="ＭＳ 明朝" w:eastAsia="ＭＳ 明朝" w:hAnsi="ＭＳ 明朝" w:cs="ＭＳ ゴシック"/>
          <w:sz w:val="22"/>
          <w:szCs w:val="27"/>
        </w:rPr>
        <w:br/>
      </w:r>
      <w:r w:rsidR="00B17F18">
        <w:rPr>
          <w:rFonts w:ascii="ＭＳ 明朝" w:eastAsia="ＭＳ 明朝" w:hAnsi="ＭＳ 明朝" w:cs="ＭＳ ゴシック" w:hint="default"/>
          <w:sz w:val="22"/>
          <w:szCs w:val="27"/>
        </w:rPr>
        <w:t>磬</w:t>
      </w:r>
      <w:r w:rsidR="00B17F18" w:rsidRPr="00B17F18">
        <w:rPr>
          <w:rFonts w:ascii="ＭＳ 明朝" w:eastAsia="ＭＳ 明朝" w:hAnsi="ＭＳ 明朝" w:cs="ＭＳ ゴシック"/>
          <w:sz w:val="18"/>
          <w:szCs w:val="18"/>
        </w:rPr>
        <w:t>（</w:t>
      </w:r>
      <w:hyperlink r:id="rId51" w:history="1">
        <w:r w:rsidR="00B17F18" w:rsidRPr="00B17F18">
          <w:rPr>
            <w:rStyle w:val="a6"/>
            <w:rFonts w:ascii="ＭＳ 明朝" w:eastAsia="ＭＳ 明朝" w:hAnsi="ＭＳ 明朝" w:cs="ＭＳ ゴシック"/>
            <w:sz w:val="18"/>
            <w:szCs w:val="18"/>
          </w:rPr>
          <w:t>中国百科</w:t>
        </w:r>
      </w:hyperlink>
      <w:r w:rsidR="00B17F18" w:rsidRPr="00B17F18">
        <w:rPr>
          <w:rFonts w:ascii="ＭＳ 明朝" w:eastAsia="ＭＳ 明朝" w:hAnsi="ＭＳ 明朝" w:cs="ＭＳ ゴシック"/>
          <w:sz w:val="18"/>
          <w:szCs w:val="18"/>
        </w:rPr>
        <w:t>）</w:t>
      </w:r>
      <w:r w:rsidR="00B17F18">
        <w:rPr>
          <w:rFonts w:ascii="ＭＳ 明朝" w:eastAsia="ＭＳ 明朝" w:hAnsi="ＭＳ 明朝" w:cs="ＭＳ ゴシック"/>
          <w:sz w:val="22"/>
          <w:szCs w:val="27"/>
        </w:rPr>
        <w:t>は古代の打楽器。</w:t>
      </w:r>
      <w:r w:rsidR="00EE26F6">
        <w:rPr>
          <w:rFonts w:ascii="ＭＳ 明朝" w:eastAsia="ＭＳ 明朝" w:hAnsi="ＭＳ 明朝" w:cs="ＭＳ ゴシック"/>
          <w:sz w:val="22"/>
          <w:szCs w:val="27"/>
        </w:rPr>
        <w:t>孔子は衛に滞在していた。</w:t>
      </w:r>
      <w:r w:rsidR="00EE26F6">
        <w:rPr>
          <w:rFonts w:ascii="ＭＳ 明朝" w:eastAsia="ＭＳ 明朝" w:hAnsi="ＭＳ 明朝" w:cs="ＭＳ ゴシック" w:hint="default"/>
          <w:sz w:val="22"/>
          <w:szCs w:val="27"/>
        </w:rPr>
        <w:t>蕢</w:t>
      </w:r>
      <w:r w:rsidR="0095775A" w:rsidRPr="0095775A">
        <w:rPr>
          <w:rFonts w:ascii="ＭＳ 明朝" w:eastAsia="ＭＳ 明朝" w:hAnsi="ＭＳ 明朝" w:cs="ＭＳ ゴシック"/>
          <w:sz w:val="18"/>
          <w:szCs w:val="18"/>
        </w:rPr>
        <w:t>（き）</w:t>
      </w:r>
      <w:r w:rsidR="00EE26F6">
        <w:rPr>
          <w:rFonts w:ascii="ＭＳ 明朝" w:eastAsia="ＭＳ 明朝" w:hAnsi="ＭＳ 明朝" w:cs="ＭＳ ゴシック"/>
          <w:sz w:val="22"/>
          <w:szCs w:val="27"/>
        </w:rPr>
        <w:t>は</w:t>
      </w:r>
      <w:r w:rsidR="0095775A">
        <w:rPr>
          <w:rFonts w:ascii="ＭＳ 明朝" w:eastAsia="ＭＳ 明朝" w:hAnsi="ＭＳ 明朝" w:cs="ＭＳ ゴシック"/>
          <w:sz w:val="22"/>
          <w:szCs w:val="27"/>
        </w:rPr>
        <w:t>草器で</w:t>
      </w:r>
      <w:r w:rsidR="00EE26F6">
        <w:rPr>
          <w:rFonts w:ascii="ＭＳ 明朝" w:eastAsia="ＭＳ 明朝" w:hAnsi="ＭＳ 明朝" w:cs="ＭＳ ゴシック"/>
          <w:sz w:val="22"/>
          <w:szCs w:val="27"/>
        </w:rPr>
        <w:t>土を運ぶもっこ。</w:t>
      </w:r>
      <w:r w:rsidR="0095775A">
        <w:rPr>
          <w:rFonts w:ascii="ＭＳ 明朝" w:eastAsia="ＭＳ 明朝" w:hAnsi="ＭＳ 明朝" w:cs="ＭＳ ゴシック" w:hint="default"/>
          <w:sz w:val="22"/>
          <w:szCs w:val="27"/>
        </w:rPr>
        <w:t>荷</w:t>
      </w:r>
      <w:r w:rsidR="0095775A" w:rsidRPr="0095775A">
        <w:rPr>
          <w:rFonts w:ascii="ＭＳ 明朝" w:eastAsia="ＭＳ 明朝" w:hAnsi="ＭＳ 明朝" w:cs="ＭＳ ゴシック"/>
          <w:sz w:val="18"/>
          <w:szCs w:val="18"/>
        </w:rPr>
        <w:t>（にな）</w:t>
      </w:r>
      <w:r w:rsidR="0095775A">
        <w:rPr>
          <w:rFonts w:ascii="ＭＳ 明朝" w:eastAsia="ＭＳ 明朝" w:hAnsi="ＭＳ 明朝" w:cs="ＭＳ ゴシック"/>
          <w:sz w:val="22"/>
          <w:szCs w:val="27"/>
        </w:rPr>
        <w:t>ふ、は背中に負うこと。</w:t>
      </w:r>
      <w:r w:rsidR="00ED3A03">
        <w:rPr>
          <w:rFonts w:ascii="ＭＳ 明朝" w:eastAsia="ＭＳ 明朝" w:hAnsi="ＭＳ 明朝" w:cs="ＭＳ ゴシック"/>
          <w:sz w:val="22"/>
          <w:szCs w:val="27"/>
        </w:rPr>
        <w:t>そうして</w:t>
      </w:r>
      <w:r w:rsidR="0053316F">
        <w:rPr>
          <w:rFonts w:ascii="ＭＳ 明朝" w:eastAsia="ＭＳ 明朝" w:hAnsi="ＭＳ 明朝" w:cs="ＭＳ ゴシック" w:hint="default"/>
          <w:sz w:val="22"/>
          <w:szCs w:val="27"/>
        </w:rPr>
        <w:t>孔氏</w:t>
      </w:r>
      <w:r w:rsidR="00ED3A03">
        <w:rPr>
          <w:rFonts w:ascii="ＭＳ 明朝" w:eastAsia="ＭＳ 明朝" w:hAnsi="ＭＳ 明朝" w:cs="ＭＳ ゴシック"/>
          <w:sz w:val="22"/>
          <w:szCs w:val="27"/>
        </w:rPr>
        <w:t>の</w:t>
      </w:r>
      <w:r w:rsidR="0053316F">
        <w:rPr>
          <w:rFonts w:ascii="ＭＳ 明朝" w:eastAsia="ＭＳ 明朝" w:hAnsi="ＭＳ 明朝" w:cs="ＭＳ ゴシック" w:hint="default"/>
          <w:sz w:val="22"/>
          <w:szCs w:val="27"/>
        </w:rPr>
        <w:t>門</w:t>
      </w:r>
      <w:r w:rsidR="00ED3A03">
        <w:rPr>
          <w:rFonts w:ascii="ＭＳ 明朝" w:eastAsia="ＭＳ 明朝" w:hAnsi="ＭＳ 明朝" w:cs="ＭＳ ゴシック"/>
          <w:sz w:val="22"/>
          <w:szCs w:val="27"/>
        </w:rPr>
        <w:t>を</w:t>
      </w:r>
      <w:r w:rsidR="00ED3A03">
        <w:rPr>
          <w:rFonts w:ascii="ＭＳ 明朝" w:eastAsia="ＭＳ 明朝" w:hAnsi="ＭＳ 明朝" w:cs="ＭＳ ゴシック" w:hint="default"/>
          <w:sz w:val="22"/>
          <w:szCs w:val="27"/>
        </w:rPr>
        <w:t>過</w:t>
      </w:r>
      <w:r w:rsidR="00ED3A03">
        <w:rPr>
          <w:rFonts w:ascii="ＭＳ 明朝" w:eastAsia="ＭＳ 明朝" w:hAnsi="ＭＳ 明朝" w:cs="ＭＳ ゴシック"/>
          <w:sz w:val="22"/>
          <w:szCs w:val="27"/>
        </w:rPr>
        <w:t>ぎる</w:t>
      </w:r>
      <w:r w:rsidR="0053316F">
        <w:rPr>
          <w:rFonts w:ascii="ＭＳ 明朝" w:eastAsia="ＭＳ 明朝" w:hAnsi="ＭＳ 明朝" w:cs="ＭＳ ゴシック" w:hint="default"/>
          <w:sz w:val="22"/>
          <w:szCs w:val="27"/>
        </w:rPr>
        <w:t>者</w:t>
      </w:r>
      <w:r w:rsidR="00ED3A03">
        <w:rPr>
          <w:rFonts w:ascii="ＭＳ 明朝" w:eastAsia="ＭＳ 明朝" w:hAnsi="ＭＳ 明朝" w:cs="ＭＳ ゴシック"/>
          <w:sz w:val="22"/>
          <w:szCs w:val="27"/>
        </w:rPr>
        <w:t>が言ったといふが誰がそれを聞いて、孔子に伝へたものか？</w:t>
      </w:r>
      <w:r w:rsidR="005B68CF">
        <w:rPr>
          <w:rFonts w:ascii="ＭＳ 明朝" w:eastAsia="ＭＳ 明朝" w:hAnsi="ＭＳ 明朝" w:cs="ＭＳ ゴシック"/>
          <w:sz w:val="22"/>
          <w:szCs w:val="27"/>
        </w:rPr>
        <w:t>偶然に聞いたといふものではあるまい。孔子と知り、孔子に伝はることを目的に、弟子の誰かに言ったのであろう。</w:t>
      </w:r>
      <w:r w:rsidR="0053316F">
        <w:rPr>
          <w:rFonts w:ascii="ＭＳ 明朝" w:eastAsia="ＭＳ 明朝" w:hAnsi="ＭＳ 明朝" w:cs="ＭＳ ゴシック" w:hint="default"/>
          <w:sz w:val="22"/>
          <w:szCs w:val="27"/>
        </w:rPr>
        <w:t>有心</w:t>
      </w:r>
      <w:r w:rsidR="00E73EFA">
        <w:rPr>
          <w:rFonts w:ascii="ＭＳ 明朝" w:eastAsia="ＭＳ 明朝" w:hAnsi="ＭＳ 明朝" w:cs="ＭＳ ゴシック"/>
          <w:sz w:val="22"/>
          <w:szCs w:val="27"/>
        </w:rPr>
        <w:t>とは気持ちがあらわれていること。</w:t>
      </w:r>
      <w:r w:rsidR="00E73EFA">
        <w:rPr>
          <w:rFonts w:ascii="ＭＳ 明朝" w:eastAsia="ＭＳ 明朝" w:hAnsi="ＭＳ 明朝" w:cs="ＭＳ ゴシック" w:hint="default"/>
          <w:sz w:val="22"/>
          <w:szCs w:val="27"/>
        </w:rPr>
        <w:t>磬</w:t>
      </w:r>
      <w:r w:rsidR="00E73EFA">
        <w:rPr>
          <w:rFonts w:ascii="ＭＳ 明朝" w:eastAsia="ＭＳ 明朝" w:hAnsi="ＭＳ 明朝" w:cs="ＭＳ ゴシック"/>
          <w:sz w:val="22"/>
          <w:szCs w:val="27"/>
        </w:rPr>
        <w:t>は、古来、</w:t>
      </w:r>
      <w:r w:rsidR="00E73EFA">
        <w:rPr>
          <w:rFonts w:ascii="ＭＳ 明朝" w:eastAsia="ＭＳ 明朝" w:hAnsi="ＭＳ 明朝"/>
          <w:color w:val="391700"/>
          <w:sz w:val="21"/>
          <w:szCs w:val="21"/>
        </w:rPr>
        <w:t>一日の仕事が終わった後にこの石を叩きながら様々な獣を真似た踊りを踊ったということ</w:t>
      </w:r>
      <w:r w:rsidR="004C42ED">
        <w:rPr>
          <w:rFonts w:ascii="ＭＳ 明朝" w:eastAsia="ＭＳ 明朝" w:hAnsi="ＭＳ 明朝"/>
          <w:color w:val="391700"/>
          <w:sz w:val="21"/>
          <w:szCs w:val="21"/>
        </w:rPr>
        <w:t>に始まり、心を解放すべきものであるが、</w:t>
      </w:r>
      <w:r w:rsidR="004C42ED">
        <w:rPr>
          <w:rFonts w:ascii="ＭＳ 明朝" w:eastAsia="ＭＳ 明朝" w:hAnsi="ＭＳ 明朝" w:cs="ＭＳ ゴシック" w:hint="default"/>
          <w:sz w:val="22"/>
          <w:szCs w:val="27"/>
        </w:rPr>
        <w:t>既而</w:t>
      </w:r>
      <w:r w:rsidR="004C42ED">
        <w:rPr>
          <w:rFonts w:ascii="ＭＳ 明朝" w:eastAsia="ＭＳ 明朝" w:hAnsi="ＭＳ 明朝" w:cs="ＭＳ ゴシック"/>
          <w:sz w:val="22"/>
          <w:szCs w:val="27"/>
        </w:rPr>
        <w:t>は後に、久しくして、しばらくすると、</w:t>
      </w:r>
      <w:r w:rsidR="004C42ED">
        <w:rPr>
          <w:rFonts w:ascii="ＭＳ 明朝" w:eastAsia="ＭＳ 明朝" w:hAnsi="ＭＳ 明朝" w:cs="ＭＳ ゴシック" w:hint="default"/>
          <w:sz w:val="22"/>
          <w:szCs w:val="27"/>
        </w:rPr>
        <w:t>鄙</w:t>
      </w:r>
      <w:r w:rsidR="004C42ED" w:rsidRPr="004C42ED">
        <w:rPr>
          <w:rFonts w:ascii="ＭＳ 明朝" w:eastAsia="ＭＳ 明朝" w:hAnsi="ＭＳ 明朝" w:cs="ＭＳ ゴシック"/>
          <w:sz w:val="18"/>
          <w:szCs w:val="18"/>
        </w:rPr>
        <w:t>（いや）</w:t>
      </w:r>
      <w:r w:rsidR="004C42ED">
        <w:rPr>
          <w:rFonts w:ascii="ＭＳ 明朝" w:eastAsia="ＭＳ 明朝" w:hAnsi="ＭＳ 明朝" w:cs="ＭＳ ゴシック"/>
          <w:sz w:val="22"/>
          <w:szCs w:val="27"/>
        </w:rPr>
        <w:t>しく、</w:t>
      </w:r>
      <w:r w:rsidR="004C42ED">
        <w:rPr>
          <w:rFonts w:ascii="ＭＳ 明朝" w:eastAsia="ＭＳ 明朝" w:hAnsi="ＭＳ 明朝" w:cs="ＭＳ ゴシック" w:hint="default"/>
          <w:sz w:val="22"/>
          <w:szCs w:val="27"/>
        </w:rPr>
        <w:t>硜硜乎</w:t>
      </w:r>
      <w:r w:rsidR="004C42ED" w:rsidRPr="004C42ED">
        <w:rPr>
          <w:rFonts w:ascii="ＭＳ 明朝" w:eastAsia="ＭＳ 明朝" w:hAnsi="ＭＳ 明朝" w:cs="ＭＳ ゴシック"/>
          <w:sz w:val="18"/>
          <w:szCs w:val="18"/>
        </w:rPr>
        <w:t>（こうこうこ）</w:t>
      </w:r>
      <w:r w:rsidR="004C42ED">
        <w:rPr>
          <w:rFonts w:ascii="ＭＳ 明朝" w:eastAsia="ＭＳ 明朝" w:hAnsi="ＭＳ 明朝" w:cs="ＭＳ ゴシック"/>
          <w:sz w:val="22"/>
          <w:szCs w:val="27"/>
        </w:rPr>
        <w:t>たり。心が堅いと</w:t>
      </w:r>
      <w:r w:rsidR="00837B0A">
        <w:rPr>
          <w:rFonts w:ascii="ＭＳ 明朝" w:eastAsia="ＭＳ 明朝" w:hAnsi="ＭＳ 明朝" w:cs="ＭＳ ゴシック"/>
          <w:sz w:val="22"/>
          <w:szCs w:val="27"/>
        </w:rPr>
        <w:t>言ふ。</w:t>
      </w:r>
      <w:r w:rsidR="0053316F">
        <w:rPr>
          <w:rFonts w:ascii="ＭＳ 明朝" w:eastAsia="ＭＳ 明朝" w:hAnsi="ＭＳ 明朝" w:cs="ＭＳ ゴシック" w:hint="default"/>
          <w:sz w:val="22"/>
          <w:szCs w:val="27"/>
        </w:rPr>
        <w:t>莫己知也</w:t>
      </w:r>
      <w:r w:rsidR="002D3951">
        <w:rPr>
          <w:rFonts w:ascii="ＭＳ 明朝" w:eastAsia="ＭＳ 明朝" w:hAnsi="ＭＳ 明朝" w:cs="ＭＳ ゴシック"/>
          <w:sz w:val="22"/>
          <w:szCs w:val="27"/>
        </w:rPr>
        <w:t>、</w:t>
      </w:r>
      <w:r w:rsidR="00977868">
        <w:rPr>
          <w:rFonts w:ascii="ＭＳ 明朝" w:eastAsia="ＭＳ 明朝" w:hAnsi="ＭＳ 明朝" w:cs="ＭＳ ゴシック"/>
          <w:sz w:val="22"/>
          <w:szCs w:val="27"/>
        </w:rPr>
        <w:t>己</w:t>
      </w:r>
      <w:r w:rsidR="000E7636" w:rsidRPr="000E7636">
        <w:rPr>
          <w:rFonts w:ascii="ＭＳ 明朝" w:eastAsia="ＭＳ 明朝" w:hAnsi="ＭＳ 明朝" w:cs="ＭＳ ゴシック"/>
          <w:sz w:val="18"/>
          <w:szCs w:val="18"/>
        </w:rPr>
        <w:t>（おのれ：孔子）</w:t>
      </w:r>
      <w:r w:rsidR="000E7636">
        <w:rPr>
          <w:rFonts w:ascii="ＭＳ 明朝" w:eastAsia="ＭＳ 明朝" w:hAnsi="ＭＳ 明朝" w:cs="ＭＳ ゴシック"/>
          <w:sz w:val="22"/>
          <w:szCs w:val="27"/>
        </w:rPr>
        <w:t>を知るものはいない、</w:t>
      </w:r>
      <w:r w:rsidR="00977868">
        <w:rPr>
          <w:rFonts w:ascii="ＭＳ 明朝" w:eastAsia="ＭＳ 明朝" w:hAnsi="ＭＳ 明朝" w:cs="ＭＳ ゴシック"/>
          <w:sz w:val="22"/>
          <w:szCs w:val="27"/>
        </w:rPr>
        <w:t>と強い口調。</w:t>
      </w:r>
      <w:r w:rsidR="0053316F">
        <w:rPr>
          <w:rFonts w:ascii="ＭＳ 明朝" w:eastAsia="ＭＳ 明朝" w:hAnsi="ＭＳ 明朝" w:cs="ＭＳ ゴシック" w:hint="default"/>
          <w:sz w:val="22"/>
          <w:szCs w:val="27"/>
        </w:rPr>
        <w:t>斯已</w:t>
      </w:r>
      <w:r w:rsidR="00977868">
        <w:rPr>
          <w:rFonts w:ascii="ＭＳ 明朝" w:eastAsia="ＭＳ 明朝" w:hAnsi="ＭＳ 明朝" w:cs="ＭＳ ゴシック"/>
          <w:sz w:val="22"/>
          <w:szCs w:val="27"/>
        </w:rPr>
        <w:t>、ここでおしまい、やめたがいい。</w:t>
      </w:r>
      <w:r w:rsidR="0053316F">
        <w:rPr>
          <w:rFonts w:ascii="ＭＳ 明朝" w:eastAsia="ＭＳ 明朝" w:hAnsi="ＭＳ 明朝" w:cs="ＭＳ ゴシック" w:hint="default"/>
          <w:sz w:val="22"/>
          <w:szCs w:val="27"/>
        </w:rPr>
        <w:t>而已矣</w:t>
      </w:r>
      <w:r w:rsidR="00977868">
        <w:rPr>
          <w:rFonts w:ascii="ＭＳ 明朝" w:eastAsia="ＭＳ 明朝" w:hAnsi="ＭＳ 明朝" w:cs="ＭＳ ゴシック"/>
          <w:sz w:val="22"/>
          <w:szCs w:val="27"/>
        </w:rPr>
        <w:t>やんぬるかな、あああもう無理だね。</w:t>
      </w:r>
      <w:r w:rsidR="00045502">
        <w:rPr>
          <w:rFonts w:ascii="ＭＳ 明朝" w:eastAsia="ＭＳ 明朝" w:hAnsi="ＭＳ 明朝" w:cs="Batang"/>
          <w:sz w:val="22"/>
          <w:szCs w:val="27"/>
        </w:rPr>
        <w:t>更に詩の一節を引用した。</w:t>
      </w:r>
      <w:r w:rsidR="00456203">
        <w:rPr>
          <w:rFonts w:ascii="ＭＳ 明朝" w:eastAsia="ＭＳ 明朝" w:hAnsi="ＭＳ 明朝" w:cs="ＭＳ ゴシック"/>
          <w:sz w:val="22"/>
          <w:szCs w:val="27"/>
        </w:rPr>
        <w:t>集註に、</w:t>
      </w:r>
      <w:r w:rsidR="008D479F" w:rsidRPr="008D479F">
        <w:rPr>
          <w:rFonts w:ascii="ＭＳ 明朝" w:eastAsia="ＭＳ 明朝" w:hAnsi="ＭＳ 明朝" w:cs="ＭＳ ゴシック"/>
          <w:sz w:val="18"/>
          <w:szCs w:val="18"/>
        </w:rPr>
        <w:t>「</w:t>
      </w:r>
      <w:r w:rsidR="00456203" w:rsidRPr="008D479F">
        <w:rPr>
          <w:rFonts w:ascii="ＭＳ 明朝" w:eastAsia="ＭＳ 明朝" w:hAnsi="ＭＳ 明朝"/>
          <w:sz w:val="18"/>
          <w:szCs w:val="18"/>
        </w:rPr>
        <w:t>衣を以て水を渉るを厲と曰い、衣を攝げて水を渉るを掲と曰う。此の兩句、衛風匏有苦葉の詩なり</w:t>
      </w:r>
      <w:r w:rsidR="008D479F">
        <w:rPr>
          <w:rFonts w:ascii="ＭＳ 明朝" w:eastAsia="ＭＳ 明朝" w:hAnsi="ＭＳ 明朝"/>
          <w:sz w:val="18"/>
          <w:szCs w:val="18"/>
        </w:rPr>
        <w:t>。」</w:t>
      </w:r>
      <w:r w:rsidR="00456203" w:rsidRPr="008D479F">
        <w:rPr>
          <w:rFonts w:ascii="ＭＳ 明朝" w:eastAsia="ＭＳ 明朝" w:hAnsi="ＭＳ 明朝"/>
          <w:sz w:val="22"/>
          <w:szCs w:val="22"/>
        </w:rPr>
        <w:t>とある。</w:t>
      </w:r>
      <w:r w:rsidR="0053316F" w:rsidRPr="008D479F">
        <w:rPr>
          <w:rFonts w:ascii="ＭＳ 明朝" w:eastAsia="ＭＳ 明朝" w:hAnsi="ＭＳ 明朝" w:cs="ＭＳ ゴシック" w:hint="default"/>
          <w:sz w:val="22"/>
          <w:szCs w:val="22"/>
        </w:rPr>
        <w:t>深</w:t>
      </w:r>
      <w:r w:rsidR="00456203" w:rsidRPr="008D479F">
        <w:rPr>
          <w:rFonts w:ascii="ＭＳ 明朝" w:eastAsia="ＭＳ 明朝" w:hAnsi="ＭＳ 明朝" w:cs="ＭＳ ゴシック"/>
          <w:sz w:val="22"/>
          <w:szCs w:val="22"/>
        </w:rPr>
        <w:t>ければ</w:t>
      </w:r>
      <w:r w:rsidR="0053316F" w:rsidRPr="008D479F">
        <w:rPr>
          <w:rFonts w:ascii="ＭＳ 明朝" w:eastAsia="ＭＳ 明朝" w:hAnsi="ＭＳ 明朝" w:cs="ＭＳ ゴシック" w:hint="default"/>
          <w:sz w:val="22"/>
          <w:szCs w:val="22"/>
        </w:rPr>
        <w:t>厲</w:t>
      </w:r>
      <w:r w:rsidR="00456203" w:rsidRPr="008D479F">
        <w:rPr>
          <w:rFonts w:ascii="ＭＳ 明朝" w:eastAsia="ＭＳ 明朝" w:hAnsi="ＭＳ 明朝" w:cs="ＭＳ ゴシック"/>
          <w:sz w:val="22"/>
          <w:szCs w:val="22"/>
        </w:rPr>
        <w:t>（れい）し、</w:t>
      </w:r>
      <w:r w:rsidR="0053316F" w:rsidRPr="008D479F">
        <w:rPr>
          <w:rFonts w:ascii="ＭＳ 明朝" w:eastAsia="ＭＳ 明朝" w:hAnsi="ＭＳ 明朝" w:cs="ＭＳ ゴシック" w:hint="default"/>
          <w:sz w:val="22"/>
          <w:szCs w:val="22"/>
        </w:rPr>
        <w:t>淺</w:t>
      </w:r>
      <w:r w:rsidR="00456203" w:rsidRPr="008D479F">
        <w:rPr>
          <w:rFonts w:ascii="ＭＳ 明朝" w:eastAsia="ＭＳ 明朝" w:hAnsi="ＭＳ 明朝" w:cs="ＭＳ ゴシック"/>
          <w:sz w:val="22"/>
          <w:szCs w:val="22"/>
        </w:rPr>
        <w:t>ければ</w:t>
      </w:r>
      <w:r w:rsidR="0053316F" w:rsidRPr="008D479F">
        <w:rPr>
          <w:rFonts w:ascii="ＭＳ 明朝" w:eastAsia="ＭＳ 明朝" w:hAnsi="ＭＳ 明朝" w:cs="Batang"/>
          <w:sz w:val="22"/>
          <w:szCs w:val="22"/>
        </w:rPr>
        <w:t>揭</w:t>
      </w:r>
      <w:r w:rsidR="00456203" w:rsidRPr="008D479F">
        <w:rPr>
          <w:rFonts w:ascii="ＭＳ 明朝" w:eastAsia="ＭＳ 明朝" w:hAnsi="ＭＳ 明朝" w:cs="Batang"/>
          <w:sz w:val="22"/>
          <w:szCs w:val="22"/>
        </w:rPr>
        <w:t>（けい）す。</w:t>
      </w:r>
      <w:r w:rsidR="006E334C" w:rsidRPr="008D479F">
        <w:rPr>
          <w:rFonts w:ascii="ＭＳ 明朝" w:eastAsia="ＭＳ 明朝" w:hAnsi="ＭＳ 明朝" w:cs="Batang"/>
          <w:sz w:val="22"/>
          <w:szCs w:val="22"/>
        </w:rPr>
        <w:t>義疏に</w:t>
      </w:r>
      <w:r w:rsidR="006E334C" w:rsidRPr="008D479F">
        <w:rPr>
          <w:rFonts w:ascii="ＭＳ 明朝" w:eastAsia="ＭＳ 明朝" w:hAnsi="ＭＳ 明朝" w:cs="Batang"/>
          <w:sz w:val="18"/>
          <w:szCs w:val="18"/>
        </w:rPr>
        <w:t>、</w:t>
      </w:r>
      <w:r w:rsidR="008D479F">
        <w:rPr>
          <w:rFonts w:ascii="ＭＳ 明朝" w:eastAsia="ＭＳ 明朝" w:hAnsi="ＭＳ 明朝" w:cs="Batang"/>
          <w:sz w:val="18"/>
          <w:szCs w:val="18"/>
        </w:rPr>
        <w:t>「</w:t>
      </w:r>
      <w:r w:rsidR="006E334C" w:rsidRPr="008D479F">
        <w:rPr>
          <w:rFonts w:ascii="ＭＳ 明朝" w:eastAsia="ＭＳ 明朝" w:hAnsi="ＭＳ 明朝"/>
          <w:sz w:val="18"/>
          <w:szCs w:val="18"/>
        </w:rPr>
        <w:t>若し世、教へること不可ならばこれを行ふこと如不掲（衣を掲げて水を渉ろうとしても無益）なり、若し世、教へること可ならばこれを行ふこと衣を掲げる如く以て水を渉るなり</w:t>
      </w:r>
      <w:r w:rsidR="008D479F" w:rsidRPr="008D479F">
        <w:rPr>
          <w:rFonts w:ascii="ＭＳ 明朝" w:eastAsia="ＭＳ 明朝" w:hAnsi="ＭＳ 明朝"/>
          <w:sz w:val="18"/>
          <w:szCs w:val="18"/>
        </w:rPr>
        <w:t>。」</w:t>
      </w:r>
      <w:r w:rsidR="006E334C">
        <w:rPr>
          <w:rFonts w:ascii="ＭＳ 明朝" w:eastAsia="ＭＳ 明朝" w:hAnsi="ＭＳ 明朝"/>
          <w:sz w:val="22"/>
          <w:szCs w:val="22"/>
        </w:rPr>
        <w:t>とある。</w:t>
      </w:r>
      <w:r w:rsidR="00045502">
        <w:rPr>
          <w:rFonts w:ascii="ＭＳ 明朝" w:eastAsia="ＭＳ 明朝" w:hAnsi="ＭＳ 明朝"/>
          <w:sz w:val="22"/>
          <w:szCs w:val="22"/>
        </w:rPr>
        <w:t>諸国を放浪しても、</w:t>
      </w:r>
      <w:r w:rsidR="000E7636">
        <w:rPr>
          <w:rFonts w:ascii="ＭＳ 明朝" w:eastAsia="ＭＳ 明朝" w:hAnsi="ＭＳ 明朝"/>
          <w:sz w:val="22"/>
          <w:szCs w:val="22"/>
        </w:rPr>
        <w:t>知るものはいない</w:t>
      </w:r>
      <w:r w:rsidR="00045502">
        <w:rPr>
          <w:rFonts w:ascii="ＭＳ 明朝" w:eastAsia="ＭＳ 明朝" w:hAnsi="ＭＳ 明朝"/>
          <w:sz w:val="22"/>
          <w:szCs w:val="22"/>
        </w:rPr>
        <w:t>、無益であ</w:t>
      </w:r>
      <w:r w:rsidR="000E7636">
        <w:rPr>
          <w:rFonts w:ascii="ＭＳ 明朝" w:eastAsia="ＭＳ 明朝" w:hAnsi="ＭＳ 明朝"/>
          <w:sz w:val="22"/>
          <w:szCs w:val="22"/>
        </w:rPr>
        <w:t>り、止めたがよい、</w:t>
      </w:r>
      <w:r w:rsidR="00DE3853">
        <w:rPr>
          <w:rFonts w:ascii="ＭＳ 明朝" w:eastAsia="ＭＳ 明朝" w:hAnsi="ＭＳ 明朝"/>
          <w:sz w:val="22"/>
          <w:szCs w:val="22"/>
        </w:rPr>
        <w:t>と孔子に告げたことになる。</w:t>
      </w:r>
      <w:r w:rsidR="00210933">
        <w:rPr>
          <w:rFonts w:ascii="ＭＳ 明朝" w:eastAsia="ＭＳ 明朝" w:hAnsi="ＭＳ 明朝"/>
          <w:sz w:val="22"/>
          <w:szCs w:val="22"/>
        </w:rPr>
        <w:t>一種の狂であるまいか？直がある。</w:t>
      </w:r>
      <w:r w:rsidR="009A5D46">
        <w:rPr>
          <w:rFonts w:ascii="ＭＳ 明朝" w:eastAsia="ＭＳ 明朝" w:hAnsi="ＭＳ 明朝"/>
          <w:sz w:val="22"/>
          <w:szCs w:val="22"/>
        </w:rPr>
        <w:t>集註に、</w:t>
      </w:r>
      <w:r w:rsidR="008D479F" w:rsidRPr="008D479F">
        <w:rPr>
          <w:rFonts w:ascii="ＭＳ 明朝" w:eastAsia="ＭＳ 明朝" w:hAnsi="ＭＳ 明朝"/>
          <w:sz w:val="18"/>
          <w:szCs w:val="18"/>
        </w:rPr>
        <w:t>「</w:t>
      </w:r>
      <w:r w:rsidR="009A5D46" w:rsidRPr="008D479F">
        <w:rPr>
          <w:rFonts w:ascii="ＭＳ 明朝" w:eastAsia="ＭＳ 明朝" w:hAnsi="ＭＳ 明朝"/>
          <w:sz w:val="18"/>
          <w:szCs w:val="18"/>
        </w:rPr>
        <w:t>果たせるかなは、其の世を忘れるに果なるを歎ずるなり。末は無なり。聖人の心は天地と同じく、天下を視ること猶一家のごとく、中國は猶一人のごとく、一日も忘るること能わざるなり。故に荷蕢が言を聞きて、其の世を忘れるに果なるを歎き、且言う、人の出處、若し但此の如くすることは、則ち亦難き所無し、と。</w:t>
      </w:r>
      <w:r w:rsidR="008D479F" w:rsidRPr="008D479F">
        <w:rPr>
          <w:rFonts w:ascii="ＭＳ 明朝" w:eastAsia="ＭＳ 明朝" w:hAnsi="ＭＳ 明朝"/>
          <w:sz w:val="18"/>
          <w:szCs w:val="18"/>
        </w:rPr>
        <w:t>」</w:t>
      </w:r>
      <w:r w:rsidR="008D479F">
        <w:rPr>
          <w:rFonts w:ascii="ＭＳ 明朝" w:eastAsia="ＭＳ 明朝" w:hAnsi="ＭＳ 明朝"/>
          <w:sz w:val="22"/>
          <w:szCs w:val="22"/>
        </w:rPr>
        <w:t>ある。</w:t>
      </w:r>
      <w:r w:rsidR="00210933">
        <w:rPr>
          <w:rFonts w:ascii="ＭＳ 明朝" w:eastAsia="ＭＳ 明朝" w:hAnsi="ＭＳ 明朝"/>
          <w:sz w:val="22"/>
          <w:szCs w:val="22"/>
        </w:rPr>
        <w:t>世をそう簡単にあきらめてはいけない、そうすることは難しくないが、と釈している。</w:t>
      </w:r>
      <w:r w:rsidR="00DE3853">
        <w:rPr>
          <w:rFonts w:ascii="ＭＳ 明朝" w:eastAsia="ＭＳ 明朝" w:hAnsi="ＭＳ 明朝"/>
          <w:sz w:val="22"/>
          <w:szCs w:val="22"/>
        </w:rPr>
        <w:t>先生はこう申された。</w:t>
      </w:r>
      <w:r w:rsidR="0053316F">
        <w:rPr>
          <w:rFonts w:ascii="ＭＳ 明朝" w:eastAsia="ＭＳ 明朝" w:hAnsi="ＭＳ 明朝" w:cs="ＭＳ ゴシック"/>
          <w:sz w:val="22"/>
          <w:szCs w:val="27"/>
        </w:rPr>
        <w:t>果哉</w:t>
      </w:r>
      <w:r w:rsidR="000E7636">
        <w:rPr>
          <w:rFonts w:ascii="ＭＳ 明朝" w:eastAsia="ＭＳ 明朝" w:hAnsi="ＭＳ 明朝" w:cs="ＭＳ ゴシック"/>
          <w:sz w:val="22"/>
          <w:szCs w:val="27"/>
        </w:rPr>
        <w:t>は、果敢、果断の果で、きっぱりとしていること。</w:t>
      </w:r>
      <w:r w:rsidR="0053316F">
        <w:rPr>
          <w:rFonts w:ascii="ＭＳ 明朝" w:eastAsia="ＭＳ 明朝" w:hAnsi="ＭＳ 明朝" w:cs="ＭＳ ゴシック"/>
          <w:sz w:val="22"/>
          <w:szCs w:val="27"/>
        </w:rPr>
        <w:t>末</w:t>
      </w:r>
      <w:r w:rsidR="00210933">
        <w:rPr>
          <w:rFonts w:ascii="Arial Unicode MS" w:eastAsia="ＭＳ 明朝" w:hAnsi="Arial Unicode MS" w:cs="Arial Unicode MS" w:hint="default"/>
          <w:sz w:val="20"/>
          <w:szCs w:val="20"/>
        </w:rPr>
        <w:t>mò</w:t>
      </w:r>
      <w:r w:rsidR="00210933">
        <w:rPr>
          <w:rFonts w:ascii="ＭＳ 明朝" w:eastAsia="ＭＳ 明朝" w:hAnsi="ＭＳ 明朝" w:cs="ＭＳ ゴシック"/>
          <w:sz w:val="22"/>
          <w:szCs w:val="27"/>
        </w:rPr>
        <w:t>は否定、禁止</w:t>
      </w:r>
      <w:r w:rsidR="002F4AB6">
        <w:rPr>
          <w:rFonts w:ascii="ＭＳ 明朝" w:eastAsia="ＭＳ 明朝" w:hAnsi="ＭＳ 明朝" w:cs="ＭＳ ゴシック"/>
          <w:sz w:val="22"/>
          <w:szCs w:val="27"/>
        </w:rPr>
        <w:t>をあらわし、吾末如</w:t>
      </w:r>
      <w:r w:rsidR="0053316F">
        <w:rPr>
          <w:rFonts w:ascii="ＭＳ 明朝" w:eastAsia="ＭＳ 明朝" w:hAnsi="ＭＳ 明朝" w:cs="ＭＳ ゴシック"/>
          <w:sz w:val="22"/>
          <w:szCs w:val="27"/>
        </w:rPr>
        <w:t>之</w:t>
      </w:r>
      <w:r w:rsidR="002F4AB6">
        <w:rPr>
          <w:rFonts w:ascii="ＭＳ 明朝" w:eastAsia="ＭＳ 明朝" w:hAnsi="ＭＳ 明朝" w:cs="ＭＳ ゴシック"/>
          <w:sz w:val="22"/>
          <w:szCs w:val="27"/>
        </w:rPr>
        <w:t>何は自分はこれをどうしようもない。</w:t>
      </w:r>
      <w:r w:rsidR="0053316F">
        <w:rPr>
          <w:rFonts w:ascii="ＭＳ 明朝" w:eastAsia="ＭＳ 明朝" w:hAnsi="ＭＳ 明朝" w:cs="ＭＳ ゴシック"/>
          <w:sz w:val="22"/>
          <w:szCs w:val="27"/>
        </w:rPr>
        <w:t>難</w:t>
      </w:r>
      <w:r w:rsidR="002F4AB6">
        <w:rPr>
          <w:rFonts w:ascii="Arial Unicode MS" w:eastAsia="ＭＳ 明朝" w:hAnsi="Arial Unicode MS" w:cs="Arial Unicode MS" w:hint="default"/>
          <w:sz w:val="20"/>
          <w:szCs w:val="20"/>
        </w:rPr>
        <w:t>nán</w:t>
      </w:r>
      <w:r w:rsidR="002F4AB6" w:rsidRPr="002F4AB6">
        <w:rPr>
          <w:rFonts w:ascii="Arial Unicode MS" w:eastAsia="ＭＳ 明朝" w:hAnsi="Arial Unicode MS" w:cs="Arial Unicode MS" w:hint="default"/>
          <w:sz w:val="20"/>
          <w:szCs w:val="20"/>
        </w:rPr>
        <w:t xml:space="preserve"> </w:t>
      </w:r>
      <w:r w:rsidR="002F4AB6">
        <w:rPr>
          <w:rFonts w:ascii="ＭＳ 明朝" w:eastAsia="ＭＳ 明朝" w:hAnsi="ＭＳ 明朝" w:cs="ＭＳ ゴシック"/>
          <w:sz w:val="22"/>
          <w:szCs w:val="27"/>
        </w:rPr>
        <w:t>で困ること、難しいこと、</w:t>
      </w:r>
      <w:r w:rsidR="002F4AB6">
        <w:rPr>
          <w:rFonts w:ascii="Arial Unicode MS" w:eastAsia="ＭＳ 明朝" w:hAnsi="Arial Unicode MS" w:cs="Arial Unicode MS" w:hint="default"/>
          <w:sz w:val="20"/>
          <w:szCs w:val="20"/>
        </w:rPr>
        <w:t>nàn</w:t>
      </w:r>
      <w:r w:rsidR="002F4AB6">
        <w:rPr>
          <w:rFonts w:ascii="ＭＳ 明朝" w:eastAsia="ＭＳ 明朝" w:hAnsi="ＭＳ 明朝" w:cs="ＭＳ ゴシック"/>
          <w:sz w:val="22"/>
          <w:szCs w:val="27"/>
        </w:rPr>
        <w:t>で非難すること。末之難矣は</w:t>
      </w:r>
      <w:r w:rsidR="00605DF0">
        <w:rPr>
          <w:rFonts w:ascii="ＭＳ 明朝" w:eastAsia="ＭＳ 明朝" w:hAnsi="ＭＳ 明朝" w:cs="ＭＳ ゴシック"/>
          <w:sz w:val="22"/>
          <w:szCs w:val="27"/>
        </w:rPr>
        <w:t>このことを非難してはいけない、とも読める。</w:t>
      </w:r>
      <w:r w:rsidR="004017A8">
        <w:rPr>
          <w:rFonts w:ascii="ＭＳ 明朝" w:eastAsia="ＭＳ 明朝" w:hAnsi="ＭＳ 明朝" w:cs="ＭＳ ゴシック" w:hint="default"/>
          <w:sz w:val="22"/>
          <w:szCs w:val="27"/>
        </w:rPr>
        <w:br/>
      </w:r>
      <w:r w:rsidR="004017A8">
        <w:rPr>
          <w:rFonts w:ascii="ＭＳ 明朝" w:eastAsia="ＭＳ 明朝" w:hAnsi="ＭＳ 明朝"/>
          <w:sz w:val="22"/>
          <w:szCs w:val="22"/>
        </w:rPr>
        <w:t>読書会：</w:t>
      </w:r>
      <w:hyperlink r:id="rId52" w:anchor="2008年11月8日" w:history="1">
        <w:r w:rsidR="004017A8" w:rsidRPr="004017A8">
          <w:rPr>
            <w:rStyle w:val="a6"/>
            <w:rFonts w:ascii="ＭＳ 明朝" w:eastAsia="ＭＳ 明朝" w:hAnsi="ＭＳ 明朝"/>
            <w:sz w:val="22"/>
            <w:szCs w:val="22"/>
          </w:rPr>
          <w:t>2008年11月8日</w:t>
        </w:r>
      </w:hyperlink>
    </w:p>
    <w:p w:rsidR="002B56B2" w:rsidRDefault="002B56B2" w:rsidP="002B56B2">
      <w:pPr>
        <w:pStyle w:val="HTML"/>
        <w:rPr>
          <w:rFonts w:ascii="Arial Unicode MS" w:eastAsia="ＭＳ 明朝" w:hAnsi="Arial Unicode MS" w:cs="Arial Unicode MS" w:hint="default"/>
          <w:sz w:val="20"/>
          <w:szCs w:val="20"/>
        </w:rPr>
      </w:pPr>
    </w:p>
    <w:p w:rsidR="002B56B2" w:rsidRDefault="002B56B2" w:rsidP="002B56B2">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42</w:t>
      </w:r>
      <w:r>
        <w:rPr>
          <w:rFonts w:ascii="ＭＳ 明朝" w:eastAsia="ＭＳ 明朝" w:hAnsi="ＭＳ 明朝" w:cs="ＭＳ ゴシック"/>
          <w:sz w:val="22"/>
          <w:szCs w:val="27"/>
        </w:rPr>
        <w:t>）子張曰書云高宗諒陰三年不言何謂也子曰何必高宗古之人皆然君薨百官總己以聽於冢宰三年</w:t>
      </w:r>
    </w:p>
    <w:p w:rsidR="00266C18" w:rsidRDefault="002B56B2" w:rsidP="002B56B2">
      <w:pPr>
        <w:pStyle w:val="HTML"/>
        <w:rPr>
          <w:rFonts w:ascii="ＭＳ 明朝" w:eastAsia="ＭＳ 明朝" w:hAnsi="ＭＳ 明朝" w:cs="ＭＳ ゴシック" w:hint="default"/>
          <w:sz w:val="22"/>
          <w:szCs w:val="27"/>
        </w:rPr>
      </w:pPr>
      <w:r>
        <w:rPr>
          <w:rFonts w:ascii="Arial Unicode MS" w:eastAsia="ＭＳ 明朝" w:hAnsi="Arial Unicode MS" w:cs="Arial Unicode MS" w:hint="default"/>
          <w:sz w:val="20"/>
          <w:szCs w:val="20"/>
        </w:rPr>
        <w:t>zǐ zhāng yuē shū yún gāo zōng liàng yīn sān nián bù yán hé wèi yě zǐ yuē hé bì gāo zōng gǔ rén jiē rán jūn hōng bǎi guān zǒng jǐ yǐ tīng yú zhǒng zǎi sān nián</w:t>
      </w:r>
      <w:r w:rsidR="00651898">
        <w:rPr>
          <w:rFonts w:ascii="Arial Unicode MS" w:eastAsia="ＭＳ 明朝" w:hAnsi="Arial Unicode MS" w:cs="Arial Unicode MS"/>
          <w:sz w:val="20"/>
          <w:szCs w:val="20"/>
        </w:rPr>
        <w:br/>
      </w:r>
      <w:r w:rsidR="00651898" w:rsidRPr="00651898">
        <w:rPr>
          <w:rFonts w:ascii="ＭＳ 明朝" w:eastAsia="ＭＳ 明朝" w:hAnsi="ＭＳ 明朝" w:cs="ＭＳ ゴシック"/>
          <w:color w:val="0000FF"/>
          <w:sz w:val="22"/>
          <w:szCs w:val="27"/>
        </w:rPr>
        <w:t>子張</w:t>
      </w:r>
      <w:r w:rsidR="00B86475">
        <w:rPr>
          <w:rFonts w:ascii="ＭＳ 明朝" w:eastAsia="ＭＳ 明朝" w:hAnsi="ＭＳ 明朝" w:cs="ＭＳ ゴシック"/>
          <w:color w:val="0000FF"/>
          <w:sz w:val="22"/>
          <w:szCs w:val="27"/>
        </w:rPr>
        <w:t>が</w:t>
      </w:r>
      <w:r w:rsidR="00651898" w:rsidRPr="00651898">
        <w:rPr>
          <w:rFonts w:ascii="ＭＳ 明朝" w:eastAsia="ＭＳ 明朝" w:hAnsi="ＭＳ 明朝" w:cs="ＭＳ ゴシック"/>
          <w:color w:val="0000FF"/>
          <w:sz w:val="22"/>
          <w:szCs w:val="27"/>
        </w:rPr>
        <w:t>曰</w:t>
      </w:r>
      <w:r w:rsidR="00B86475">
        <w:rPr>
          <w:rFonts w:ascii="ＭＳ 明朝" w:eastAsia="ＭＳ 明朝" w:hAnsi="ＭＳ 明朝" w:cs="ＭＳ ゴシック"/>
          <w:color w:val="0000FF"/>
          <w:sz w:val="22"/>
          <w:szCs w:val="27"/>
        </w:rPr>
        <w:t>く、</w:t>
      </w:r>
      <w:r w:rsidR="00651898" w:rsidRPr="00651898">
        <w:rPr>
          <w:rFonts w:ascii="ＭＳ 明朝" w:eastAsia="ＭＳ 明朝" w:hAnsi="ＭＳ 明朝" w:cs="ＭＳ ゴシック"/>
          <w:color w:val="0000FF"/>
          <w:sz w:val="22"/>
          <w:szCs w:val="27"/>
        </w:rPr>
        <w:t>書</w:t>
      </w:r>
      <w:r w:rsidR="00B86475">
        <w:rPr>
          <w:rFonts w:ascii="ＭＳ 明朝" w:eastAsia="ＭＳ 明朝" w:hAnsi="ＭＳ 明朝" w:cs="ＭＳ ゴシック"/>
          <w:color w:val="0000FF"/>
          <w:sz w:val="22"/>
          <w:szCs w:val="27"/>
        </w:rPr>
        <w:t>に</w:t>
      </w:r>
      <w:r w:rsidR="00651898" w:rsidRPr="00651898">
        <w:rPr>
          <w:rFonts w:ascii="ＭＳ 明朝" w:eastAsia="ＭＳ 明朝" w:hAnsi="ＭＳ 明朝" w:cs="ＭＳ ゴシック"/>
          <w:color w:val="0000FF"/>
          <w:sz w:val="22"/>
          <w:szCs w:val="27"/>
        </w:rPr>
        <w:t>云</w:t>
      </w:r>
      <w:r w:rsidR="00B86475">
        <w:rPr>
          <w:rFonts w:ascii="ＭＳ 明朝" w:eastAsia="ＭＳ 明朝" w:hAnsi="ＭＳ 明朝" w:cs="ＭＳ ゴシック"/>
          <w:color w:val="0000FF"/>
          <w:sz w:val="22"/>
          <w:szCs w:val="27"/>
        </w:rPr>
        <w:t>ふ、</w:t>
      </w:r>
      <w:r w:rsidR="00651898" w:rsidRPr="00651898">
        <w:rPr>
          <w:rFonts w:ascii="ＭＳ 明朝" w:eastAsia="ＭＳ 明朝" w:hAnsi="ＭＳ 明朝" w:cs="ＭＳ ゴシック"/>
          <w:color w:val="0000FF"/>
          <w:sz w:val="22"/>
          <w:szCs w:val="27"/>
        </w:rPr>
        <w:t>高宗</w:t>
      </w:r>
      <w:r w:rsidR="003A38AD">
        <w:rPr>
          <w:rFonts w:ascii="ＭＳ 明朝" w:eastAsia="ＭＳ 明朝" w:hAnsi="ＭＳ 明朝" w:cs="ＭＳ ゴシック"/>
          <w:color w:val="0000FF"/>
          <w:sz w:val="22"/>
          <w:szCs w:val="27"/>
        </w:rPr>
        <w:t>、</w:t>
      </w:r>
      <w:r w:rsidR="00651898" w:rsidRPr="00651898">
        <w:rPr>
          <w:rFonts w:ascii="ＭＳ 明朝" w:eastAsia="ＭＳ 明朝" w:hAnsi="ＭＳ 明朝" w:cs="ＭＳ ゴシック"/>
          <w:color w:val="0000FF"/>
          <w:sz w:val="22"/>
          <w:szCs w:val="27"/>
        </w:rPr>
        <w:t>諒陰三年言</w:t>
      </w:r>
      <w:r w:rsidR="00B86475">
        <w:rPr>
          <w:rFonts w:ascii="ＭＳ 明朝" w:eastAsia="ＭＳ 明朝" w:hAnsi="ＭＳ 明朝" w:cs="ＭＳ ゴシック"/>
          <w:color w:val="0000FF"/>
          <w:sz w:val="22"/>
          <w:szCs w:val="27"/>
        </w:rPr>
        <w:t>はず、</w:t>
      </w:r>
      <w:r w:rsidR="00651898" w:rsidRPr="00651898">
        <w:rPr>
          <w:rFonts w:ascii="ＭＳ 明朝" w:eastAsia="ＭＳ 明朝" w:hAnsi="ＭＳ 明朝" w:cs="ＭＳ ゴシック"/>
          <w:color w:val="0000FF"/>
          <w:sz w:val="22"/>
          <w:szCs w:val="27"/>
        </w:rPr>
        <w:t>何</w:t>
      </w:r>
      <w:r w:rsidR="00B86475">
        <w:rPr>
          <w:rFonts w:ascii="ＭＳ 明朝" w:eastAsia="ＭＳ 明朝" w:hAnsi="ＭＳ 明朝" w:cs="ＭＳ ゴシック"/>
          <w:color w:val="0000FF"/>
          <w:sz w:val="22"/>
          <w:szCs w:val="27"/>
        </w:rPr>
        <w:t>の</w:t>
      </w:r>
      <w:r w:rsidR="00651898" w:rsidRPr="00651898">
        <w:rPr>
          <w:rFonts w:ascii="ＭＳ 明朝" w:eastAsia="ＭＳ 明朝" w:hAnsi="ＭＳ 明朝" w:cs="ＭＳ ゴシック"/>
          <w:color w:val="0000FF"/>
          <w:sz w:val="22"/>
          <w:szCs w:val="27"/>
        </w:rPr>
        <w:t>謂</w:t>
      </w:r>
      <w:r w:rsidR="00B86475">
        <w:rPr>
          <w:rFonts w:ascii="ＭＳ 明朝" w:eastAsia="ＭＳ 明朝" w:hAnsi="ＭＳ 明朝" w:cs="ＭＳ ゴシック"/>
          <w:color w:val="0000FF"/>
          <w:sz w:val="22"/>
          <w:szCs w:val="27"/>
        </w:rPr>
        <w:t>ぞ。</w:t>
      </w:r>
      <w:r w:rsidR="00651898" w:rsidRPr="00651898">
        <w:rPr>
          <w:rFonts w:ascii="ＭＳ 明朝" w:eastAsia="ＭＳ 明朝" w:hAnsi="ＭＳ 明朝" w:cs="ＭＳ ゴシック"/>
          <w:color w:val="0000FF"/>
          <w:sz w:val="22"/>
          <w:szCs w:val="27"/>
        </w:rPr>
        <w:t>子</w:t>
      </w:r>
      <w:r w:rsidR="00B86475">
        <w:rPr>
          <w:rFonts w:ascii="ＭＳ 明朝" w:eastAsia="ＭＳ 明朝" w:hAnsi="ＭＳ 明朝" w:cs="ＭＳ ゴシック"/>
          <w:color w:val="0000FF"/>
          <w:sz w:val="22"/>
          <w:szCs w:val="27"/>
        </w:rPr>
        <w:t>の</w:t>
      </w:r>
      <w:r w:rsidR="00651898" w:rsidRPr="00651898">
        <w:rPr>
          <w:rFonts w:ascii="ＭＳ 明朝" w:eastAsia="ＭＳ 明朝" w:hAnsi="ＭＳ 明朝" w:cs="ＭＳ ゴシック"/>
          <w:color w:val="0000FF"/>
          <w:sz w:val="22"/>
          <w:szCs w:val="27"/>
        </w:rPr>
        <w:t>曰</w:t>
      </w:r>
      <w:r w:rsidR="00B86475">
        <w:rPr>
          <w:rFonts w:ascii="ＭＳ 明朝" w:eastAsia="ＭＳ 明朝" w:hAnsi="ＭＳ 明朝" w:cs="ＭＳ ゴシック"/>
          <w:color w:val="0000FF"/>
          <w:sz w:val="22"/>
          <w:szCs w:val="27"/>
        </w:rPr>
        <w:t>はく、</w:t>
      </w:r>
      <w:r w:rsidR="00651898" w:rsidRPr="00651898">
        <w:rPr>
          <w:rFonts w:ascii="ＭＳ 明朝" w:eastAsia="ＭＳ 明朝" w:hAnsi="ＭＳ 明朝" w:cs="ＭＳ ゴシック"/>
          <w:color w:val="0000FF"/>
          <w:sz w:val="22"/>
          <w:szCs w:val="27"/>
        </w:rPr>
        <w:t>何</w:t>
      </w:r>
      <w:r w:rsidR="00B86475">
        <w:rPr>
          <w:rFonts w:ascii="ＭＳ 明朝" w:eastAsia="ＭＳ 明朝" w:hAnsi="ＭＳ 明朝" w:cs="ＭＳ ゴシック"/>
          <w:color w:val="0000FF"/>
          <w:sz w:val="22"/>
          <w:szCs w:val="27"/>
        </w:rPr>
        <w:t>ぞ</w:t>
      </w:r>
      <w:r w:rsidR="00651898" w:rsidRPr="00651898">
        <w:rPr>
          <w:rFonts w:ascii="ＭＳ 明朝" w:eastAsia="ＭＳ 明朝" w:hAnsi="ＭＳ 明朝" w:cs="ＭＳ ゴシック"/>
          <w:color w:val="0000FF"/>
          <w:sz w:val="22"/>
          <w:szCs w:val="27"/>
        </w:rPr>
        <w:t>必</w:t>
      </w:r>
      <w:r w:rsidR="00B86475">
        <w:rPr>
          <w:rFonts w:ascii="ＭＳ 明朝" w:eastAsia="ＭＳ 明朝" w:hAnsi="ＭＳ 明朝" w:cs="ＭＳ ゴシック"/>
          <w:color w:val="0000FF"/>
          <w:sz w:val="22"/>
          <w:szCs w:val="27"/>
        </w:rPr>
        <w:t>しも</w:t>
      </w:r>
      <w:r w:rsidR="00651898" w:rsidRPr="00651898">
        <w:rPr>
          <w:rFonts w:ascii="ＭＳ 明朝" w:eastAsia="ＭＳ 明朝" w:hAnsi="ＭＳ 明朝" w:cs="ＭＳ ゴシック"/>
          <w:color w:val="0000FF"/>
          <w:sz w:val="22"/>
          <w:szCs w:val="27"/>
        </w:rPr>
        <w:t>高宗</w:t>
      </w:r>
      <w:r w:rsidR="00B86475">
        <w:rPr>
          <w:rFonts w:ascii="ＭＳ 明朝" w:eastAsia="ＭＳ 明朝" w:hAnsi="ＭＳ 明朝" w:cs="ＭＳ ゴシック"/>
          <w:color w:val="0000FF"/>
          <w:sz w:val="22"/>
          <w:szCs w:val="27"/>
        </w:rPr>
        <w:t>ならむ。</w:t>
      </w:r>
      <w:r w:rsidR="00651898" w:rsidRPr="00651898">
        <w:rPr>
          <w:rFonts w:ascii="ＭＳ 明朝" w:eastAsia="ＭＳ 明朝" w:hAnsi="ＭＳ 明朝" w:cs="ＭＳ ゴシック"/>
          <w:color w:val="0000FF"/>
          <w:sz w:val="22"/>
          <w:szCs w:val="27"/>
        </w:rPr>
        <w:t>古</w:t>
      </w:r>
      <w:r w:rsidR="00B86475">
        <w:rPr>
          <w:rFonts w:ascii="ＭＳ 明朝" w:eastAsia="ＭＳ 明朝" w:hAnsi="ＭＳ 明朝" w:cs="ＭＳ ゴシック"/>
          <w:color w:val="0000FF"/>
          <w:sz w:val="22"/>
          <w:szCs w:val="27"/>
        </w:rPr>
        <w:t>の</w:t>
      </w:r>
      <w:r w:rsidR="00651898" w:rsidRPr="00651898">
        <w:rPr>
          <w:rFonts w:ascii="ＭＳ 明朝" w:eastAsia="ＭＳ 明朝" w:hAnsi="ＭＳ 明朝" w:cs="ＭＳ ゴシック"/>
          <w:color w:val="0000FF"/>
          <w:sz w:val="22"/>
          <w:szCs w:val="27"/>
        </w:rPr>
        <w:t>人皆然</w:t>
      </w:r>
      <w:r w:rsidR="00B86475">
        <w:rPr>
          <w:rFonts w:ascii="ＭＳ 明朝" w:eastAsia="ＭＳ 明朝" w:hAnsi="ＭＳ 明朝" w:cs="ＭＳ ゴシック"/>
          <w:color w:val="0000FF"/>
          <w:sz w:val="22"/>
          <w:szCs w:val="27"/>
        </w:rPr>
        <w:t>り。</w:t>
      </w:r>
      <w:r w:rsidR="00651898" w:rsidRPr="00651898">
        <w:rPr>
          <w:rFonts w:ascii="ＭＳ 明朝" w:eastAsia="ＭＳ 明朝" w:hAnsi="ＭＳ 明朝" w:cs="ＭＳ ゴシック"/>
          <w:color w:val="0000FF"/>
          <w:sz w:val="22"/>
          <w:szCs w:val="27"/>
        </w:rPr>
        <w:t>君</w:t>
      </w:r>
      <w:r w:rsidR="00B86475">
        <w:rPr>
          <w:rFonts w:ascii="ＭＳ 明朝" w:eastAsia="ＭＳ 明朝" w:hAnsi="ＭＳ 明朝" w:cs="ＭＳ ゴシック"/>
          <w:color w:val="0000FF"/>
          <w:sz w:val="22"/>
          <w:szCs w:val="27"/>
        </w:rPr>
        <w:t>、</w:t>
      </w:r>
      <w:r w:rsidR="00651898" w:rsidRPr="00651898">
        <w:rPr>
          <w:rFonts w:ascii="ＭＳ 明朝" w:eastAsia="ＭＳ 明朝" w:hAnsi="ＭＳ 明朝" w:cs="ＭＳ ゴシック"/>
          <w:color w:val="0000FF"/>
          <w:sz w:val="22"/>
          <w:szCs w:val="27"/>
        </w:rPr>
        <w:t>薨</w:t>
      </w:r>
      <w:r w:rsidR="00B86475">
        <w:rPr>
          <w:rFonts w:ascii="ＭＳ 明朝" w:eastAsia="ＭＳ 明朝" w:hAnsi="ＭＳ 明朝" w:cs="ＭＳ ゴシック"/>
          <w:color w:val="0000FF"/>
          <w:sz w:val="22"/>
          <w:szCs w:val="27"/>
        </w:rPr>
        <w:t>づれば</w:t>
      </w:r>
      <w:r w:rsidR="00651898" w:rsidRPr="00651898">
        <w:rPr>
          <w:rFonts w:ascii="ＭＳ 明朝" w:eastAsia="ＭＳ 明朝" w:hAnsi="ＭＳ 明朝" w:cs="ＭＳ ゴシック"/>
          <w:color w:val="0000FF"/>
          <w:sz w:val="22"/>
          <w:szCs w:val="27"/>
        </w:rPr>
        <w:t>百官</w:t>
      </w:r>
      <w:r w:rsidR="003A38AD">
        <w:rPr>
          <w:rFonts w:ascii="ＭＳ 明朝" w:eastAsia="ＭＳ 明朝" w:hAnsi="ＭＳ 明朝" w:cs="ＭＳ ゴシック"/>
          <w:color w:val="0000FF"/>
          <w:sz w:val="22"/>
          <w:szCs w:val="27"/>
        </w:rPr>
        <w:t>、</w:t>
      </w:r>
      <w:r w:rsidR="003A38AD" w:rsidRPr="00651898">
        <w:rPr>
          <w:rFonts w:ascii="ＭＳ 明朝" w:eastAsia="ＭＳ 明朝" w:hAnsi="ＭＳ 明朝" w:cs="ＭＳ ゴシック"/>
          <w:color w:val="0000FF"/>
          <w:sz w:val="22"/>
          <w:szCs w:val="27"/>
        </w:rPr>
        <w:t>己</w:t>
      </w:r>
      <w:r w:rsidR="003A38AD">
        <w:rPr>
          <w:rFonts w:ascii="ＭＳ 明朝" w:eastAsia="ＭＳ 明朝" w:hAnsi="ＭＳ 明朝" w:cs="ＭＳ ゴシック"/>
          <w:color w:val="0000FF"/>
          <w:sz w:val="22"/>
          <w:szCs w:val="27"/>
        </w:rPr>
        <w:t>れを</w:t>
      </w:r>
      <w:r w:rsidR="00651898" w:rsidRPr="00651898">
        <w:rPr>
          <w:rFonts w:ascii="ＭＳ 明朝" w:eastAsia="ＭＳ 明朝" w:hAnsi="ＭＳ 明朝" w:cs="ＭＳ ゴシック"/>
          <w:color w:val="0000FF"/>
          <w:sz w:val="22"/>
          <w:szCs w:val="27"/>
        </w:rPr>
        <w:t>總</w:t>
      </w:r>
      <w:r w:rsidR="003A38AD">
        <w:rPr>
          <w:rFonts w:ascii="ＭＳ 明朝" w:eastAsia="ＭＳ 明朝" w:hAnsi="ＭＳ 明朝" w:cs="ＭＳ ゴシック"/>
          <w:color w:val="0000FF"/>
          <w:sz w:val="22"/>
          <w:szCs w:val="27"/>
        </w:rPr>
        <w:t>べて</w:t>
      </w:r>
      <w:r w:rsidR="00651898" w:rsidRPr="00651898">
        <w:rPr>
          <w:rFonts w:ascii="ＭＳ 明朝" w:eastAsia="ＭＳ 明朝" w:hAnsi="ＭＳ 明朝" w:cs="ＭＳ ゴシック"/>
          <w:color w:val="0000FF"/>
          <w:sz w:val="22"/>
          <w:szCs w:val="27"/>
        </w:rPr>
        <w:t>以</w:t>
      </w:r>
      <w:r w:rsidR="003A38AD">
        <w:rPr>
          <w:rFonts w:ascii="ＭＳ 明朝" w:eastAsia="ＭＳ 明朝" w:hAnsi="ＭＳ 明朝" w:cs="ＭＳ ゴシック"/>
          <w:color w:val="0000FF"/>
          <w:sz w:val="22"/>
          <w:szCs w:val="27"/>
        </w:rPr>
        <w:t>て</w:t>
      </w:r>
      <w:r w:rsidR="00651898" w:rsidRPr="00651898">
        <w:rPr>
          <w:rFonts w:ascii="ＭＳ 明朝" w:eastAsia="ＭＳ 明朝" w:hAnsi="ＭＳ 明朝" w:cs="ＭＳ ゴシック"/>
          <w:color w:val="0000FF"/>
          <w:sz w:val="22"/>
          <w:szCs w:val="27"/>
        </w:rPr>
        <w:t>冢宰</w:t>
      </w:r>
      <w:r w:rsidR="003A38AD">
        <w:rPr>
          <w:rFonts w:ascii="ＭＳ 明朝" w:eastAsia="ＭＳ 明朝" w:hAnsi="ＭＳ 明朝" w:cs="ＭＳ ゴシック"/>
          <w:color w:val="0000FF"/>
          <w:sz w:val="22"/>
          <w:szCs w:val="27"/>
        </w:rPr>
        <w:t>に聽くこと</w:t>
      </w:r>
      <w:r w:rsidR="00651898" w:rsidRPr="00651898">
        <w:rPr>
          <w:rFonts w:ascii="ＭＳ 明朝" w:eastAsia="ＭＳ 明朝" w:hAnsi="ＭＳ 明朝" w:cs="ＭＳ ゴシック"/>
          <w:color w:val="0000FF"/>
          <w:sz w:val="22"/>
          <w:szCs w:val="27"/>
        </w:rPr>
        <w:t>三年</w:t>
      </w:r>
      <w:r w:rsidR="003A38AD">
        <w:rPr>
          <w:rFonts w:ascii="ＭＳ 明朝" w:eastAsia="ＭＳ 明朝" w:hAnsi="ＭＳ 明朝" w:cs="ＭＳ ゴシック"/>
          <w:color w:val="0000FF"/>
          <w:sz w:val="22"/>
          <w:szCs w:val="27"/>
        </w:rPr>
        <w:t>。</w:t>
      </w:r>
      <w:r w:rsidR="00651898">
        <w:rPr>
          <w:rFonts w:ascii="ＭＳ 明朝" w:eastAsia="ＭＳ 明朝" w:hAnsi="ＭＳ 明朝" w:cs="ＭＳ ゴシック" w:hint="default"/>
          <w:sz w:val="22"/>
          <w:szCs w:val="27"/>
        </w:rPr>
        <w:br/>
      </w:r>
      <w:r w:rsidR="00651898">
        <w:rPr>
          <w:rFonts w:ascii="ＭＳ 明朝" w:eastAsia="ＭＳ 明朝" w:hAnsi="ＭＳ 明朝" w:cs="ＭＳ ゴシック"/>
          <w:sz w:val="22"/>
          <w:szCs w:val="27"/>
        </w:rPr>
        <w:br/>
      </w:r>
      <w:r w:rsidR="00E50B5D">
        <w:rPr>
          <w:rFonts w:ascii="ＭＳ 明朝" w:eastAsia="ＭＳ 明朝" w:hAnsi="ＭＳ 明朝"/>
          <w:sz w:val="22"/>
          <w:szCs w:val="22"/>
        </w:rPr>
        <w:t>義疏に曰く、</w:t>
      </w:r>
      <w:r w:rsidR="00E50B5D" w:rsidRPr="00477EFD">
        <w:rPr>
          <w:rFonts w:ascii="ＭＳ 明朝" w:eastAsia="ＭＳ 明朝" w:hAnsi="ＭＳ 明朝"/>
          <w:sz w:val="18"/>
          <w:szCs w:val="18"/>
        </w:rPr>
        <w:t>「高宗は殷の中興の王なり、名は武丁、殷家</w:t>
      </w:r>
      <w:r w:rsidR="00BB16E5" w:rsidRPr="00477EFD">
        <w:rPr>
          <w:rFonts w:ascii="ＭＳ 明朝" w:eastAsia="ＭＳ 明朝" w:hAnsi="ＭＳ 明朝"/>
          <w:sz w:val="18"/>
          <w:szCs w:val="18"/>
        </w:rPr>
        <w:t>は</w:t>
      </w:r>
      <w:r w:rsidR="00E50B5D" w:rsidRPr="00477EFD">
        <w:rPr>
          <w:rFonts w:ascii="ＭＳ 明朝" w:eastAsia="ＭＳ 明朝" w:hAnsi="ＭＳ 明朝"/>
          <w:sz w:val="18"/>
          <w:szCs w:val="18"/>
        </w:rPr>
        <w:t>卅帝、水徳</w:t>
      </w:r>
      <w:r w:rsidR="00BB16E5" w:rsidRPr="00477EFD">
        <w:rPr>
          <w:rFonts w:ascii="ＭＳ 明朝" w:eastAsia="ＭＳ 明朝" w:hAnsi="ＭＳ 明朝"/>
          <w:sz w:val="18"/>
          <w:szCs w:val="18"/>
        </w:rPr>
        <w:t>の</w:t>
      </w:r>
      <w:r w:rsidR="00E50B5D" w:rsidRPr="00477EFD">
        <w:rPr>
          <w:rFonts w:ascii="ＭＳ 明朝" w:eastAsia="ＭＳ 明朝" w:hAnsi="ＭＳ 明朝"/>
          <w:sz w:val="18"/>
          <w:szCs w:val="18"/>
        </w:rPr>
        <w:t>王、六百廿九年</w:t>
      </w:r>
      <w:r w:rsidR="00BB16E5" w:rsidRPr="00477EFD">
        <w:rPr>
          <w:rFonts w:ascii="ＭＳ 明朝" w:eastAsia="ＭＳ 明朝" w:hAnsi="ＭＳ 明朝"/>
          <w:sz w:val="18"/>
          <w:szCs w:val="18"/>
        </w:rPr>
        <w:t>。</w:t>
      </w:r>
      <w:r w:rsidR="00E50B5D" w:rsidRPr="00477EFD">
        <w:rPr>
          <w:rFonts w:ascii="ＭＳ 明朝" w:eastAsia="ＭＳ 明朝" w:hAnsi="ＭＳ 明朝"/>
          <w:sz w:val="18"/>
          <w:szCs w:val="18"/>
        </w:rPr>
        <w:t>高宗は是れ第二十二帝なり。前帝、小乙の子なり。其の武丁登祚の時、殷祚已に三百四十三年を得る。其の徳高くして宗す可し。故に高宗と爲すと謂ふなり。諒は信なり。陰は默すなり。尚書に云はく、祚</w:t>
      </w:r>
      <w:r w:rsidR="00060AE2" w:rsidRPr="00477EFD">
        <w:rPr>
          <w:rFonts w:ascii="ＭＳ 明朝" w:eastAsia="ＭＳ 明朝" w:hAnsi="ＭＳ 明朝"/>
          <w:sz w:val="18"/>
          <w:szCs w:val="18"/>
        </w:rPr>
        <w:t>は</w:t>
      </w:r>
      <w:r w:rsidR="00E50B5D" w:rsidRPr="00477EFD">
        <w:rPr>
          <w:rFonts w:ascii="ＭＳ 明朝" w:eastAsia="ＭＳ 明朝" w:hAnsi="ＭＳ 明朝"/>
          <w:sz w:val="18"/>
          <w:szCs w:val="18"/>
        </w:rPr>
        <w:t>其</w:t>
      </w:r>
      <w:r w:rsidR="00060AE2" w:rsidRPr="00477EFD">
        <w:rPr>
          <w:rFonts w:ascii="ＭＳ 明朝" w:eastAsia="ＭＳ 明朝" w:hAnsi="ＭＳ 明朝"/>
          <w:sz w:val="18"/>
          <w:szCs w:val="18"/>
        </w:rPr>
        <w:t>れ即位、</w:t>
      </w:r>
      <w:r w:rsidR="00E50B5D" w:rsidRPr="00477EFD">
        <w:rPr>
          <w:rFonts w:ascii="ＭＳ 明朝" w:eastAsia="ＭＳ 明朝" w:hAnsi="ＭＳ 明朝"/>
          <w:sz w:val="18"/>
          <w:szCs w:val="18"/>
        </w:rPr>
        <w:t>乃</w:t>
      </w:r>
      <w:r w:rsidR="00060AE2" w:rsidRPr="00477EFD">
        <w:rPr>
          <w:rFonts w:ascii="ＭＳ 明朝" w:eastAsia="ＭＳ 明朝" w:hAnsi="ＭＳ 明朝"/>
          <w:sz w:val="18"/>
          <w:szCs w:val="18"/>
        </w:rPr>
        <w:t>ち</w:t>
      </w:r>
      <w:r w:rsidR="00E50B5D" w:rsidRPr="00477EFD">
        <w:rPr>
          <w:rFonts w:ascii="ＭＳ 明朝" w:eastAsia="ＭＳ 明朝" w:hAnsi="ＭＳ 明朝"/>
          <w:sz w:val="18"/>
          <w:szCs w:val="18"/>
        </w:rPr>
        <w:t>或</w:t>
      </w:r>
      <w:r w:rsidR="00060AE2" w:rsidRPr="00477EFD">
        <w:rPr>
          <w:rFonts w:ascii="ＭＳ 明朝" w:eastAsia="ＭＳ 明朝" w:hAnsi="ＭＳ 明朝"/>
          <w:sz w:val="18"/>
          <w:szCs w:val="18"/>
        </w:rPr>
        <w:t>は</w:t>
      </w:r>
      <w:r w:rsidR="00E50B5D" w:rsidRPr="00477EFD">
        <w:rPr>
          <w:rFonts w:ascii="ＭＳ 明朝" w:eastAsia="ＭＳ 明朝" w:hAnsi="ＭＳ 明朝"/>
          <w:sz w:val="18"/>
          <w:szCs w:val="18"/>
        </w:rPr>
        <w:t>亮陰</w:t>
      </w:r>
      <w:r w:rsidR="00060AE2" w:rsidRPr="00477EFD">
        <w:rPr>
          <w:rFonts w:ascii="ＭＳ 明朝" w:eastAsia="ＭＳ 明朝" w:hAnsi="ＭＳ 明朝"/>
          <w:sz w:val="18"/>
          <w:szCs w:val="18"/>
        </w:rPr>
        <w:t>（天子が父母の喪に服す期間）</w:t>
      </w:r>
      <w:r w:rsidR="00E50B5D" w:rsidRPr="00477EFD">
        <w:rPr>
          <w:rFonts w:ascii="ＭＳ 明朝" w:eastAsia="ＭＳ 明朝" w:hAnsi="ＭＳ 明朝"/>
          <w:sz w:val="18"/>
          <w:szCs w:val="18"/>
        </w:rPr>
        <w:t>、三年言</w:t>
      </w:r>
      <w:r w:rsidR="00060AE2" w:rsidRPr="00477EFD">
        <w:rPr>
          <w:rFonts w:ascii="ＭＳ 明朝" w:eastAsia="ＭＳ 明朝" w:hAnsi="ＭＳ 明朝"/>
          <w:sz w:val="18"/>
          <w:szCs w:val="18"/>
        </w:rPr>
        <w:t>はず。</w:t>
      </w:r>
      <w:r w:rsidR="00E50B5D" w:rsidRPr="00477EFD">
        <w:rPr>
          <w:rFonts w:ascii="ＭＳ 明朝" w:eastAsia="ＭＳ 明朝" w:hAnsi="ＭＳ 明朝"/>
          <w:sz w:val="18"/>
          <w:szCs w:val="18"/>
        </w:rPr>
        <w:t>是</w:t>
      </w:r>
      <w:r w:rsidR="00BB16E5" w:rsidRPr="00477EFD">
        <w:rPr>
          <w:rFonts w:ascii="ＭＳ 明朝" w:eastAsia="ＭＳ 明朝" w:hAnsi="ＭＳ 明朝"/>
          <w:sz w:val="18"/>
          <w:szCs w:val="18"/>
        </w:rPr>
        <w:t>れ</w:t>
      </w:r>
      <w:r w:rsidR="00E50B5D" w:rsidRPr="00477EFD">
        <w:rPr>
          <w:rFonts w:ascii="ＭＳ 明朝" w:eastAsia="ＭＳ 明朝" w:hAnsi="ＭＳ 明朝"/>
          <w:sz w:val="18"/>
          <w:szCs w:val="18"/>
        </w:rPr>
        <w:t>武丁</w:t>
      </w:r>
      <w:r w:rsidR="00BB16E5" w:rsidRPr="00477EFD">
        <w:rPr>
          <w:rFonts w:ascii="ＭＳ 明朝" w:eastAsia="ＭＳ 明朝" w:hAnsi="ＭＳ 明朝"/>
          <w:sz w:val="18"/>
          <w:szCs w:val="18"/>
        </w:rPr>
        <w:t>、</w:t>
      </w:r>
      <w:r w:rsidR="00E50B5D" w:rsidRPr="00477EFD">
        <w:rPr>
          <w:rFonts w:ascii="ＭＳ 明朝" w:eastAsia="ＭＳ 明朝" w:hAnsi="ＭＳ 明朝"/>
          <w:sz w:val="18"/>
          <w:szCs w:val="18"/>
        </w:rPr>
        <w:t>其</w:t>
      </w:r>
      <w:r w:rsidR="00BB16E5" w:rsidRPr="00477EFD">
        <w:rPr>
          <w:rFonts w:ascii="ＭＳ 明朝" w:eastAsia="ＭＳ 明朝" w:hAnsi="ＭＳ 明朝"/>
          <w:sz w:val="18"/>
          <w:szCs w:val="18"/>
        </w:rPr>
        <w:t>れ</w:t>
      </w:r>
      <w:r w:rsidR="00E50B5D" w:rsidRPr="00477EFD">
        <w:rPr>
          <w:rFonts w:ascii="ＭＳ 明朝" w:eastAsia="ＭＳ 明朝" w:hAnsi="ＭＳ 明朝"/>
          <w:sz w:val="18"/>
          <w:szCs w:val="18"/>
        </w:rPr>
        <w:t>王位</w:t>
      </w:r>
      <w:r w:rsidR="00BB16E5" w:rsidRPr="00477EFD">
        <w:rPr>
          <w:rFonts w:ascii="ＭＳ 明朝" w:eastAsia="ＭＳ 明朝" w:hAnsi="ＭＳ 明朝"/>
          <w:sz w:val="18"/>
          <w:szCs w:val="18"/>
        </w:rPr>
        <w:t>に即くに起れり</w:t>
      </w:r>
      <w:r w:rsidR="00E50B5D" w:rsidRPr="00477EFD">
        <w:rPr>
          <w:rFonts w:ascii="ＭＳ 明朝" w:eastAsia="ＭＳ 明朝" w:hAnsi="ＭＳ 明朝"/>
          <w:sz w:val="18"/>
          <w:szCs w:val="18"/>
        </w:rPr>
        <w:t>、則</w:t>
      </w:r>
      <w:r w:rsidR="00BB16E5" w:rsidRPr="00477EFD">
        <w:rPr>
          <w:rFonts w:ascii="ＭＳ 明朝" w:eastAsia="ＭＳ 明朝" w:hAnsi="ＭＳ 明朝"/>
          <w:sz w:val="18"/>
          <w:szCs w:val="18"/>
        </w:rPr>
        <w:t>ち</w:t>
      </w:r>
      <w:r w:rsidR="00E50B5D" w:rsidRPr="00477EFD">
        <w:rPr>
          <w:rFonts w:ascii="ＭＳ 明朝" w:eastAsia="ＭＳ 明朝" w:hAnsi="ＭＳ 明朝"/>
          <w:sz w:val="18"/>
          <w:szCs w:val="18"/>
        </w:rPr>
        <w:t>小乙死</w:t>
      </w:r>
      <w:r w:rsidR="00BB16E5" w:rsidRPr="00477EFD">
        <w:rPr>
          <w:rFonts w:ascii="ＭＳ 明朝" w:eastAsia="ＭＳ 明朝" w:hAnsi="ＭＳ 明朝"/>
          <w:sz w:val="18"/>
          <w:szCs w:val="18"/>
        </w:rPr>
        <w:t>ず</w:t>
      </w:r>
      <w:r w:rsidR="00E50B5D" w:rsidRPr="00477EFD">
        <w:rPr>
          <w:rFonts w:ascii="ＭＳ 明朝" w:eastAsia="ＭＳ 明朝" w:hAnsi="ＭＳ 明朝"/>
          <w:sz w:val="18"/>
          <w:szCs w:val="18"/>
        </w:rPr>
        <w:t>、乃</w:t>
      </w:r>
      <w:r w:rsidR="00BB16E5" w:rsidRPr="00477EFD">
        <w:rPr>
          <w:rFonts w:ascii="ＭＳ 明朝" w:eastAsia="ＭＳ 明朝" w:hAnsi="ＭＳ 明朝"/>
          <w:sz w:val="18"/>
          <w:szCs w:val="18"/>
        </w:rPr>
        <w:t>ち</w:t>
      </w:r>
      <w:r w:rsidR="00E50B5D" w:rsidRPr="00477EFD">
        <w:rPr>
          <w:rFonts w:ascii="ＭＳ 明朝" w:eastAsia="ＭＳ 明朝" w:hAnsi="ＭＳ 明朝"/>
          <w:sz w:val="18"/>
          <w:szCs w:val="18"/>
        </w:rPr>
        <w:t>信默</w:t>
      </w:r>
      <w:r w:rsidR="00BB16E5" w:rsidRPr="00477EFD">
        <w:rPr>
          <w:rFonts w:ascii="ＭＳ 明朝" w:eastAsia="ＭＳ 明朝" w:hAnsi="ＭＳ 明朝"/>
          <w:sz w:val="18"/>
          <w:szCs w:val="18"/>
        </w:rPr>
        <w:t>有り</w:t>
      </w:r>
      <w:r w:rsidR="00E50B5D" w:rsidRPr="00477EFD">
        <w:rPr>
          <w:rFonts w:ascii="ＭＳ 明朝" w:eastAsia="ＭＳ 明朝" w:hAnsi="ＭＳ 明朝"/>
          <w:sz w:val="18"/>
          <w:szCs w:val="18"/>
        </w:rPr>
        <w:t>、其</w:t>
      </w:r>
      <w:r w:rsidR="00BB16E5" w:rsidRPr="00477EFD">
        <w:rPr>
          <w:rFonts w:ascii="ＭＳ 明朝" w:eastAsia="ＭＳ 明朝" w:hAnsi="ＭＳ 明朝"/>
          <w:sz w:val="18"/>
          <w:szCs w:val="18"/>
        </w:rPr>
        <w:t>の</w:t>
      </w:r>
      <w:r w:rsidR="00E50B5D" w:rsidRPr="00477EFD">
        <w:rPr>
          <w:rFonts w:ascii="ＭＳ 明朝" w:eastAsia="ＭＳ 明朝" w:hAnsi="ＭＳ 明朝"/>
          <w:sz w:val="18"/>
          <w:szCs w:val="18"/>
        </w:rPr>
        <w:t>孝行</w:t>
      </w:r>
      <w:r w:rsidR="00BB16E5" w:rsidRPr="00477EFD">
        <w:rPr>
          <w:rFonts w:ascii="ＭＳ 明朝" w:eastAsia="ＭＳ 明朝" w:hAnsi="ＭＳ 明朝"/>
          <w:sz w:val="18"/>
          <w:szCs w:val="18"/>
        </w:rPr>
        <w:t>、</w:t>
      </w:r>
      <w:r w:rsidR="00E50B5D" w:rsidRPr="00477EFD">
        <w:rPr>
          <w:rFonts w:ascii="ＭＳ 明朝" w:eastAsia="ＭＳ 明朝" w:hAnsi="ＭＳ 明朝"/>
          <w:sz w:val="18"/>
          <w:szCs w:val="18"/>
        </w:rPr>
        <w:t>著</w:t>
      </w:r>
      <w:r w:rsidR="00477EFD" w:rsidRPr="00477EFD">
        <w:rPr>
          <w:rFonts w:ascii="ＭＳ 明朝" w:eastAsia="ＭＳ 明朝" w:hAnsi="ＭＳ 明朝"/>
          <w:sz w:val="18"/>
          <w:szCs w:val="18"/>
        </w:rPr>
        <w:t>（あきらか）</w:t>
      </w:r>
      <w:r w:rsidR="00BB16E5" w:rsidRPr="00477EFD">
        <w:rPr>
          <w:rFonts w:ascii="ＭＳ 明朝" w:eastAsia="ＭＳ 明朝" w:hAnsi="ＭＳ 明朝"/>
          <w:sz w:val="18"/>
          <w:szCs w:val="18"/>
        </w:rPr>
        <w:t>なるを言ふ。</w:t>
      </w:r>
      <w:r w:rsidR="00E50B5D" w:rsidRPr="00477EFD">
        <w:rPr>
          <w:rFonts w:ascii="ＭＳ 明朝" w:eastAsia="ＭＳ 明朝" w:hAnsi="ＭＳ 明朝"/>
          <w:sz w:val="18"/>
          <w:szCs w:val="18"/>
        </w:rPr>
        <w:t>子張</w:t>
      </w:r>
      <w:r w:rsidR="00BB16E5" w:rsidRPr="00477EFD">
        <w:rPr>
          <w:rFonts w:ascii="ＭＳ 明朝" w:eastAsia="ＭＳ 明朝" w:hAnsi="ＭＳ 明朝"/>
          <w:sz w:val="18"/>
          <w:szCs w:val="18"/>
        </w:rPr>
        <w:t>、</w:t>
      </w:r>
      <w:r w:rsidR="00E50B5D" w:rsidRPr="00477EFD">
        <w:rPr>
          <w:rFonts w:ascii="ＭＳ 明朝" w:eastAsia="ＭＳ 明朝" w:hAnsi="ＭＳ 明朝"/>
          <w:sz w:val="18"/>
          <w:szCs w:val="18"/>
        </w:rPr>
        <w:t>尚書</w:t>
      </w:r>
      <w:r w:rsidR="00BB16E5" w:rsidRPr="00477EFD">
        <w:rPr>
          <w:rFonts w:ascii="ＭＳ 明朝" w:eastAsia="ＭＳ 明朝" w:hAnsi="ＭＳ 明朝"/>
          <w:sz w:val="18"/>
          <w:szCs w:val="18"/>
        </w:rPr>
        <w:t>を讀み、これを</w:t>
      </w:r>
      <w:r w:rsidR="00E50B5D" w:rsidRPr="00477EFD">
        <w:rPr>
          <w:rFonts w:ascii="ＭＳ 明朝" w:eastAsia="ＭＳ 明朝" w:hAnsi="ＭＳ 明朝"/>
          <w:sz w:val="18"/>
          <w:szCs w:val="18"/>
        </w:rPr>
        <w:t>見</w:t>
      </w:r>
      <w:r w:rsidR="00BB16E5" w:rsidRPr="00477EFD">
        <w:rPr>
          <w:rFonts w:ascii="ＭＳ 明朝" w:eastAsia="ＭＳ 明朝" w:hAnsi="ＭＳ 明朝"/>
          <w:sz w:val="18"/>
          <w:szCs w:val="18"/>
        </w:rPr>
        <w:t>て</w:t>
      </w:r>
      <w:r w:rsidR="00E50B5D" w:rsidRPr="00477EFD">
        <w:rPr>
          <w:rFonts w:ascii="ＭＳ 明朝" w:eastAsia="ＭＳ 明朝" w:hAnsi="ＭＳ 明朝"/>
          <w:sz w:val="18"/>
          <w:szCs w:val="18"/>
        </w:rPr>
        <w:t>曉</w:t>
      </w:r>
      <w:r w:rsidR="00477EFD" w:rsidRPr="00477EFD">
        <w:rPr>
          <w:rFonts w:ascii="ＭＳ 明朝" w:eastAsia="ＭＳ 明朝" w:hAnsi="ＭＳ 明朝"/>
          <w:sz w:val="18"/>
          <w:szCs w:val="18"/>
        </w:rPr>
        <w:t>（あきら）</w:t>
      </w:r>
      <w:r w:rsidR="00BB16E5" w:rsidRPr="00477EFD">
        <w:rPr>
          <w:rFonts w:ascii="ＭＳ 明朝" w:eastAsia="ＭＳ 明朝" w:hAnsi="ＭＳ 明朝"/>
          <w:sz w:val="18"/>
          <w:szCs w:val="18"/>
        </w:rPr>
        <w:t>かならず。</w:t>
      </w:r>
      <w:r w:rsidR="00E50B5D" w:rsidRPr="00477EFD">
        <w:rPr>
          <w:rFonts w:ascii="ＭＳ 明朝" w:eastAsia="ＭＳ 明朝" w:hAnsi="ＭＳ 明朝"/>
          <w:sz w:val="18"/>
          <w:szCs w:val="18"/>
        </w:rPr>
        <w:t>世</w:t>
      </w:r>
      <w:r w:rsidR="00477EFD" w:rsidRPr="00477EFD">
        <w:rPr>
          <w:rFonts w:ascii="ＭＳ 明朝" w:eastAsia="ＭＳ 明朝" w:hAnsi="ＭＳ 明朝"/>
          <w:sz w:val="18"/>
          <w:szCs w:val="18"/>
        </w:rPr>
        <w:t>と</w:t>
      </w:r>
      <w:r w:rsidR="00E50B5D" w:rsidRPr="00477EFD">
        <w:rPr>
          <w:rFonts w:ascii="ＭＳ 明朝" w:eastAsia="ＭＳ 明朝" w:hAnsi="ＭＳ 明朝"/>
          <w:sz w:val="18"/>
          <w:szCs w:val="18"/>
        </w:rPr>
        <w:t>異</w:t>
      </w:r>
      <w:r w:rsidR="00477EFD" w:rsidRPr="00477EFD">
        <w:rPr>
          <w:rFonts w:ascii="ＭＳ 明朝" w:eastAsia="ＭＳ 明朝" w:hAnsi="ＭＳ 明朝"/>
          <w:sz w:val="18"/>
          <w:szCs w:val="18"/>
        </w:rPr>
        <w:t>るに嫌（うたが）ひて</w:t>
      </w:r>
      <w:r w:rsidR="00E50B5D" w:rsidRPr="00477EFD">
        <w:rPr>
          <w:rFonts w:ascii="ＭＳ 明朝" w:eastAsia="ＭＳ 明朝" w:hAnsi="ＭＳ 明朝"/>
          <w:sz w:val="18"/>
          <w:szCs w:val="18"/>
        </w:rPr>
        <w:t>、故</w:t>
      </w:r>
      <w:r w:rsidR="00FA70AD" w:rsidRPr="00477EFD">
        <w:rPr>
          <w:rFonts w:ascii="ＭＳ 明朝" w:eastAsia="ＭＳ 明朝" w:hAnsi="ＭＳ 明朝"/>
          <w:sz w:val="18"/>
          <w:szCs w:val="18"/>
        </w:rPr>
        <w:t>に</w:t>
      </w:r>
      <w:r w:rsidR="00E50B5D" w:rsidRPr="00477EFD">
        <w:rPr>
          <w:rFonts w:ascii="ＭＳ 明朝" w:eastAsia="ＭＳ 明朝" w:hAnsi="ＭＳ 明朝"/>
          <w:sz w:val="18"/>
          <w:szCs w:val="18"/>
        </w:rPr>
        <w:t>發</w:t>
      </w:r>
      <w:r w:rsidR="00FA70AD" w:rsidRPr="00477EFD">
        <w:rPr>
          <w:rFonts w:ascii="ＭＳ 明朝" w:eastAsia="ＭＳ 明朝" w:hAnsi="ＭＳ 明朝"/>
          <w:sz w:val="18"/>
          <w:szCs w:val="18"/>
        </w:rPr>
        <w:t>して</w:t>
      </w:r>
      <w:r w:rsidR="00E50B5D" w:rsidRPr="00477EFD">
        <w:rPr>
          <w:rFonts w:ascii="ＭＳ 明朝" w:eastAsia="ＭＳ 明朝" w:hAnsi="ＭＳ 明朝"/>
          <w:sz w:val="18"/>
          <w:szCs w:val="18"/>
        </w:rPr>
        <w:t>孔子</w:t>
      </w:r>
      <w:r w:rsidR="00FA70AD" w:rsidRPr="00477EFD">
        <w:rPr>
          <w:rFonts w:ascii="ＭＳ 明朝" w:eastAsia="ＭＳ 明朝" w:hAnsi="ＭＳ 明朝"/>
          <w:sz w:val="18"/>
          <w:szCs w:val="18"/>
        </w:rPr>
        <w:t>に</w:t>
      </w:r>
      <w:r w:rsidR="00E50B5D" w:rsidRPr="00477EFD">
        <w:rPr>
          <w:rFonts w:ascii="ＭＳ 明朝" w:eastAsia="ＭＳ 明朝" w:hAnsi="ＭＳ 明朝"/>
          <w:sz w:val="18"/>
          <w:szCs w:val="18"/>
        </w:rPr>
        <w:t>何</w:t>
      </w:r>
      <w:r w:rsidR="00FA70AD" w:rsidRPr="00477EFD">
        <w:rPr>
          <w:rFonts w:ascii="ＭＳ 明朝" w:eastAsia="ＭＳ 明朝" w:hAnsi="ＭＳ 明朝"/>
          <w:sz w:val="18"/>
          <w:szCs w:val="18"/>
        </w:rPr>
        <w:t>の</w:t>
      </w:r>
      <w:r w:rsidR="00E50B5D" w:rsidRPr="00477EFD">
        <w:rPr>
          <w:rFonts w:ascii="ＭＳ 明朝" w:eastAsia="ＭＳ 明朝" w:hAnsi="ＭＳ 明朝"/>
          <w:sz w:val="18"/>
          <w:szCs w:val="18"/>
        </w:rPr>
        <w:t>謂</w:t>
      </w:r>
      <w:r w:rsidR="00FA70AD" w:rsidRPr="00477EFD">
        <w:rPr>
          <w:rFonts w:ascii="ＭＳ 明朝" w:eastAsia="ＭＳ 明朝" w:hAnsi="ＭＳ 明朝"/>
          <w:sz w:val="18"/>
          <w:szCs w:val="18"/>
        </w:rPr>
        <w:t>なりかを問ふ</w:t>
      </w:r>
      <w:r w:rsidR="00E50B5D" w:rsidRPr="00477EFD">
        <w:rPr>
          <w:rFonts w:ascii="ＭＳ 明朝" w:eastAsia="ＭＳ 明朝" w:hAnsi="ＭＳ 明朝"/>
          <w:sz w:val="18"/>
          <w:szCs w:val="18"/>
        </w:rPr>
        <w:t>。」</w:t>
      </w:r>
      <w:r w:rsidR="00BB16E5">
        <w:rPr>
          <w:rFonts w:ascii="ＭＳ 明朝" w:eastAsia="ＭＳ 明朝" w:hAnsi="ＭＳ 明朝"/>
          <w:sz w:val="22"/>
          <w:szCs w:val="22"/>
        </w:rPr>
        <w:t>と</w:t>
      </w:r>
      <w:r w:rsidR="00477EFD">
        <w:rPr>
          <w:rFonts w:ascii="ＭＳ 明朝" w:eastAsia="ＭＳ 明朝" w:hAnsi="ＭＳ 明朝"/>
          <w:sz w:val="22"/>
          <w:szCs w:val="22"/>
        </w:rPr>
        <w:t>ある</w:t>
      </w:r>
      <w:r w:rsidR="00BB16E5">
        <w:rPr>
          <w:rFonts w:ascii="ＭＳ 明朝" w:eastAsia="ＭＳ 明朝" w:hAnsi="ＭＳ 明朝"/>
          <w:sz w:val="22"/>
          <w:szCs w:val="22"/>
        </w:rPr>
        <w:t>。</w:t>
      </w:r>
      <w:r w:rsidR="00651898">
        <w:rPr>
          <w:rFonts w:ascii="ＭＳ 明朝" w:eastAsia="ＭＳ 明朝" w:hAnsi="ＭＳ 明朝" w:cs="ＭＳ ゴシック"/>
          <w:sz w:val="22"/>
          <w:szCs w:val="27"/>
        </w:rPr>
        <w:t>子張</w:t>
      </w:r>
      <w:r w:rsidR="00477EFD">
        <w:rPr>
          <w:rFonts w:ascii="ＭＳ 明朝" w:eastAsia="ＭＳ 明朝" w:hAnsi="ＭＳ 明朝" w:cs="ＭＳ ゴシック"/>
          <w:sz w:val="22"/>
          <w:szCs w:val="27"/>
        </w:rPr>
        <w:t>が</w:t>
      </w:r>
      <w:r w:rsidR="00651898">
        <w:rPr>
          <w:rFonts w:ascii="ＭＳ 明朝" w:eastAsia="ＭＳ 明朝" w:hAnsi="ＭＳ 明朝" w:cs="ＭＳ ゴシック"/>
          <w:sz w:val="22"/>
          <w:szCs w:val="27"/>
        </w:rPr>
        <w:t>書</w:t>
      </w:r>
      <w:r w:rsidR="00477EFD">
        <w:rPr>
          <w:rFonts w:ascii="ＭＳ 明朝" w:eastAsia="ＭＳ 明朝" w:hAnsi="ＭＳ 明朝" w:cs="ＭＳ ゴシック"/>
          <w:sz w:val="22"/>
          <w:szCs w:val="27"/>
        </w:rPr>
        <w:t>経に、</w:t>
      </w:r>
      <w:r w:rsidR="00651898">
        <w:rPr>
          <w:rFonts w:ascii="ＭＳ 明朝" w:eastAsia="ＭＳ 明朝" w:hAnsi="ＭＳ 明朝" w:cs="ＭＳ ゴシック"/>
          <w:sz w:val="22"/>
          <w:szCs w:val="27"/>
        </w:rPr>
        <w:t>高宗</w:t>
      </w:r>
      <w:r w:rsidR="00477EFD">
        <w:rPr>
          <w:rFonts w:ascii="ＭＳ 明朝" w:eastAsia="ＭＳ 明朝" w:hAnsi="ＭＳ 明朝" w:cs="ＭＳ ゴシック"/>
          <w:sz w:val="22"/>
          <w:szCs w:val="27"/>
        </w:rPr>
        <w:t>が諒陰、父の喪に服す期間、</w:t>
      </w:r>
      <w:r w:rsidR="00651898">
        <w:rPr>
          <w:rFonts w:ascii="ＭＳ 明朝" w:eastAsia="ＭＳ 明朝" w:hAnsi="ＭＳ 明朝" w:cs="ＭＳ ゴシック"/>
          <w:sz w:val="22"/>
          <w:szCs w:val="27"/>
        </w:rPr>
        <w:t>三年</w:t>
      </w:r>
      <w:r w:rsidR="00477EFD">
        <w:rPr>
          <w:rFonts w:ascii="ＭＳ 明朝" w:eastAsia="ＭＳ 明朝" w:hAnsi="ＭＳ 明朝" w:cs="ＭＳ ゴシック"/>
          <w:sz w:val="22"/>
          <w:szCs w:val="27"/>
        </w:rPr>
        <w:t>、ものを</w:t>
      </w:r>
      <w:r w:rsidR="00651898">
        <w:rPr>
          <w:rFonts w:ascii="ＭＳ 明朝" w:eastAsia="ＭＳ 明朝" w:hAnsi="ＭＳ 明朝" w:cs="ＭＳ ゴシック"/>
          <w:sz w:val="22"/>
          <w:szCs w:val="27"/>
        </w:rPr>
        <w:t>言</w:t>
      </w:r>
      <w:r w:rsidR="00477EFD">
        <w:rPr>
          <w:rFonts w:ascii="ＭＳ 明朝" w:eastAsia="ＭＳ 明朝" w:hAnsi="ＭＳ 明朝" w:cs="ＭＳ ゴシック"/>
          <w:sz w:val="22"/>
          <w:szCs w:val="27"/>
        </w:rPr>
        <w:t>はなかったとあるのを見て、それはどういふことかと問ふた。先生が申されるに、それは</w:t>
      </w:r>
      <w:r w:rsidR="00651898">
        <w:rPr>
          <w:rFonts w:ascii="ＭＳ 明朝" w:eastAsia="ＭＳ 明朝" w:hAnsi="ＭＳ 明朝" w:cs="ＭＳ ゴシック"/>
          <w:sz w:val="22"/>
          <w:szCs w:val="27"/>
        </w:rPr>
        <w:t>高宗</w:t>
      </w:r>
      <w:r w:rsidR="00477EFD">
        <w:rPr>
          <w:rFonts w:ascii="ＭＳ 明朝" w:eastAsia="ＭＳ 明朝" w:hAnsi="ＭＳ 明朝" w:cs="ＭＳ ゴシック"/>
          <w:sz w:val="22"/>
          <w:szCs w:val="27"/>
        </w:rPr>
        <w:t>だけではない、</w:t>
      </w:r>
      <w:r w:rsidR="00651898">
        <w:rPr>
          <w:rFonts w:ascii="ＭＳ 明朝" w:eastAsia="ＭＳ 明朝" w:hAnsi="ＭＳ 明朝" w:cs="ＭＳ ゴシック"/>
          <w:sz w:val="22"/>
          <w:szCs w:val="27"/>
        </w:rPr>
        <w:t>古</w:t>
      </w:r>
      <w:r w:rsidR="00477EFD">
        <w:rPr>
          <w:rFonts w:ascii="ＭＳ 明朝" w:eastAsia="ＭＳ 明朝" w:hAnsi="ＭＳ 明朝" w:cs="ＭＳ ゴシック"/>
          <w:sz w:val="22"/>
          <w:szCs w:val="27"/>
        </w:rPr>
        <w:t>の</w:t>
      </w:r>
      <w:r w:rsidR="00651898">
        <w:rPr>
          <w:rFonts w:ascii="ＭＳ 明朝" w:eastAsia="ＭＳ 明朝" w:hAnsi="ＭＳ 明朝" w:cs="ＭＳ ゴシック"/>
          <w:sz w:val="22"/>
          <w:szCs w:val="27"/>
        </w:rPr>
        <w:t>人</w:t>
      </w:r>
      <w:r w:rsidR="00477EFD">
        <w:rPr>
          <w:rFonts w:ascii="ＭＳ 明朝" w:eastAsia="ＭＳ 明朝" w:hAnsi="ＭＳ 明朝" w:cs="ＭＳ ゴシック"/>
          <w:sz w:val="22"/>
          <w:szCs w:val="27"/>
        </w:rPr>
        <w:t>は</w:t>
      </w:r>
      <w:r w:rsidR="00651898">
        <w:rPr>
          <w:rFonts w:ascii="ＭＳ 明朝" w:eastAsia="ＭＳ 明朝" w:hAnsi="ＭＳ 明朝" w:cs="ＭＳ ゴシック"/>
          <w:sz w:val="22"/>
          <w:szCs w:val="27"/>
        </w:rPr>
        <w:t>皆</w:t>
      </w:r>
      <w:r w:rsidR="00477EFD">
        <w:rPr>
          <w:rFonts w:ascii="ＭＳ 明朝" w:eastAsia="ＭＳ 明朝" w:hAnsi="ＭＳ 明朝" w:cs="ＭＳ ゴシック"/>
          <w:sz w:val="22"/>
          <w:szCs w:val="27"/>
        </w:rPr>
        <w:t>そうであった。</w:t>
      </w:r>
      <w:r w:rsidR="00266C18">
        <w:rPr>
          <w:rFonts w:ascii="ＭＳ 明朝" w:eastAsia="ＭＳ 明朝" w:hAnsi="ＭＳ 明朝" w:cs="ＭＳ ゴシック"/>
          <w:sz w:val="22"/>
          <w:szCs w:val="27"/>
        </w:rPr>
        <w:t>集註に曰く、</w:t>
      </w:r>
    </w:p>
    <w:p w:rsidR="002B56B2" w:rsidRDefault="00266C18" w:rsidP="002B56B2">
      <w:pPr>
        <w:pStyle w:val="HTML"/>
        <w:rPr>
          <w:rFonts w:ascii="ＭＳ 明朝" w:eastAsia="ＭＳ 明朝" w:hAnsi="ＭＳ 明朝" w:hint="default"/>
          <w:sz w:val="22"/>
          <w:szCs w:val="22"/>
        </w:rPr>
      </w:pPr>
      <w:r w:rsidRPr="00266C18">
        <w:rPr>
          <w:rFonts w:ascii="ＭＳ 明朝" w:eastAsia="ＭＳ 明朝" w:hAnsi="ＭＳ 明朝" w:cs="ＭＳ ゴシック"/>
          <w:sz w:val="18"/>
          <w:szCs w:val="18"/>
        </w:rPr>
        <w:t>「</w:t>
      </w:r>
      <w:r w:rsidRPr="00266C18">
        <w:rPr>
          <w:rFonts w:ascii="ＭＳ 明朝" w:eastAsia="ＭＳ 明朝" w:hAnsi="ＭＳ 明朝"/>
          <w:sz w:val="18"/>
          <w:szCs w:val="18"/>
        </w:rPr>
        <w:t>君薨ずと言うときは、則ち諸侯も亦然り。己を總ぶは、己が職を總攝するを謂う。冢宰は太宰なり。百官冢宰に聽う。故に君以て三年言わざるを得るなり。</w:t>
      </w:r>
      <w:r w:rsidRPr="00266C18">
        <w:rPr>
          <w:rFonts w:ascii="ＭＳ 明朝" w:eastAsia="ＭＳ 明朝" w:hAnsi="ＭＳ 明朝" w:cs="ＭＳ ゴシック"/>
          <w:sz w:val="18"/>
          <w:szCs w:val="18"/>
        </w:rPr>
        <w:t>」</w:t>
      </w:r>
      <w:r>
        <w:rPr>
          <w:rFonts w:ascii="ＭＳ 明朝" w:eastAsia="ＭＳ 明朝" w:hAnsi="ＭＳ 明朝" w:cs="ＭＳ ゴシック"/>
          <w:sz w:val="18"/>
          <w:szCs w:val="18"/>
        </w:rPr>
        <w:t>と。</w:t>
      </w:r>
      <w:r w:rsidR="00651898">
        <w:rPr>
          <w:rFonts w:ascii="ＭＳ 明朝" w:eastAsia="ＭＳ 明朝" w:hAnsi="ＭＳ 明朝" w:cs="ＭＳ ゴシック"/>
          <w:sz w:val="22"/>
          <w:szCs w:val="27"/>
        </w:rPr>
        <w:t>薨</w:t>
      </w:r>
      <w:r w:rsidRPr="00266C18">
        <w:rPr>
          <w:rFonts w:ascii="ＭＳ 明朝" w:eastAsia="ＭＳ 明朝" w:hAnsi="ＭＳ 明朝" w:cs="ＭＳ ゴシック"/>
          <w:sz w:val="18"/>
          <w:szCs w:val="18"/>
        </w:rPr>
        <w:t>（こう）</w:t>
      </w:r>
      <w:r>
        <w:rPr>
          <w:rFonts w:ascii="ＭＳ 明朝" w:eastAsia="ＭＳ 明朝" w:hAnsi="ＭＳ 明朝" w:cs="ＭＳ ゴシック"/>
          <w:sz w:val="22"/>
          <w:szCs w:val="27"/>
        </w:rPr>
        <w:t>ずは、</w:t>
      </w:r>
      <w:r w:rsidR="00384C00">
        <w:rPr>
          <w:rFonts w:ascii="ＭＳ 明朝" w:eastAsia="ＭＳ 明朝" w:hAnsi="ＭＳ 明朝" w:cs="ＭＳ ゴシック"/>
          <w:sz w:val="22"/>
          <w:szCs w:val="27"/>
        </w:rPr>
        <w:t>貴人が</w:t>
      </w:r>
      <w:r>
        <w:rPr>
          <w:rFonts w:ascii="ＭＳ 明朝" w:eastAsia="ＭＳ 明朝" w:hAnsi="ＭＳ 明朝" w:cs="ＭＳ ゴシック"/>
          <w:sz w:val="22"/>
          <w:szCs w:val="27"/>
        </w:rPr>
        <w:t>みまかること。</w:t>
      </w:r>
      <w:r w:rsidR="00651898">
        <w:rPr>
          <w:rFonts w:ascii="ＭＳ 明朝" w:eastAsia="ＭＳ 明朝" w:hAnsi="ＭＳ 明朝" w:cs="ＭＳ ゴシック"/>
          <w:sz w:val="22"/>
          <w:szCs w:val="27"/>
        </w:rPr>
        <w:t>百官</w:t>
      </w:r>
      <w:r>
        <w:rPr>
          <w:rFonts w:ascii="ＭＳ 明朝" w:eastAsia="ＭＳ 明朝" w:hAnsi="ＭＳ 明朝" w:cs="ＭＳ ゴシック"/>
          <w:sz w:val="22"/>
          <w:szCs w:val="27"/>
        </w:rPr>
        <w:t>、</w:t>
      </w:r>
      <w:r w:rsidR="00651898">
        <w:rPr>
          <w:rFonts w:ascii="ＭＳ 明朝" w:eastAsia="ＭＳ 明朝" w:hAnsi="ＭＳ 明朝" w:cs="ＭＳ ゴシック"/>
          <w:sz w:val="22"/>
          <w:szCs w:val="27"/>
        </w:rPr>
        <w:t>己</w:t>
      </w:r>
      <w:r w:rsidRPr="00266C18">
        <w:rPr>
          <w:rFonts w:ascii="ＭＳ 明朝" w:eastAsia="ＭＳ 明朝" w:hAnsi="ＭＳ 明朝" w:cs="ＭＳ ゴシック"/>
          <w:sz w:val="18"/>
          <w:szCs w:val="18"/>
        </w:rPr>
        <w:t>（おのれ）</w:t>
      </w:r>
      <w:r>
        <w:rPr>
          <w:rFonts w:ascii="ＭＳ 明朝" w:eastAsia="ＭＳ 明朝" w:hAnsi="ＭＳ 明朝" w:cs="ＭＳ ゴシック"/>
          <w:sz w:val="22"/>
          <w:szCs w:val="27"/>
        </w:rPr>
        <w:t>を總</w:t>
      </w:r>
      <w:r w:rsidRPr="00266C18">
        <w:rPr>
          <w:rFonts w:ascii="ＭＳ 明朝" w:eastAsia="ＭＳ 明朝" w:hAnsi="ＭＳ 明朝" w:cs="ＭＳ ゴシック"/>
          <w:sz w:val="18"/>
          <w:szCs w:val="18"/>
        </w:rPr>
        <w:t>（す）</w:t>
      </w:r>
      <w:r>
        <w:rPr>
          <w:rFonts w:ascii="ＭＳ 明朝" w:eastAsia="ＭＳ 明朝" w:hAnsi="ＭＳ 明朝" w:cs="ＭＳ ゴシック"/>
          <w:sz w:val="22"/>
          <w:szCs w:val="27"/>
        </w:rPr>
        <w:t>べて</w:t>
      </w:r>
      <w:r w:rsidR="00651898">
        <w:rPr>
          <w:rFonts w:ascii="ＭＳ 明朝" w:eastAsia="ＭＳ 明朝" w:hAnsi="ＭＳ 明朝" w:cs="ＭＳ ゴシック"/>
          <w:sz w:val="22"/>
          <w:szCs w:val="27"/>
        </w:rPr>
        <w:t>以</w:t>
      </w:r>
      <w:r>
        <w:rPr>
          <w:rFonts w:ascii="ＭＳ 明朝" w:eastAsia="ＭＳ 明朝" w:hAnsi="ＭＳ 明朝" w:cs="ＭＳ ゴシック"/>
          <w:sz w:val="22"/>
          <w:szCs w:val="27"/>
        </w:rPr>
        <w:t>て冢宰</w:t>
      </w:r>
      <w:r w:rsidRPr="00266C18">
        <w:rPr>
          <w:rFonts w:ascii="ＭＳ 明朝" w:eastAsia="ＭＳ 明朝" w:hAnsi="ＭＳ 明朝" w:cs="ＭＳ ゴシック"/>
          <w:sz w:val="18"/>
          <w:szCs w:val="18"/>
        </w:rPr>
        <w:t>（ちょうさい）</w:t>
      </w:r>
      <w:r>
        <w:rPr>
          <w:rFonts w:ascii="ＭＳ 明朝" w:eastAsia="ＭＳ 明朝" w:hAnsi="ＭＳ 明朝" w:cs="ＭＳ ゴシック"/>
          <w:sz w:val="22"/>
          <w:szCs w:val="27"/>
        </w:rPr>
        <w:t>に</w:t>
      </w:r>
      <w:r w:rsidR="00651898">
        <w:rPr>
          <w:rFonts w:ascii="ＭＳ 明朝" w:eastAsia="ＭＳ 明朝" w:hAnsi="ＭＳ 明朝" w:cs="ＭＳ ゴシック"/>
          <w:sz w:val="22"/>
          <w:szCs w:val="27"/>
        </w:rPr>
        <w:t>聽</w:t>
      </w:r>
      <w:r w:rsidRPr="00266C18">
        <w:rPr>
          <w:rFonts w:ascii="ＭＳ 明朝" w:eastAsia="ＭＳ 明朝" w:hAnsi="ＭＳ 明朝" w:cs="ＭＳ ゴシック"/>
          <w:sz w:val="18"/>
          <w:szCs w:val="18"/>
        </w:rPr>
        <w:t>（したがふ）</w:t>
      </w:r>
      <w:r>
        <w:rPr>
          <w:rFonts w:ascii="ＭＳ 明朝" w:eastAsia="ＭＳ 明朝" w:hAnsi="ＭＳ 明朝" w:cs="ＭＳ ゴシック"/>
          <w:sz w:val="22"/>
          <w:szCs w:val="27"/>
        </w:rPr>
        <w:t>こと</w:t>
      </w:r>
      <w:r w:rsidR="00651898">
        <w:rPr>
          <w:rFonts w:ascii="ＭＳ 明朝" w:eastAsia="ＭＳ 明朝" w:hAnsi="ＭＳ 明朝" w:cs="ＭＳ ゴシック"/>
          <w:sz w:val="22"/>
          <w:szCs w:val="27"/>
        </w:rPr>
        <w:t>三年</w:t>
      </w:r>
      <w:r>
        <w:rPr>
          <w:rFonts w:ascii="ＭＳ 明朝" w:eastAsia="ＭＳ 明朝" w:hAnsi="ＭＳ 明朝" w:cs="ＭＳ ゴシック"/>
          <w:sz w:val="22"/>
          <w:szCs w:val="27"/>
        </w:rPr>
        <w:t>、とは君主</w:t>
      </w:r>
      <w:r w:rsidR="00A6570D">
        <w:rPr>
          <w:rFonts w:ascii="ＭＳ 明朝" w:eastAsia="ＭＳ 明朝" w:hAnsi="ＭＳ 明朝" w:cs="ＭＳ ゴシック"/>
          <w:sz w:val="22"/>
          <w:szCs w:val="27"/>
        </w:rPr>
        <w:t>は口を閉ざし</w:t>
      </w:r>
      <w:r>
        <w:rPr>
          <w:rFonts w:ascii="ＭＳ 明朝" w:eastAsia="ＭＳ 明朝" w:hAnsi="ＭＳ 明朝" w:cs="ＭＳ ゴシック"/>
          <w:sz w:val="22"/>
          <w:szCs w:val="27"/>
        </w:rPr>
        <w:t>、百官</w:t>
      </w:r>
      <w:r w:rsidR="00A6570D">
        <w:rPr>
          <w:rFonts w:ascii="ＭＳ 明朝" w:eastAsia="ＭＳ 明朝" w:hAnsi="ＭＳ 明朝" w:cs="ＭＳ ゴシック"/>
          <w:sz w:val="22"/>
          <w:szCs w:val="27"/>
        </w:rPr>
        <w:t>は自分の職を自から行い問題があれば</w:t>
      </w:r>
      <w:r>
        <w:rPr>
          <w:rFonts w:ascii="ＭＳ 明朝" w:eastAsia="ＭＳ 明朝" w:hAnsi="ＭＳ 明朝" w:cs="ＭＳ ゴシック"/>
          <w:sz w:val="22"/>
          <w:szCs w:val="27"/>
        </w:rPr>
        <w:t>、</w:t>
      </w:r>
      <w:r w:rsidRPr="00266C18">
        <w:rPr>
          <w:rFonts w:ascii="ＭＳ 明朝" w:eastAsia="ＭＳ 明朝" w:hAnsi="ＭＳ 明朝"/>
          <w:sz w:val="22"/>
          <w:szCs w:val="22"/>
        </w:rPr>
        <w:t>太宰</w:t>
      </w:r>
      <w:r>
        <w:rPr>
          <w:rFonts w:ascii="ＭＳ 明朝" w:eastAsia="ＭＳ 明朝" w:hAnsi="ＭＳ 明朝" w:cs="ＭＳ ゴシック"/>
          <w:sz w:val="22"/>
          <w:szCs w:val="27"/>
        </w:rPr>
        <w:t>に従</w:t>
      </w:r>
      <w:r w:rsidR="00897BA9">
        <w:rPr>
          <w:rFonts w:ascii="ＭＳ 明朝" w:eastAsia="ＭＳ 明朝" w:hAnsi="ＭＳ 明朝" w:cs="ＭＳ ゴシック"/>
          <w:sz w:val="22"/>
          <w:szCs w:val="27"/>
        </w:rPr>
        <w:t>ふ</w:t>
      </w:r>
      <w:r>
        <w:rPr>
          <w:rFonts w:ascii="ＭＳ 明朝" w:eastAsia="ＭＳ 明朝" w:hAnsi="ＭＳ 明朝" w:cs="ＭＳ ゴシック"/>
          <w:sz w:val="22"/>
          <w:szCs w:val="27"/>
        </w:rPr>
        <w:t>ことになり、君主は命令を発すること</w:t>
      </w:r>
      <w:r w:rsidR="00384C00">
        <w:rPr>
          <w:rFonts w:ascii="ＭＳ 明朝" w:eastAsia="ＭＳ 明朝" w:hAnsi="ＭＳ 明朝" w:cs="ＭＳ ゴシック"/>
          <w:sz w:val="22"/>
          <w:szCs w:val="27"/>
        </w:rPr>
        <w:t>も</w:t>
      </w:r>
      <w:r w:rsidR="00A6570D">
        <w:rPr>
          <w:rFonts w:ascii="ＭＳ 明朝" w:eastAsia="ＭＳ 明朝" w:hAnsi="ＭＳ 明朝" w:cs="ＭＳ ゴシック"/>
          <w:sz w:val="22"/>
          <w:szCs w:val="27"/>
        </w:rPr>
        <w:t>、それに</w:t>
      </w:r>
      <w:r w:rsidR="00384C00">
        <w:rPr>
          <w:rFonts w:ascii="ＭＳ 明朝" w:eastAsia="ＭＳ 明朝" w:hAnsi="ＭＳ 明朝" w:cs="ＭＳ ゴシック"/>
          <w:sz w:val="22"/>
          <w:szCs w:val="27"/>
        </w:rPr>
        <w:t>百官が答へることもなくなる。</w:t>
      </w:r>
      <w:r w:rsidR="00A6570D" w:rsidRPr="00266C18">
        <w:rPr>
          <w:rFonts w:ascii="ＭＳ 明朝" w:eastAsia="ＭＳ 明朝" w:hAnsi="ＭＳ 明朝"/>
          <w:sz w:val="22"/>
          <w:szCs w:val="22"/>
        </w:rPr>
        <w:t>太宰</w:t>
      </w:r>
      <w:r w:rsidR="00A6570D">
        <w:rPr>
          <w:rFonts w:ascii="ＭＳ 明朝" w:eastAsia="ＭＳ 明朝" w:hAnsi="ＭＳ 明朝" w:cs="ＭＳ ゴシック"/>
          <w:sz w:val="22"/>
          <w:szCs w:val="27"/>
        </w:rPr>
        <w:t>、</w:t>
      </w:r>
      <w:r w:rsidR="00A6570D">
        <w:rPr>
          <w:rFonts w:ascii="ＭＳ 明朝" w:eastAsia="ＭＳ 明朝" w:hAnsi="ＭＳ 明朝"/>
          <w:sz w:val="22"/>
          <w:szCs w:val="22"/>
        </w:rPr>
        <w:t>首相がすべてを取り仕切った。</w:t>
      </w:r>
      <w:r w:rsidR="00897BA9">
        <w:rPr>
          <w:rFonts w:ascii="ＭＳ 明朝" w:eastAsia="ＭＳ 明朝" w:hAnsi="ＭＳ 明朝"/>
          <w:sz w:val="22"/>
          <w:szCs w:val="22"/>
        </w:rPr>
        <w:t>三年父の道を変</w:t>
      </w:r>
      <w:r w:rsidR="009A6899">
        <w:rPr>
          <w:rFonts w:ascii="ＭＳ 明朝" w:eastAsia="ＭＳ 明朝" w:hAnsi="ＭＳ 明朝"/>
          <w:sz w:val="22"/>
          <w:szCs w:val="22"/>
        </w:rPr>
        <w:t>え</w:t>
      </w:r>
      <w:r w:rsidR="00897BA9">
        <w:rPr>
          <w:rFonts w:ascii="ＭＳ 明朝" w:eastAsia="ＭＳ 明朝" w:hAnsi="ＭＳ 明朝"/>
          <w:sz w:val="22"/>
          <w:szCs w:val="22"/>
        </w:rPr>
        <w:t>ないことになる。</w:t>
      </w:r>
      <w:r w:rsidR="008047B7">
        <w:rPr>
          <w:rFonts w:ascii="ＭＳ 明朝" w:eastAsia="ＭＳ 明朝" w:hAnsi="ＭＳ 明朝" w:hint="default"/>
          <w:sz w:val="22"/>
          <w:szCs w:val="22"/>
        </w:rPr>
        <w:br/>
      </w:r>
      <w:r w:rsidR="008047B7">
        <w:rPr>
          <w:rFonts w:ascii="ＭＳ 明朝" w:eastAsia="ＭＳ 明朝" w:hAnsi="ＭＳ 明朝"/>
          <w:sz w:val="22"/>
          <w:szCs w:val="22"/>
        </w:rPr>
        <w:t>読書会：</w:t>
      </w:r>
      <w:hyperlink r:id="rId53" w:anchor="2008年11月22日" w:history="1">
        <w:r w:rsidR="008047B7" w:rsidRPr="008047B7">
          <w:rPr>
            <w:rStyle w:val="a6"/>
            <w:rFonts w:ascii="ＭＳ 明朝" w:eastAsia="ＭＳ 明朝" w:hAnsi="ＭＳ 明朝"/>
            <w:sz w:val="22"/>
            <w:szCs w:val="22"/>
          </w:rPr>
          <w:t>2008年11月22日</w:t>
        </w:r>
      </w:hyperlink>
    </w:p>
    <w:p w:rsidR="002B56B2" w:rsidRDefault="002B56B2" w:rsidP="002B56B2">
      <w:pPr>
        <w:pStyle w:val="HTML"/>
        <w:rPr>
          <w:rFonts w:ascii="Arial Unicode MS" w:eastAsia="ＭＳ 明朝" w:hAnsi="Arial Unicode MS" w:cs="Arial Unicode MS" w:hint="default"/>
          <w:sz w:val="20"/>
          <w:szCs w:val="20"/>
        </w:rPr>
      </w:pPr>
    </w:p>
    <w:p w:rsidR="002B56B2" w:rsidRDefault="002B56B2" w:rsidP="002B56B2">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43</w:t>
      </w:r>
      <w:r>
        <w:rPr>
          <w:rFonts w:ascii="ＭＳ 明朝" w:eastAsia="ＭＳ 明朝" w:hAnsi="ＭＳ 明朝" w:cs="ＭＳ ゴシック"/>
          <w:sz w:val="22"/>
          <w:szCs w:val="27"/>
        </w:rPr>
        <w:t>）子曰上好禮則民易使也</w:t>
      </w:r>
    </w:p>
    <w:p w:rsidR="00D53ADD" w:rsidRDefault="002B56B2" w:rsidP="002B56B2">
      <w:pPr>
        <w:pStyle w:val="HTML"/>
        <w:rPr>
          <w:rFonts w:ascii="ＭＳ 明朝" w:eastAsia="ＭＳ 明朝" w:hAnsi="ＭＳ 明朝" w:cs="ＭＳ ゴシック" w:hint="default"/>
          <w:color w:val="0000FF"/>
          <w:sz w:val="22"/>
          <w:szCs w:val="27"/>
        </w:rPr>
      </w:pPr>
      <w:r>
        <w:rPr>
          <w:rFonts w:ascii="Arial Unicode MS" w:eastAsia="ＭＳ 明朝" w:hAnsi="Arial Unicode MS" w:cs="Arial Unicode MS" w:hint="default"/>
          <w:sz w:val="20"/>
          <w:szCs w:val="20"/>
        </w:rPr>
        <w:t>zǐ yuē shàng hào lǐ zé mín yì shǐ yě</w:t>
      </w:r>
      <w:r w:rsidR="008D296E">
        <w:rPr>
          <w:rFonts w:ascii="Arial Unicode MS" w:eastAsia="ＭＳ 明朝" w:hAnsi="Arial Unicode MS" w:cs="Arial Unicode MS"/>
          <w:sz w:val="20"/>
          <w:szCs w:val="20"/>
        </w:rPr>
        <w:br/>
      </w:r>
      <w:r w:rsidR="008D296E" w:rsidRPr="008D296E">
        <w:rPr>
          <w:rFonts w:ascii="ＭＳ 明朝" w:eastAsia="ＭＳ 明朝" w:hAnsi="ＭＳ 明朝" w:cs="ＭＳ ゴシック"/>
          <w:color w:val="0000FF"/>
          <w:sz w:val="22"/>
          <w:szCs w:val="27"/>
        </w:rPr>
        <w:t>子</w:t>
      </w:r>
      <w:r w:rsidR="008D296E">
        <w:rPr>
          <w:rFonts w:ascii="ＭＳ 明朝" w:eastAsia="ＭＳ 明朝" w:hAnsi="ＭＳ 明朝" w:cs="ＭＳ ゴシック"/>
          <w:color w:val="0000FF"/>
          <w:sz w:val="22"/>
          <w:szCs w:val="27"/>
        </w:rPr>
        <w:t>の</w:t>
      </w:r>
      <w:r w:rsidR="008D296E" w:rsidRPr="008D296E">
        <w:rPr>
          <w:rFonts w:ascii="ＭＳ 明朝" w:eastAsia="ＭＳ 明朝" w:hAnsi="ＭＳ 明朝" w:cs="ＭＳ ゴシック"/>
          <w:color w:val="0000FF"/>
          <w:sz w:val="22"/>
          <w:szCs w:val="27"/>
        </w:rPr>
        <w:t>曰</w:t>
      </w:r>
      <w:r w:rsidR="008D296E">
        <w:rPr>
          <w:rFonts w:ascii="ＭＳ 明朝" w:eastAsia="ＭＳ 明朝" w:hAnsi="ＭＳ 明朝" w:cs="ＭＳ ゴシック"/>
          <w:color w:val="0000FF"/>
          <w:sz w:val="22"/>
          <w:szCs w:val="27"/>
        </w:rPr>
        <w:t>はく、</w:t>
      </w:r>
      <w:r w:rsidR="008D296E" w:rsidRPr="008D296E">
        <w:rPr>
          <w:rFonts w:ascii="ＭＳ 明朝" w:eastAsia="ＭＳ 明朝" w:hAnsi="ＭＳ 明朝" w:cs="ＭＳ ゴシック"/>
          <w:color w:val="0000FF"/>
          <w:sz w:val="22"/>
          <w:szCs w:val="27"/>
        </w:rPr>
        <w:t>上禮</w:t>
      </w:r>
      <w:r w:rsidR="008D296E">
        <w:rPr>
          <w:rFonts w:ascii="ＭＳ 明朝" w:eastAsia="ＭＳ 明朝" w:hAnsi="ＭＳ 明朝" w:cs="ＭＳ ゴシック"/>
          <w:color w:val="0000FF"/>
          <w:sz w:val="22"/>
          <w:szCs w:val="27"/>
        </w:rPr>
        <w:t>を</w:t>
      </w:r>
      <w:r w:rsidR="008D296E" w:rsidRPr="008D296E">
        <w:rPr>
          <w:rFonts w:ascii="ＭＳ 明朝" w:eastAsia="ＭＳ 明朝" w:hAnsi="ＭＳ 明朝" w:cs="ＭＳ ゴシック"/>
          <w:color w:val="0000FF"/>
          <w:sz w:val="22"/>
          <w:szCs w:val="27"/>
        </w:rPr>
        <w:t>好</w:t>
      </w:r>
      <w:r w:rsidR="008D296E">
        <w:rPr>
          <w:rFonts w:ascii="ＭＳ 明朝" w:eastAsia="ＭＳ 明朝" w:hAnsi="ＭＳ 明朝" w:cs="ＭＳ ゴシック"/>
          <w:color w:val="0000FF"/>
          <w:sz w:val="22"/>
          <w:szCs w:val="27"/>
        </w:rPr>
        <w:t>めば</w:t>
      </w:r>
      <w:r w:rsidR="008D296E" w:rsidRPr="008D296E">
        <w:rPr>
          <w:rFonts w:ascii="ＭＳ 明朝" w:eastAsia="ＭＳ 明朝" w:hAnsi="ＭＳ 明朝" w:cs="ＭＳ ゴシック"/>
          <w:color w:val="0000FF"/>
          <w:sz w:val="22"/>
          <w:szCs w:val="27"/>
        </w:rPr>
        <w:t>則</w:t>
      </w:r>
      <w:r w:rsidR="008D296E">
        <w:rPr>
          <w:rFonts w:ascii="ＭＳ 明朝" w:eastAsia="ＭＳ 明朝" w:hAnsi="ＭＳ 明朝" w:cs="ＭＳ ゴシック"/>
          <w:color w:val="0000FF"/>
          <w:sz w:val="22"/>
          <w:szCs w:val="27"/>
        </w:rPr>
        <w:t>ち</w:t>
      </w:r>
      <w:r w:rsidR="008D296E" w:rsidRPr="008D296E">
        <w:rPr>
          <w:rFonts w:ascii="ＭＳ 明朝" w:eastAsia="ＭＳ 明朝" w:hAnsi="ＭＳ 明朝" w:cs="ＭＳ ゴシック"/>
          <w:color w:val="0000FF"/>
          <w:sz w:val="22"/>
          <w:szCs w:val="27"/>
        </w:rPr>
        <w:t>民使</w:t>
      </w:r>
      <w:r w:rsidR="008D296E">
        <w:rPr>
          <w:rFonts w:ascii="ＭＳ 明朝" w:eastAsia="ＭＳ 明朝" w:hAnsi="ＭＳ 明朝" w:cs="ＭＳ ゴシック"/>
          <w:color w:val="0000FF"/>
          <w:sz w:val="22"/>
          <w:szCs w:val="27"/>
        </w:rPr>
        <w:t>ひ</w:t>
      </w:r>
      <w:r w:rsidR="008D296E" w:rsidRPr="008D296E">
        <w:rPr>
          <w:rFonts w:ascii="ＭＳ 明朝" w:eastAsia="ＭＳ 明朝" w:hAnsi="ＭＳ 明朝" w:cs="ＭＳ ゴシック"/>
          <w:color w:val="0000FF"/>
          <w:sz w:val="22"/>
          <w:szCs w:val="27"/>
        </w:rPr>
        <w:t>易</w:t>
      </w:r>
      <w:r w:rsidR="008D296E">
        <w:rPr>
          <w:rFonts w:ascii="ＭＳ 明朝" w:eastAsia="ＭＳ 明朝" w:hAnsi="ＭＳ 明朝" w:cs="ＭＳ ゴシック"/>
          <w:color w:val="0000FF"/>
          <w:sz w:val="22"/>
          <w:szCs w:val="27"/>
        </w:rPr>
        <w:t>し</w:t>
      </w:r>
      <w:r w:rsidR="00D53ADD">
        <w:rPr>
          <w:rFonts w:ascii="ＭＳ 明朝" w:eastAsia="ＭＳ 明朝" w:hAnsi="ＭＳ 明朝" w:cs="ＭＳ ゴシック"/>
          <w:color w:val="0000FF"/>
          <w:sz w:val="22"/>
          <w:szCs w:val="27"/>
        </w:rPr>
        <w:t>。</w:t>
      </w:r>
    </w:p>
    <w:p w:rsidR="00090B1E" w:rsidRDefault="008D296E" w:rsidP="00090B1E">
      <w:pPr>
        <w:pStyle w:val="HTML"/>
        <w:rPr>
          <w:rFonts w:ascii="ＭＳ 明朝" w:eastAsia="ＭＳ 明朝" w:hAnsi="ＭＳ 明朝" w:cs="ＭＳ ゴシック" w:hint="default"/>
          <w:sz w:val="22"/>
          <w:szCs w:val="27"/>
        </w:rPr>
      </w:pPr>
      <w:r w:rsidRPr="00F02E6F">
        <w:rPr>
          <w:rFonts w:ascii="ＭＳ 明朝" w:eastAsia="ＭＳ 明朝" w:hAnsi="ＭＳ 明朝" w:cs="ＭＳ ゴシック"/>
          <w:sz w:val="22"/>
          <w:szCs w:val="22"/>
        </w:rPr>
        <w:br/>
      </w:r>
      <w:r w:rsidR="00F02E6F">
        <w:rPr>
          <w:rFonts w:ascii="ＭＳ 明朝" w:eastAsia="ＭＳ 明朝" w:hAnsi="ＭＳ 明朝" w:cs="ＭＳ Ｐゴシック"/>
          <w:sz w:val="22"/>
          <w:szCs w:val="22"/>
        </w:rPr>
        <w:t>義疏に曰く、</w:t>
      </w:r>
      <w:r w:rsidR="00F02E6F" w:rsidRPr="00090B1E">
        <w:rPr>
          <w:rFonts w:ascii="ＭＳ 明朝" w:eastAsia="ＭＳ 明朝" w:hAnsi="ＭＳ 明朝" w:cs="ＭＳ Ｐゴシック"/>
          <w:sz w:val="18"/>
          <w:szCs w:val="18"/>
        </w:rPr>
        <w:t>「</w:t>
      </w:r>
      <w:r w:rsidR="00F02E6F" w:rsidRPr="00090B1E">
        <w:rPr>
          <w:rFonts w:ascii="ＭＳ 明朝" w:eastAsia="ＭＳ 明朝" w:hAnsi="ＭＳ 明朝"/>
          <w:sz w:val="18"/>
          <w:szCs w:val="18"/>
        </w:rPr>
        <w:t>禮は敬を以て主と爲す。君、既に禮を好めば、則ち民敢て敬せざること莫し。故</w:t>
      </w:r>
      <w:r w:rsidR="002B4F9D" w:rsidRPr="00090B1E">
        <w:rPr>
          <w:rFonts w:ascii="ＭＳ 明朝" w:eastAsia="ＭＳ 明朝" w:hAnsi="ＭＳ 明朝"/>
          <w:sz w:val="18"/>
          <w:szCs w:val="18"/>
        </w:rPr>
        <w:t>に使ひ</w:t>
      </w:r>
      <w:r w:rsidR="00F02E6F" w:rsidRPr="00090B1E">
        <w:rPr>
          <w:rFonts w:ascii="ＭＳ 明朝" w:eastAsia="ＭＳ 明朝" w:hAnsi="ＭＳ 明朝"/>
          <w:sz w:val="18"/>
          <w:szCs w:val="18"/>
        </w:rPr>
        <w:t>易</w:t>
      </w:r>
      <w:r w:rsidR="002B4F9D" w:rsidRPr="00090B1E">
        <w:rPr>
          <w:rFonts w:ascii="ＭＳ 明朝" w:eastAsia="ＭＳ 明朝" w:hAnsi="ＭＳ 明朝"/>
          <w:sz w:val="18"/>
          <w:szCs w:val="18"/>
        </w:rPr>
        <w:t>し。</w:t>
      </w:r>
      <w:r w:rsidR="00F02E6F" w:rsidRPr="00090B1E">
        <w:rPr>
          <w:rFonts w:ascii="ＭＳ 明朝" w:eastAsia="ＭＳ 明朝" w:hAnsi="ＭＳ 明朝" w:cs="ＭＳ Ｐゴシック"/>
          <w:sz w:val="18"/>
          <w:szCs w:val="18"/>
        </w:rPr>
        <w:t>」</w:t>
      </w:r>
      <w:r w:rsidR="00090B1E">
        <w:rPr>
          <w:rFonts w:ascii="ＭＳ 明朝" w:eastAsia="ＭＳ 明朝" w:hAnsi="ＭＳ 明朝" w:cs="ＭＳ ゴシック"/>
          <w:sz w:val="22"/>
          <w:szCs w:val="22"/>
        </w:rPr>
        <w:t>集註に曰く、</w:t>
      </w:r>
      <w:r w:rsidR="00090B1E" w:rsidRPr="00090B1E">
        <w:rPr>
          <w:rFonts w:ascii="ＭＳ 明朝" w:eastAsia="ＭＳ 明朝" w:hAnsi="ＭＳ 明朝" w:cs="ＭＳ ゴシック"/>
          <w:sz w:val="18"/>
          <w:szCs w:val="18"/>
        </w:rPr>
        <w:t>「</w:t>
      </w:r>
      <w:r w:rsidR="00090B1E" w:rsidRPr="00090B1E">
        <w:rPr>
          <w:rFonts w:ascii="ＭＳ 明朝" w:eastAsia="ＭＳ 明朝" w:hAnsi="ＭＳ 明朝"/>
          <w:sz w:val="18"/>
          <w:szCs w:val="18"/>
        </w:rPr>
        <w:t>謝氏曰く、禮達して分定まる。故に民使い易し</w:t>
      </w:r>
      <w:r w:rsidR="00C110D0">
        <w:rPr>
          <w:rFonts w:ascii="ＭＳ 明朝" w:eastAsia="ＭＳ 明朝" w:hAnsi="ＭＳ 明朝"/>
          <w:sz w:val="18"/>
          <w:szCs w:val="18"/>
        </w:rPr>
        <w:t>。</w:t>
      </w:r>
      <w:r w:rsidR="00090B1E" w:rsidRPr="00090B1E">
        <w:rPr>
          <w:rFonts w:ascii="ＭＳ 明朝" w:eastAsia="ＭＳ 明朝" w:hAnsi="ＭＳ 明朝" w:cs="ＭＳ ゴシック"/>
          <w:sz w:val="18"/>
          <w:szCs w:val="18"/>
        </w:rPr>
        <w:t>」</w:t>
      </w:r>
      <w:r w:rsidR="002B4F9D" w:rsidRPr="00F02E6F">
        <w:rPr>
          <w:rFonts w:ascii="ＭＳ 明朝" w:eastAsia="ＭＳ 明朝" w:hAnsi="ＭＳ 明朝" w:cs="ＭＳ ゴシック"/>
          <w:sz w:val="22"/>
          <w:szCs w:val="22"/>
        </w:rPr>
        <w:t>上</w:t>
      </w:r>
      <w:r w:rsidR="00F0121B">
        <w:rPr>
          <w:rFonts w:ascii="ＭＳ 明朝" w:eastAsia="ＭＳ 明朝" w:hAnsi="ＭＳ 明朝" w:cs="ＭＳ ゴシック"/>
          <w:sz w:val="22"/>
          <w:szCs w:val="22"/>
        </w:rPr>
        <w:t>が</w:t>
      </w:r>
      <w:r w:rsidR="00F0121B" w:rsidRPr="00F02E6F">
        <w:rPr>
          <w:rFonts w:ascii="ＭＳ 明朝" w:eastAsia="ＭＳ 明朝" w:hAnsi="ＭＳ 明朝" w:cs="ＭＳ ゴシック"/>
          <w:sz w:val="22"/>
          <w:szCs w:val="22"/>
        </w:rPr>
        <w:t>禮</w:t>
      </w:r>
      <w:r w:rsidR="00F0121B">
        <w:rPr>
          <w:rFonts w:ascii="ＭＳ 明朝" w:eastAsia="ＭＳ 明朝" w:hAnsi="ＭＳ 明朝" w:cs="ＭＳ ゴシック"/>
          <w:sz w:val="22"/>
          <w:szCs w:val="22"/>
        </w:rPr>
        <w:t>を</w:t>
      </w:r>
      <w:r w:rsidR="002B4F9D" w:rsidRPr="00F02E6F">
        <w:rPr>
          <w:rFonts w:ascii="ＭＳ 明朝" w:eastAsia="ＭＳ 明朝" w:hAnsi="ＭＳ 明朝" w:cs="ＭＳ ゴシック"/>
          <w:sz w:val="22"/>
          <w:szCs w:val="22"/>
        </w:rPr>
        <w:t>好</w:t>
      </w:r>
      <w:r w:rsidR="00F0121B">
        <w:rPr>
          <w:rFonts w:ascii="ＭＳ 明朝" w:eastAsia="ＭＳ 明朝" w:hAnsi="ＭＳ 明朝" w:cs="ＭＳ ゴシック"/>
          <w:sz w:val="22"/>
          <w:szCs w:val="22"/>
        </w:rPr>
        <w:t>むとは、敬の精神が上下に通じるという見方、分が定まるという見方がある。</w:t>
      </w:r>
      <w:r w:rsidR="00AA6D26">
        <w:rPr>
          <w:rFonts w:ascii="ＭＳ 明朝" w:eastAsia="ＭＳ 明朝" w:hAnsi="ＭＳ 明朝" w:cs="ＭＳ ゴシック"/>
          <w:sz w:val="22"/>
          <w:szCs w:val="22"/>
        </w:rPr>
        <w:t>漢や明という王朝に身を置いているからこういう認識となろう。</w:t>
      </w:r>
      <w:r w:rsidR="009A6899">
        <w:rPr>
          <w:rFonts w:ascii="ＭＳ 明朝" w:eastAsia="ＭＳ 明朝" w:hAnsi="ＭＳ 明朝" w:cs="ＭＳ ゴシック"/>
          <w:sz w:val="22"/>
          <w:szCs w:val="22"/>
        </w:rPr>
        <w:t>いわゆる下克上で大夫政治となり、諸侯</w:t>
      </w:r>
      <w:r w:rsidR="00073056">
        <w:rPr>
          <w:rFonts w:ascii="ＭＳ 明朝" w:eastAsia="ＭＳ 明朝" w:hAnsi="ＭＳ 明朝" w:cs="ＭＳ ゴシック"/>
          <w:sz w:val="22"/>
          <w:szCs w:val="22"/>
        </w:rPr>
        <w:t>が家臣を使い難い現状</w:t>
      </w:r>
      <w:r w:rsidR="00AA6D26">
        <w:rPr>
          <w:rFonts w:ascii="ＭＳ 明朝" w:eastAsia="ＭＳ 明朝" w:hAnsi="ＭＳ 明朝" w:cs="ＭＳ ゴシック"/>
          <w:sz w:val="22"/>
          <w:szCs w:val="22"/>
        </w:rPr>
        <w:t>、</w:t>
      </w:r>
      <w:r w:rsidR="00AA6D26" w:rsidRPr="00F02E6F">
        <w:rPr>
          <w:rFonts w:ascii="ＭＳ 明朝" w:eastAsia="ＭＳ 明朝" w:hAnsi="ＭＳ 明朝" w:cs="ＭＳ ゴシック"/>
          <w:sz w:val="22"/>
          <w:szCs w:val="22"/>
        </w:rPr>
        <w:t>民</w:t>
      </w:r>
      <w:r w:rsidR="00AA6D26">
        <w:rPr>
          <w:rFonts w:ascii="ＭＳ 明朝" w:eastAsia="ＭＳ 明朝" w:hAnsi="ＭＳ 明朝" w:cs="ＭＳ ゴシック"/>
          <w:sz w:val="22"/>
          <w:szCs w:val="22"/>
        </w:rPr>
        <w:t>を使い難い現状があ</w:t>
      </w:r>
      <w:r w:rsidR="00073056">
        <w:rPr>
          <w:rFonts w:ascii="ＭＳ 明朝" w:eastAsia="ＭＳ 明朝" w:hAnsi="ＭＳ 明朝" w:cs="ＭＳ ゴシック"/>
          <w:sz w:val="22"/>
          <w:szCs w:val="22"/>
        </w:rPr>
        <w:t>った。これを正す処方として上が</w:t>
      </w:r>
      <w:r w:rsidR="00511DB8">
        <w:rPr>
          <w:rFonts w:ascii="ＭＳ 明朝" w:eastAsia="ＭＳ 明朝" w:hAnsi="ＭＳ 明朝" w:cs="ＭＳ ゴシック"/>
          <w:sz w:val="22"/>
          <w:szCs w:val="22"/>
        </w:rPr>
        <w:t>禮を好むが果たして有効か？孔子はそれだけでは無理と分かっていたはずである。春秋戦国時代の覇権</w:t>
      </w:r>
      <w:r w:rsidR="00AA6D26">
        <w:rPr>
          <w:rFonts w:ascii="ＭＳ 明朝" w:eastAsia="ＭＳ 明朝" w:hAnsi="ＭＳ 明朝" w:cs="ＭＳ ゴシック"/>
          <w:sz w:val="22"/>
          <w:szCs w:val="22"/>
        </w:rPr>
        <w:t>を目指す政治の</w:t>
      </w:r>
      <w:r w:rsidR="00511DB8">
        <w:rPr>
          <w:rFonts w:ascii="ＭＳ 明朝" w:eastAsia="ＭＳ 明朝" w:hAnsi="ＭＳ 明朝" w:cs="ＭＳ ゴシック"/>
          <w:sz w:val="22"/>
          <w:szCs w:val="22"/>
        </w:rPr>
        <w:t>中では、</w:t>
      </w:r>
      <w:r w:rsidR="00AA6D26">
        <w:rPr>
          <w:rFonts w:ascii="ＭＳ 明朝" w:eastAsia="ＭＳ 明朝" w:hAnsi="ＭＳ 明朝" w:cs="ＭＳ ゴシック"/>
          <w:sz w:val="22"/>
          <w:szCs w:val="22"/>
        </w:rPr>
        <w:t>禮のみでは如何？</w:t>
      </w:r>
      <w:r w:rsidR="00511DB8">
        <w:rPr>
          <w:rFonts w:ascii="ＭＳ 明朝" w:eastAsia="ＭＳ 明朝" w:hAnsi="ＭＳ 明朝" w:cs="ＭＳ ゴシック"/>
          <w:sz w:val="22"/>
          <w:szCs w:val="22"/>
        </w:rPr>
        <w:t>無理であり、漢という王朝が成立してこそ、日本では江戸幕府が成立してこそ</w:t>
      </w:r>
      <w:r w:rsidR="00AA6D26">
        <w:rPr>
          <w:rFonts w:ascii="ＭＳ 明朝" w:eastAsia="ＭＳ 明朝" w:hAnsi="ＭＳ 明朝" w:cs="ＭＳ ゴシック"/>
          <w:sz w:val="22"/>
          <w:szCs w:val="22"/>
        </w:rPr>
        <w:t>禮の貫徹の威力がでる</w:t>
      </w:r>
      <w:r w:rsidR="00511DB8">
        <w:rPr>
          <w:rFonts w:ascii="ＭＳ 明朝" w:eastAsia="ＭＳ 明朝" w:hAnsi="ＭＳ 明朝" w:cs="ＭＳ ゴシック"/>
          <w:sz w:val="22"/>
          <w:szCs w:val="22"/>
        </w:rPr>
        <w:t>。孔子が周公の政治を復興せねばならぬと説いたこともそこにあろう。</w:t>
      </w:r>
      <w:r w:rsidR="008047B7">
        <w:rPr>
          <w:rFonts w:ascii="ＭＳ 明朝" w:eastAsia="ＭＳ 明朝" w:hAnsi="ＭＳ 明朝" w:cs="ＭＳ ゴシック" w:hint="default"/>
          <w:sz w:val="22"/>
          <w:szCs w:val="22"/>
        </w:rPr>
        <w:br/>
      </w:r>
      <w:r w:rsidR="008047B7">
        <w:rPr>
          <w:rFonts w:ascii="ＭＳ 明朝" w:eastAsia="ＭＳ 明朝" w:hAnsi="ＭＳ 明朝"/>
          <w:sz w:val="22"/>
          <w:szCs w:val="22"/>
        </w:rPr>
        <w:t>読書会：</w:t>
      </w:r>
      <w:hyperlink r:id="rId54" w:anchor="2008年11月22日" w:history="1">
        <w:r w:rsidR="008047B7" w:rsidRPr="008047B7">
          <w:rPr>
            <w:rStyle w:val="a6"/>
            <w:rFonts w:ascii="ＭＳ 明朝" w:eastAsia="ＭＳ 明朝" w:hAnsi="ＭＳ 明朝"/>
            <w:sz w:val="22"/>
            <w:szCs w:val="22"/>
          </w:rPr>
          <w:t>2008年11月22日</w:t>
        </w:r>
      </w:hyperlink>
      <w:r w:rsidR="002B4F9D">
        <w:rPr>
          <w:rFonts w:ascii="ＭＳ 明朝" w:eastAsia="ＭＳ 明朝" w:hAnsi="ＭＳ 明朝" w:cs="ＭＳ ゴシック" w:hint="default"/>
          <w:sz w:val="22"/>
          <w:szCs w:val="22"/>
        </w:rPr>
        <w:br/>
      </w:r>
      <w:r w:rsidR="00090B1E">
        <w:rPr>
          <w:rFonts w:ascii="ＭＳ 明朝" w:eastAsia="ＭＳ 明朝" w:hAnsi="ＭＳ 明朝" w:cs="ＭＳ ゴシック"/>
          <w:sz w:val="22"/>
          <w:szCs w:val="22"/>
        </w:rPr>
        <w:br/>
      </w:r>
      <w:r w:rsidR="00090B1E">
        <w:rPr>
          <w:rFonts w:ascii="ＭＳ 明朝" w:eastAsia="ＭＳ 明朝" w:hAnsi="ＭＳ 明朝" w:cs="ＭＳ ゴシック" w:hint="default"/>
          <w:sz w:val="22"/>
          <w:szCs w:val="27"/>
        </w:rPr>
        <w:t>44</w:t>
      </w:r>
      <w:r w:rsidR="00090B1E">
        <w:rPr>
          <w:rFonts w:ascii="ＭＳ 明朝" w:eastAsia="ＭＳ 明朝" w:hAnsi="ＭＳ 明朝" w:cs="ＭＳ ゴシック"/>
          <w:sz w:val="22"/>
          <w:szCs w:val="27"/>
        </w:rPr>
        <w:t>）子路問君子子曰脩己以敬曰如斯而已乎曰脩己以安人曰如斯而已乎曰脩己以安百姓脩己以安百姓堯舜其猶病諸</w:t>
      </w:r>
    </w:p>
    <w:p w:rsidR="00F82E37" w:rsidRDefault="00090B1E" w:rsidP="00090B1E">
      <w:pPr>
        <w:pStyle w:val="HTML"/>
        <w:rPr>
          <w:rFonts w:ascii="Arial Unicode MS" w:eastAsia="ＭＳ 明朝" w:hAnsi="Arial Unicode MS" w:cs="Arial Unicode MS" w:hint="default"/>
          <w:sz w:val="20"/>
          <w:szCs w:val="20"/>
        </w:rPr>
      </w:pPr>
      <w:r>
        <w:rPr>
          <w:rFonts w:ascii="Arial Unicode MS" w:eastAsia="ＭＳ 明朝" w:hAnsi="Arial Unicode MS" w:cs="Arial Unicode MS" w:hint="default"/>
          <w:sz w:val="20"/>
          <w:szCs w:val="20"/>
        </w:rPr>
        <w:t>zǐ lù wèn jūn zǐ zǐ yuē xiū jǐ yǐ jìng yuē rú sī ér yǐ hū yuē xiū jǐ yǐ ān rén yuē rú sī ér yǐ hū yuē xiū jǐ yǐ ān bǎi xìng xiū jǐ yǐ ānbǎi xìng yáo shùn qí yóu bìng zhū</w:t>
      </w:r>
      <w:r w:rsidR="00AA6D26">
        <w:rPr>
          <w:rFonts w:ascii="Arial Unicode MS" w:eastAsia="ＭＳ 明朝" w:hAnsi="Arial Unicode MS" w:cs="Arial Unicode MS"/>
          <w:sz w:val="20"/>
          <w:szCs w:val="20"/>
        </w:rPr>
        <w:br/>
      </w:r>
      <w:r w:rsidR="00AA6D26" w:rsidRPr="00AA6D26">
        <w:rPr>
          <w:rFonts w:ascii="ＭＳ 明朝" w:eastAsia="ＭＳ 明朝" w:hAnsi="ＭＳ 明朝" w:cs="ＭＳ ゴシック"/>
          <w:color w:val="0000FF"/>
          <w:sz w:val="22"/>
          <w:szCs w:val="27"/>
        </w:rPr>
        <w:t>子路</w:t>
      </w:r>
      <w:r w:rsidR="00F7436D">
        <w:rPr>
          <w:rFonts w:ascii="ＭＳ 明朝" w:eastAsia="ＭＳ 明朝" w:hAnsi="ＭＳ 明朝" w:cs="ＭＳ ゴシック"/>
          <w:color w:val="0000FF"/>
          <w:sz w:val="22"/>
          <w:szCs w:val="27"/>
        </w:rPr>
        <w:t>、</w:t>
      </w:r>
      <w:r w:rsidR="00AA6D26" w:rsidRPr="00AA6D26">
        <w:rPr>
          <w:rFonts w:ascii="ＭＳ 明朝" w:eastAsia="ＭＳ 明朝" w:hAnsi="ＭＳ 明朝" w:cs="ＭＳ ゴシック"/>
          <w:color w:val="0000FF"/>
          <w:sz w:val="22"/>
          <w:szCs w:val="27"/>
        </w:rPr>
        <w:t>君子</w:t>
      </w:r>
      <w:r w:rsidR="00F7436D">
        <w:rPr>
          <w:rFonts w:ascii="ＭＳ 明朝" w:eastAsia="ＭＳ 明朝" w:hAnsi="ＭＳ 明朝" w:cs="ＭＳ ゴシック"/>
          <w:color w:val="0000FF"/>
          <w:sz w:val="22"/>
          <w:szCs w:val="27"/>
        </w:rPr>
        <w:t>を</w:t>
      </w:r>
      <w:r w:rsidR="00F7436D" w:rsidRPr="00AA6D26">
        <w:rPr>
          <w:rFonts w:ascii="ＭＳ 明朝" w:eastAsia="ＭＳ 明朝" w:hAnsi="ＭＳ 明朝" w:cs="ＭＳ ゴシック"/>
          <w:color w:val="0000FF"/>
          <w:sz w:val="22"/>
          <w:szCs w:val="27"/>
        </w:rPr>
        <w:t>問</w:t>
      </w:r>
      <w:r w:rsidR="00F7436D">
        <w:rPr>
          <w:rFonts w:ascii="ＭＳ 明朝" w:eastAsia="ＭＳ 明朝" w:hAnsi="ＭＳ 明朝" w:cs="ＭＳ ゴシック"/>
          <w:color w:val="0000FF"/>
          <w:sz w:val="22"/>
          <w:szCs w:val="27"/>
        </w:rPr>
        <w:t>ふ。</w:t>
      </w:r>
      <w:r w:rsidR="00AA6D26" w:rsidRPr="00AA6D26">
        <w:rPr>
          <w:rFonts w:ascii="ＭＳ 明朝" w:eastAsia="ＭＳ 明朝" w:hAnsi="ＭＳ 明朝" w:cs="ＭＳ ゴシック"/>
          <w:color w:val="0000FF"/>
          <w:sz w:val="22"/>
          <w:szCs w:val="27"/>
        </w:rPr>
        <w:t>子</w:t>
      </w:r>
      <w:r w:rsidR="00F7436D">
        <w:rPr>
          <w:rFonts w:ascii="ＭＳ 明朝" w:eastAsia="ＭＳ 明朝" w:hAnsi="ＭＳ 明朝" w:cs="ＭＳ ゴシック"/>
          <w:color w:val="0000FF"/>
          <w:sz w:val="22"/>
          <w:szCs w:val="27"/>
        </w:rPr>
        <w:t>の</w:t>
      </w:r>
      <w:r w:rsidR="00AA6D26" w:rsidRPr="00AA6D26">
        <w:rPr>
          <w:rFonts w:ascii="ＭＳ 明朝" w:eastAsia="ＭＳ 明朝" w:hAnsi="ＭＳ 明朝" w:cs="ＭＳ ゴシック"/>
          <w:color w:val="0000FF"/>
          <w:sz w:val="22"/>
          <w:szCs w:val="27"/>
        </w:rPr>
        <w:t>曰</w:t>
      </w:r>
      <w:r w:rsidR="00F7436D">
        <w:rPr>
          <w:rFonts w:ascii="ＭＳ 明朝" w:eastAsia="ＭＳ 明朝" w:hAnsi="ＭＳ 明朝" w:cs="ＭＳ ゴシック"/>
          <w:color w:val="0000FF"/>
          <w:sz w:val="22"/>
          <w:szCs w:val="27"/>
        </w:rPr>
        <w:t>はく、</w:t>
      </w:r>
      <w:r w:rsidR="00F7436D" w:rsidRPr="00AA6D26">
        <w:rPr>
          <w:rFonts w:ascii="ＭＳ 明朝" w:eastAsia="ＭＳ 明朝" w:hAnsi="ＭＳ 明朝" w:cs="ＭＳ ゴシック"/>
          <w:color w:val="0000FF"/>
          <w:sz w:val="22"/>
          <w:szCs w:val="27"/>
        </w:rPr>
        <w:t>己</w:t>
      </w:r>
      <w:r w:rsidR="00F7436D">
        <w:rPr>
          <w:rFonts w:ascii="ＭＳ 明朝" w:eastAsia="ＭＳ 明朝" w:hAnsi="ＭＳ 明朝" w:cs="ＭＳ ゴシック"/>
          <w:color w:val="0000FF"/>
          <w:sz w:val="22"/>
          <w:szCs w:val="27"/>
        </w:rPr>
        <w:t>を</w:t>
      </w:r>
      <w:r w:rsidR="00F7436D" w:rsidRPr="00AA6D26">
        <w:rPr>
          <w:rFonts w:ascii="ＭＳ 明朝" w:eastAsia="ＭＳ 明朝" w:hAnsi="ＭＳ 明朝" w:cs="ＭＳ ゴシック"/>
          <w:color w:val="0000FF"/>
          <w:sz w:val="22"/>
          <w:szCs w:val="27"/>
        </w:rPr>
        <w:t>脩</w:t>
      </w:r>
      <w:r w:rsidR="00F7436D">
        <w:rPr>
          <w:rFonts w:ascii="ＭＳ 明朝" w:eastAsia="ＭＳ 明朝" w:hAnsi="ＭＳ 明朝" w:cs="ＭＳ ゴシック"/>
          <w:color w:val="0000FF"/>
          <w:sz w:val="22"/>
          <w:szCs w:val="27"/>
        </w:rPr>
        <w:t>むるに</w:t>
      </w:r>
      <w:r w:rsidR="00AA6D26" w:rsidRPr="00AA6D26">
        <w:rPr>
          <w:rFonts w:ascii="ＭＳ 明朝" w:eastAsia="ＭＳ 明朝" w:hAnsi="ＭＳ 明朝" w:cs="ＭＳ ゴシック"/>
          <w:color w:val="0000FF"/>
          <w:sz w:val="22"/>
          <w:szCs w:val="27"/>
        </w:rPr>
        <w:t>敬</w:t>
      </w:r>
      <w:r w:rsidR="00F7436D">
        <w:rPr>
          <w:rFonts w:ascii="ＭＳ 明朝" w:eastAsia="ＭＳ 明朝" w:hAnsi="ＭＳ 明朝" w:cs="ＭＳ ゴシック"/>
          <w:color w:val="0000FF"/>
          <w:sz w:val="22"/>
          <w:szCs w:val="27"/>
        </w:rPr>
        <w:t>を</w:t>
      </w:r>
      <w:r w:rsidR="00F7436D" w:rsidRPr="00AA6D26">
        <w:rPr>
          <w:rFonts w:ascii="ＭＳ 明朝" w:eastAsia="ＭＳ 明朝" w:hAnsi="ＭＳ 明朝" w:cs="ＭＳ ゴシック"/>
          <w:color w:val="0000FF"/>
          <w:sz w:val="22"/>
          <w:szCs w:val="27"/>
        </w:rPr>
        <w:t>以</w:t>
      </w:r>
      <w:r w:rsidR="00F7436D">
        <w:rPr>
          <w:rFonts w:ascii="ＭＳ 明朝" w:eastAsia="ＭＳ 明朝" w:hAnsi="ＭＳ 明朝" w:cs="ＭＳ ゴシック"/>
          <w:color w:val="0000FF"/>
          <w:sz w:val="22"/>
          <w:szCs w:val="27"/>
        </w:rPr>
        <w:t>てす。</w:t>
      </w:r>
      <w:r w:rsidR="00AA6D26" w:rsidRPr="00AA6D26">
        <w:rPr>
          <w:rFonts w:ascii="ＭＳ 明朝" w:eastAsia="ＭＳ 明朝" w:hAnsi="ＭＳ 明朝" w:cs="ＭＳ ゴシック"/>
          <w:color w:val="0000FF"/>
          <w:sz w:val="22"/>
          <w:szCs w:val="27"/>
        </w:rPr>
        <w:t>曰</w:t>
      </w:r>
      <w:r w:rsidR="00F7436D">
        <w:rPr>
          <w:rFonts w:ascii="ＭＳ 明朝" w:eastAsia="ＭＳ 明朝" w:hAnsi="ＭＳ 明朝" w:cs="ＭＳ ゴシック"/>
          <w:color w:val="0000FF"/>
          <w:sz w:val="22"/>
          <w:szCs w:val="27"/>
        </w:rPr>
        <w:t>く、</w:t>
      </w:r>
      <w:r w:rsidR="00AA6D26" w:rsidRPr="00AA6D26">
        <w:rPr>
          <w:rFonts w:ascii="ＭＳ 明朝" w:eastAsia="ＭＳ 明朝" w:hAnsi="ＭＳ 明朝" w:cs="ＭＳ ゴシック"/>
          <w:color w:val="0000FF"/>
          <w:sz w:val="22"/>
          <w:szCs w:val="27"/>
        </w:rPr>
        <w:t>斯</w:t>
      </w:r>
      <w:r w:rsidR="00F7436D">
        <w:rPr>
          <w:rFonts w:ascii="ＭＳ 明朝" w:eastAsia="ＭＳ 明朝" w:hAnsi="ＭＳ 明朝" w:cs="ＭＳ ゴシック"/>
          <w:color w:val="0000FF"/>
          <w:sz w:val="22"/>
          <w:szCs w:val="27"/>
        </w:rPr>
        <w:t>の</w:t>
      </w:r>
      <w:r w:rsidR="00F7436D" w:rsidRPr="00AA6D26">
        <w:rPr>
          <w:rFonts w:ascii="ＭＳ 明朝" w:eastAsia="ＭＳ 明朝" w:hAnsi="ＭＳ 明朝" w:cs="ＭＳ ゴシック"/>
          <w:color w:val="0000FF"/>
          <w:sz w:val="22"/>
          <w:szCs w:val="27"/>
        </w:rPr>
        <w:t>如</w:t>
      </w:r>
      <w:r w:rsidR="00F7436D">
        <w:rPr>
          <w:rFonts w:ascii="ＭＳ 明朝" w:eastAsia="ＭＳ 明朝" w:hAnsi="ＭＳ 明朝" w:cs="ＭＳ ゴシック"/>
          <w:color w:val="0000FF"/>
          <w:sz w:val="22"/>
          <w:szCs w:val="27"/>
        </w:rPr>
        <w:t>きのみか。</w:t>
      </w:r>
      <w:r w:rsidR="00AA6D26" w:rsidRPr="00AA6D26">
        <w:rPr>
          <w:rFonts w:ascii="ＭＳ 明朝" w:eastAsia="ＭＳ 明朝" w:hAnsi="ＭＳ 明朝" w:cs="ＭＳ ゴシック"/>
          <w:color w:val="0000FF"/>
          <w:sz w:val="22"/>
          <w:szCs w:val="27"/>
        </w:rPr>
        <w:t>曰</w:t>
      </w:r>
      <w:r w:rsidR="00F7436D">
        <w:rPr>
          <w:rFonts w:ascii="ＭＳ 明朝" w:eastAsia="ＭＳ 明朝" w:hAnsi="ＭＳ 明朝" w:cs="ＭＳ ゴシック"/>
          <w:color w:val="0000FF"/>
          <w:sz w:val="22"/>
          <w:szCs w:val="27"/>
        </w:rPr>
        <w:t>はく、</w:t>
      </w:r>
      <w:r w:rsidR="00F7436D" w:rsidRPr="00AA6D26">
        <w:rPr>
          <w:rFonts w:ascii="ＭＳ 明朝" w:eastAsia="ＭＳ 明朝" w:hAnsi="ＭＳ 明朝" w:cs="ＭＳ ゴシック"/>
          <w:color w:val="0000FF"/>
          <w:sz w:val="22"/>
          <w:szCs w:val="27"/>
        </w:rPr>
        <w:t>己</w:t>
      </w:r>
      <w:r w:rsidR="00F7436D">
        <w:rPr>
          <w:rFonts w:ascii="ＭＳ 明朝" w:eastAsia="ＭＳ 明朝" w:hAnsi="ＭＳ 明朝" w:cs="ＭＳ ゴシック"/>
          <w:color w:val="0000FF"/>
          <w:sz w:val="22"/>
          <w:szCs w:val="27"/>
        </w:rPr>
        <w:t>を</w:t>
      </w:r>
      <w:r w:rsidR="00AA6D26" w:rsidRPr="00AA6D26">
        <w:rPr>
          <w:rFonts w:ascii="ＭＳ 明朝" w:eastAsia="ＭＳ 明朝" w:hAnsi="ＭＳ 明朝" w:cs="ＭＳ ゴシック"/>
          <w:color w:val="0000FF"/>
          <w:sz w:val="22"/>
          <w:szCs w:val="27"/>
        </w:rPr>
        <w:t>脩</w:t>
      </w:r>
      <w:r w:rsidR="00F7436D">
        <w:rPr>
          <w:rFonts w:ascii="ＭＳ 明朝" w:eastAsia="ＭＳ 明朝" w:hAnsi="ＭＳ 明朝" w:cs="ＭＳ ゴシック"/>
          <w:color w:val="0000FF"/>
          <w:sz w:val="22"/>
          <w:szCs w:val="27"/>
        </w:rPr>
        <w:t>め</w:t>
      </w:r>
      <w:r w:rsidR="00AA6D26" w:rsidRPr="00AA6D26">
        <w:rPr>
          <w:rFonts w:ascii="ＭＳ 明朝" w:eastAsia="ＭＳ 明朝" w:hAnsi="ＭＳ 明朝" w:cs="ＭＳ ゴシック"/>
          <w:color w:val="0000FF"/>
          <w:sz w:val="22"/>
          <w:szCs w:val="27"/>
        </w:rPr>
        <w:t>以</w:t>
      </w:r>
      <w:r w:rsidR="00F7436D">
        <w:rPr>
          <w:rFonts w:ascii="ＭＳ 明朝" w:eastAsia="ＭＳ 明朝" w:hAnsi="ＭＳ 明朝" w:cs="ＭＳ ゴシック"/>
          <w:color w:val="0000FF"/>
          <w:sz w:val="22"/>
          <w:szCs w:val="27"/>
        </w:rPr>
        <w:t>て</w:t>
      </w:r>
      <w:r w:rsidR="00F7436D" w:rsidRPr="00AA6D26">
        <w:rPr>
          <w:rFonts w:ascii="ＭＳ 明朝" w:eastAsia="ＭＳ 明朝" w:hAnsi="ＭＳ 明朝" w:cs="ＭＳ ゴシック"/>
          <w:color w:val="0000FF"/>
          <w:sz w:val="22"/>
          <w:szCs w:val="27"/>
        </w:rPr>
        <w:t>人</w:t>
      </w:r>
      <w:r w:rsidR="00F7436D">
        <w:rPr>
          <w:rFonts w:ascii="ＭＳ 明朝" w:eastAsia="ＭＳ 明朝" w:hAnsi="ＭＳ 明朝" w:cs="ＭＳ ゴシック"/>
          <w:color w:val="0000FF"/>
          <w:sz w:val="22"/>
          <w:szCs w:val="27"/>
        </w:rPr>
        <w:t>を</w:t>
      </w:r>
      <w:r w:rsidR="00AA6D26" w:rsidRPr="00AA6D26">
        <w:rPr>
          <w:rFonts w:ascii="ＭＳ 明朝" w:eastAsia="ＭＳ 明朝" w:hAnsi="ＭＳ 明朝" w:cs="ＭＳ ゴシック"/>
          <w:color w:val="0000FF"/>
          <w:sz w:val="22"/>
          <w:szCs w:val="27"/>
        </w:rPr>
        <w:t>安</w:t>
      </w:r>
      <w:r w:rsidR="00F7436D">
        <w:rPr>
          <w:rFonts w:ascii="ＭＳ 明朝" w:eastAsia="ＭＳ 明朝" w:hAnsi="ＭＳ 明朝" w:cs="ＭＳ ゴシック"/>
          <w:color w:val="0000FF"/>
          <w:sz w:val="22"/>
          <w:szCs w:val="27"/>
        </w:rPr>
        <w:t>んず。</w:t>
      </w:r>
      <w:r w:rsidR="00AA6D26" w:rsidRPr="00AA6D26">
        <w:rPr>
          <w:rFonts w:ascii="ＭＳ 明朝" w:eastAsia="ＭＳ 明朝" w:hAnsi="ＭＳ 明朝" w:cs="ＭＳ ゴシック"/>
          <w:color w:val="0000FF"/>
          <w:sz w:val="22"/>
          <w:szCs w:val="27"/>
        </w:rPr>
        <w:t>曰</w:t>
      </w:r>
      <w:r w:rsidR="00F7436D">
        <w:rPr>
          <w:rFonts w:ascii="ＭＳ 明朝" w:eastAsia="ＭＳ 明朝" w:hAnsi="ＭＳ 明朝" w:cs="ＭＳ ゴシック"/>
          <w:color w:val="0000FF"/>
          <w:sz w:val="22"/>
          <w:szCs w:val="27"/>
        </w:rPr>
        <w:t>く、</w:t>
      </w:r>
      <w:r w:rsidR="00AA6D26" w:rsidRPr="00AA6D26">
        <w:rPr>
          <w:rFonts w:ascii="ＭＳ 明朝" w:eastAsia="ＭＳ 明朝" w:hAnsi="ＭＳ 明朝" w:cs="ＭＳ ゴシック"/>
          <w:color w:val="0000FF"/>
          <w:sz w:val="22"/>
          <w:szCs w:val="27"/>
        </w:rPr>
        <w:t>斯</w:t>
      </w:r>
      <w:r w:rsidR="00F7436D">
        <w:rPr>
          <w:rFonts w:ascii="ＭＳ 明朝" w:eastAsia="ＭＳ 明朝" w:hAnsi="ＭＳ 明朝" w:cs="ＭＳ ゴシック"/>
          <w:color w:val="0000FF"/>
          <w:sz w:val="22"/>
          <w:szCs w:val="27"/>
        </w:rPr>
        <w:t>の</w:t>
      </w:r>
      <w:r w:rsidR="00F7436D" w:rsidRPr="00AA6D26">
        <w:rPr>
          <w:rFonts w:ascii="ＭＳ 明朝" w:eastAsia="ＭＳ 明朝" w:hAnsi="ＭＳ 明朝" w:cs="ＭＳ ゴシック"/>
          <w:color w:val="0000FF"/>
          <w:sz w:val="22"/>
          <w:szCs w:val="27"/>
        </w:rPr>
        <w:t>如</w:t>
      </w:r>
      <w:r w:rsidR="00F7436D">
        <w:rPr>
          <w:rFonts w:ascii="ＭＳ 明朝" w:eastAsia="ＭＳ 明朝" w:hAnsi="ＭＳ 明朝" w:cs="ＭＳ ゴシック"/>
          <w:color w:val="0000FF"/>
          <w:sz w:val="22"/>
          <w:szCs w:val="27"/>
        </w:rPr>
        <w:t>きのみか。</w:t>
      </w:r>
      <w:r w:rsidR="00AA6D26" w:rsidRPr="00AA6D26">
        <w:rPr>
          <w:rFonts w:ascii="ＭＳ 明朝" w:eastAsia="ＭＳ 明朝" w:hAnsi="ＭＳ 明朝" w:cs="ＭＳ ゴシック"/>
          <w:color w:val="0000FF"/>
          <w:sz w:val="22"/>
          <w:szCs w:val="27"/>
        </w:rPr>
        <w:t>曰</w:t>
      </w:r>
      <w:r w:rsidR="00F7436D">
        <w:rPr>
          <w:rFonts w:ascii="ＭＳ 明朝" w:eastAsia="ＭＳ 明朝" w:hAnsi="ＭＳ 明朝" w:cs="ＭＳ ゴシック"/>
          <w:color w:val="0000FF"/>
          <w:sz w:val="22"/>
          <w:szCs w:val="27"/>
        </w:rPr>
        <w:t>はく、</w:t>
      </w:r>
      <w:r w:rsidR="00F7436D" w:rsidRPr="00AA6D26">
        <w:rPr>
          <w:rFonts w:ascii="ＭＳ 明朝" w:eastAsia="ＭＳ 明朝" w:hAnsi="ＭＳ 明朝" w:cs="ＭＳ ゴシック"/>
          <w:color w:val="0000FF"/>
          <w:sz w:val="22"/>
          <w:szCs w:val="27"/>
        </w:rPr>
        <w:t>己</w:t>
      </w:r>
      <w:r w:rsidR="00F7436D">
        <w:rPr>
          <w:rFonts w:ascii="ＭＳ 明朝" w:eastAsia="ＭＳ 明朝" w:hAnsi="ＭＳ 明朝" w:cs="ＭＳ ゴシック"/>
          <w:color w:val="0000FF"/>
          <w:sz w:val="22"/>
          <w:szCs w:val="27"/>
        </w:rPr>
        <w:t>を</w:t>
      </w:r>
      <w:r w:rsidR="00AA6D26" w:rsidRPr="00AA6D26">
        <w:rPr>
          <w:rFonts w:ascii="ＭＳ 明朝" w:eastAsia="ＭＳ 明朝" w:hAnsi="ＭＳ 明朝" w:cs="ＭＳ ゴシック"/>
          <w:color w:val="0000FF"/>
          <w:sz w:val="22"/>
          <w:szCs w:val="27"/>
        </w:rPr>
        <w:t>脩</w:t>
      </w:r>
      <w:r w:rsidR="00F7436D">
        <w:rPr>
          <w:rFonts w:ascii="ＭＳ 明朝" w:eastAsia="ＭＳ 明朝" w:hAnsi="ＭＳ 明朝" w:cs="ＭＳ ゴシック"/>
          <w:color w:val="0000FF"/>
          <w:sz w:val="22"/>
          <w:szCs w:val="27"/>
        </w:rPr>
        <w:t>めて</w:t>
      </w:r>
      <w:r w:rsidR="00AA6D26" w:rsidRPr="00AA6D26">
        <w:rPr>
          <w:rFonts w:ascii="ＭＳ 明朝" w:eastAsia="ＭＳ 明朝" w:hAnsi="ＭＳ 明朝" w:cs="ＭＳ ゴシック"/>
          <w:color w:val="0000FF"/>
          <w:sz w:val="22"/>
          <w:szCs w:val="27"/>
        </w:rPr>
        <w:t>以</w:t>
      </w:r>
      <w:r w:rsidR="00F7436D">
        <w:rPr>
          <w:rFonts w:ascii="ＭＳ 明朝" w:eastAsia="ＭＳ 明朝" w:hAnsi="ＭＳ 明朝" w:cs="ＭＳ ゴシック"/>
          <w:color w:val="0000FF"/>
          <w:sz w:val="22"/>
          <w:szCs w:val="27"/>
        </w:rPr>
        <w:t>て</w:t>
      </w:r>
      <w:r w:rsidR="00AA6D26" w:rsidRPr="00AA6D26">
        <w:rPr>
          <w:rFonts w:ascii="ＭＳ 明朝" w:eastAsia="ＭＳ 明朝" w:hAnsi="ＭＳ 明朝" w:cs="ＭＳ ゴシック"/>
          <w:color w:val="0000FF"/>
          <w:sz w:val="22"/>
          <w:szCs w:val="27"/>
        </w:rPr>
        <w:t>百姓</w:t>
      </w:r>
      <w:r w:rsidR="00F7436D">
        <w:rPr>
          <w:rFonts w:ascii="ＭＳ 明朝" w:eastAsia="ＭＳ 明朝" w:hAnsi="ＭＳ 明朝" w:cs="ＭＳ ゴシック"/>
          <w:color w:val="0000FF"/>
          <w:sz w:val="22"/>
          <w:szCs w:val="27"/>
        </w:rPr>
        <w:t>を</w:t>
      </w:r>
      <w:r w:rsidR="00F7436D" w:rsidRPr="00AA6D26">
        <w:rPr>
          <w:rFonts w:ascii="ＭＳ 明朝" w:eastAsia="ＭＳ 明朝" w:hAnsi="ＭＳ 明朝" w:cs="ＭＳ ゴシック"/>
          <w:color w:val="0000FF"/>
          <w:sz w:val="22"/>
          <w:szCs w:val="27"/>
        </w:rPr>
        <w:t>安</w:t>
      </w:r>
      <w:r w:rsidR="00F7436D">
        <w:rPr>
          <w:rFonts w:ascii="ＭＳ 明朝" w:eastAsia="ＭＳ 明朝" w:hAnsi="ＭＳ 明朝" w:cs="ＭＳ ゴシック"/>
          <w:color w:val="0000FF"/>
          <w:sz w:val="22"/>
          <w:szCs w:val="27"/>
        </w:rPr>
        <w:t>ず。</w:t>
      </w:r>
      <w:r w:rsidR="00F7436D" w:rsidRPr="00AA6D26">
        <w:rPr>
          <w:rFonts w:ascii="ＭＳ 明朝" w:eastAsia="ＭＳ 明朝" w:hAnsi="ＭＳ 明朝" w:cs="ＭＳ ゴシック"/>
          <w:color w:val="0000FF"/>
          <w:sz w:val="22"/>
          <w:szCs w:val="27"/>
        </w:rPr>
        <w:t>己</w:t>
      </w:r>
      <w:r w:rsidR="00F7436D">
        <w:rPr>
          <w:rFonts w:ascii="ＭＳ 明朝" w:eastAsia="ＭＳ 明朝" w:hAnsi="ＭＳ 明朝" w:cs="ＭＳ ゴシック"/>
          <w:color w:val="0000FF"/>
          <w:sz w:val="22"/>
          <w:szCs w:val="27"/>
        </w:rPr>
        <w:t>を</w:t>
      </w:r>
      <w:r w:rsidR="00AA6D26" w:rsidRPr="00AA6D26">
        <w:rPr>
          <w:rFonts w:ascii="ＭＳ 明朝" w:eastAsia="ＭＳ 明朝" w:hAnsi="ＭＳ 明朝" w:cs="ＭＳ ゴシック"/>
          <w:color w:val="0000FF"/>
          <w:sz w:val="22"/>
          <w:szCs w:val="27"/>
        </w:rPr>
        <w:t>脩</w:t>
      </w:r>
      <w:r w:rsidR="00F7436D">
        <w:rPr>
          <w:rFonts w:ascii="ＭＳ 明朝" w:eastAsia="ＭＳ 明朝" w:hAnsi="ＭＳ 明朝" w:cs="ＭＳ ゴシック"/>
          <w:color w:val="0000FF"/>
          <w:sz w:val="22"/>
          <w:szCs w:val="27"/>
        </w:rPr>
        <w:t>め</w:t>
      </w:r>
      <w:r w:rsidR="00AA6D26" w:rsidRPr="00AA6D26">
        <w:rPr>
          <w:rFonts w:ascii="ＭＳ 明朝" w:eastAsia="ＭＳ 明朝" w:hAnsi="ＭＳ 明朝" w:cs="ＭＳ ゴシック"/>
          <w:color w:val="0000FF"/>
          <w:sz w:val="22"/>
          <w:szCs w:val="27"/>
        </w:rPr>
        <w:t>以</w:t>
      </w:r>
      <w:r w:rsidR="00E52A9A">
        <w:rPr>
          <w:rFonts w:ascii="ＭＳ 明朝" w:eastAsia="ＭＳ 明朝" w:hAnsi="ＭＳ 明朝" w:cs="ＭＳ ゴシック"/>
          <w:color w:val="0000FF"/>
          <w:sz w:val="22"/>
          <w:szCs w:val="27"/>
        </w:rPr>
        <w:t>て</w:t>
      </w:r>
      <w:r w:rsidR="00AA6D26" w:rsidRPr="00AA6D26">
        <w:rPr>
          <w:rFonts w:ascii="ＭＳ 明朝" w:eastAsia="ＭＳ 明朝" w:hAnsi="ＭＳ 明朝" w:cs="ＭＳ ゴシック"/>
          <w:color w:val="0000FF"/>
          <w:sz w:val="22"/>
          <w:szCs w:val="27"/>
        </w:rPr>
        <w:t>百姓</w:t>
      </w:r>
      <w:r w:rsidR="00E52A9A">
        <w:rPr>
          <w:rFonts w:ascii="ＭＳ 明朝" w:eastAsia="ＭＳ 明朝" w:hAnsi="ＭＳ 明朝" w:cs="ＭＳ ゴシック"/>
          <w:color w:val="0000FF"/>
          <w:sz w:val="22"/>
          <w:szCs w:val="27"/>
        </w:rPr>
        <w:t>を</w:t>
      </w:r>
      <w:r w:rsidR="00E52A9A" w:rsidRPr="00AA6D26">
        <w:rPr>
          <w:rFonts w:ascii="ＭＳ 明朝" w:eastAsia="ＭＳ 明朝" w:hAnsi="ＭＳ 明朝" w:cs="ＭＳ ゴシック"/>
          <w:color w:val="0000FF"/>
          <w:sz w:val="22"/>
          <w:szCs w:val="27"/>
        </w:rPr>
        <w:t>安</w:t>
      </w:r>
      <w:r w:rsidR="00E52A9A">
        <w:rPr>
          <w:rFonts w:ascii="ＭＳ 明朝" w:eastAsia="ＭＳ 明朝" w:hAnsi="ＭＳ 明朝" w:cs="ＭＳ ゴシック"/>
          <w:color w:val="0000FF"/>
          <w:sz w:val="22"/>
          <w:szCs w:val="27"/>
        </w:rPr>
        <w:t>んずは</w:t>
      </w:r>
      <w:r w:rsidR="00AA6D26" w:rsidRPr="00AA6D26">
        <w:rPr>
          <w:rFonts w:ascii="ＭＳ 明朝" w:eastAsia="ＭＳ 明朝" w:hAnsi="ＭＳ 明朝" w:cs="ＭＳ ゴシック"/>
          <w:color w:val="0000FF"/>
          <w:sz w:val="22"/>
          <w:szCs w:val="27"/>
        </w:rPr>
        <w:t>堯舜其</w:t>
      </w:r>
      <w:r w:rsidR="00E52A9A">
        <w:rPr>
          <w:rFonts w:ascii="ＭＳ 明朝" w:eastAsia="ＭＳ 明朝" w:hAnsi="ＭＳ 明朝" w:cs="ＭＳ ゴシック"/>
          <w:color w:val="0000FF"/>
          <w:sz w:val="22"/>
          <w:szCs w:val="27"/>
        </w:rPr>
        <w:t>れ</w:t>
      </w:r>
      <w:r w:rsidR="00AA6D26" w:rsidRPr="00AA6D26">
        <w:rPr>
          <w:rFonts w:ascii="ＭＳ 明朝" w:eastAsia="ＭＳ 明朝" w:hAnsi="ＭＳ 明朝" w:cs="ＭＳ ゴシック"/>
          <w:color w:val="0000FF"/>
          <w:sz w:val="22"/>
          <w:szCs w:val="27"/>
        </w:rPr>
        <w:t>猶</w:t>
      </w:r>
      <w:r w:rsidR="00E52A9A">
        <w:rPr>
          <w:rFonts w:ascii="ＭＳ 明朝" w:eastAsia="ＭＳ 明朝" w:hAnsi="ＭＳ 明朝" w:cs="ＭＳ ゴシック"/>
          <w:color w:val="0000FF"/>
          <w:sz w:val="22"/>
          <w:szCs w:val="27"/>
        </w:rPr>
        <w:t>ほこれに</w:t>
      </w:r>
      <w:r w:rsidR="00E52A9A" w:rsidRPr="00AA6D26">
        <w:rPr>
          <w:rFonts w:ascii="ＭＳ 明朝" w:eastAsia="ＭＳ 明朝" w:hAnsi="ＭＳ 明朝" w:cs="ＭＳ ゴシック"/>
          <w:color w:val="0000FF"/>
          <w:sz w:val="22"/>
          <w:szCs w:val="27"/>
        </w:rPr>
        <w:t>病</w:t>
      </w:r>
      <w:r w:rsidR="00E52A9A">
        <w:rPr>
          <w:rFonts w:ascii="ＭＳ 明朝" w:eastAsia="ＭＳ 明朝" w:hAnsi="ＭＳ 明朝" w:cs="ＭＳ ゴシック"/>
          <w:color w:val="0000FF"/>
          <w:sz w:val="22"/>
          <w:szCs w:val="27"/>
        </w:rPr>
        <w:t>めり。</w:t>
      </w:r>
      <w:r w:rsidR="00AA6D26">
        <w:rPr>
          <w:rFonts w:ascii="ＭＳ 明朝" w:eastAsia="ＭＳ 明朝" w:hAnsi="ＭＳ 明朝" w:cs="ＭＳ ゴシック" w:hint="default"/>
          <w:sz w:val="22"/>
          <w:szCs w:val="27"/>
        </w:rPr>
        <w:br/>
      </w:r>
      <w:r w:rsidR="00AA6D26">
        <w:rPr>
          <w:rFonts w:ascii="ＭＳ 明朝" w:eastAsia="ＭＳ 明朝" w:hAnsi="ＭＳ 明朝" w:cs="ＭＳ ゴシック"/>
          <w:sz w:val="22"/>
          <w:szCs w:val="27"/>
        </w:rPr>
        <w:br/>
      </w:r>
      <w:r w:rsidR="002A2AD5">
        <w:rPr>
          <w:rFonts w:ascii="ＭＳ 明朝" w:eastAsia="ＭＳ 明朝" w:hAnsi="ＭＳ 明朝" w:cs="ＭＳ Ｐゴシック"/>
          <w:sz w:val="22"/>
          <w:szCs w:val="22"/>
        </w:rPr>
        <w:t>義疏に曰く、</w:t>
      </w:r>
      <w:r w:rsidR="002A2AD5" w:rsidRPr="002A2AD5">
        <w:rPr>
          <w:rFonts w:ascii="ＭＳ 明朝" w:eastAsia="ＭＳ 明朝" w:hAnsi="ＭＳ 明朝" w:cs="ＭＳ Ｐゴシック"/>
          <w:sz w:val="18"/>
          <w:szCs w:val="18"/>
        </w:rPr>
        <w:t>「</w:t>
      </w:r>
      <w:r w:rsidR="002A2AD5" w:rsidRPr="00090B1E">
        <w:rPr>
          <w:rFonts w:ascii="ＭＳ 明朝" w:eastAsia="ＭＳ 明朝" w:hAnsi="ＭＳ 明朝"/>
          <w:sz w:val="18"/>
          <w:szCs w:val="18"/>
        </w:rPr>
        <w:t>君子の法と爲すを問ふなり。</w:t>
      </w:r>
      <w:r w:rsidR="002A2AD5" w:rsidRPr="00090B1E">
        <w:rPr>
          <w:rFonts w:ascii="ＭＳ 明朝" w:eastAsia="ＭＳ 明朝" w:hAnsi="ＭＳ 明朝" w:cs="ＭＳ Ｐゴシック"/>
          <w:sz w:val="18"/>
          <w:szCs w:val="18"/>
        </w:rPr>
        <w:t>身正しければ則ち民從ふ。故に君子自ら己が身を脩めて自ら敬すなり。</w:t>
      </w:r>
      <w:r w:rsidR="002A2AD5" w:rsidRPr="002A2AD5">
        <w:rPr>
          <w:rFonts w:ascii="ＭＳ 明朝" w:eastAsia="ＭＳ 明朝" w:hAnsi="ＭＳ 明朝"/>
          <w:sz w:val="18"/>
          <w:szCs w:val="18"/>
        </w:rPr>
        <w:t>子路其</w:t>
      </w:r>
      <w:r w:rsidR="00906BFC">
        <w:rPr>
          <w:rFonts w:ascii="ＭＳ 明朝" w:eastAsia="ＭＳ 明朝" w:hAnsi="ＭＳ 明朝"/>
          <w:sz w:val="18"/>
          <w:szCs w:val="18"/>
        </w:rPr>
        <w:t>の</w:t>
      </w:r>
      <w:r w:rsidR="002A2AD5" w:rsidRPr="002A2AD5">
        <w:rPr>
          <w:rFonts w:ascii="ＭＳ 明朝" w:eastAsia="ＭＳ 明朝" w:hAnsi="ＭＳ 明朝"/>
          <w:sz w:val="18"/>
          <w:szCs w:val="18"/>
        </w:rPr>
        <w:t>少</w:t>
      </w:r>
      <w:r w:rsidR="00906BFC">
        <w:rPr>
          <w:rFonts w:ascii="ＭＳ 明朝" w:eastAsia="ＭＳ 明朝" w:hAnsi="ＭＳ 明朝"/>
          <w:sz w:val="18"/>
          <w:szCs w:val="18"/>
        </w:rPr>
        <w:t>を</w:t>
      </w:r>
      <w:r w:rsidR="00906BFC" w:rsidRPr="002A2AD5">
        <w:rPr>
          <w:rFonts w:ascii="ＭＳ 明朝" w:eastAsia="ＭＳ 明朝" w:hAnsi="ＭＳ 明朝"/>
          <w:sz w:val="18"/>
          <w:szCs w:val="18"/>
        </w:rPr>
        <w:t>嫌</w:t>
      </w:r>
      <w:r w:rsidR="00906BFC">
        <w:rPr>
          <w:rFonts w:ascii="ＭＳ 明朝" w:eastAsia="ＭＳ 明朝" w:hAnsi="ＭＳ 明朝"/>
          <w:sz w:val="18"/>
          <w:szCs w:val="18"/>
        </w:rPr>
        <w:t>ふ、</w:t>
      </w:r>
      <w:r w:rsidR="002A2AD5" w:rsidRPr="002A2AD5">
        <w:rPr>
          <w:rFonts w:ascii="ＭＳ 明朝" w:eastAsia="ＭＳ 明朝" w:hAnsi="ＭＳ 明朝"/>
          <w:sz w:val="18"/>
          <w:szCs w:val="18"/>
        </w:rPr>
        <w:t>故</w:t>
      </w:r>
      <w:r w:rsidR="00906BFC">
        <w:rPr>
          <w:rFonts w:ascii="ＭＳ 明朝" w:eastAsia="ＭＳ 明朝" w:hAnsi="ＭＳ 明朝"/>
          <w:sz w:val="18"/>
          <w:szCs w:val="18"/>
        </w:rPr>
        <w:t>に</w:t>
      </w:r>
      <w:r w:rsidR="002A2AD5" w:rsidRPr="002A2AD5">
        <w:rPr>
          <w:rFonts w:ascii="ＭＳ 明朝" w:eastAsia="ＭＳ 明朝" w:hAnsi="ＭＳ 明朝"/>
          <w:sz w:val="18"/>
          <w:szCs w:val="18"/>
        </w:rPr>
        <w:t>重</w:t>
      </w:r>
      <w:r w:rsidR="00906BFC">
        <w:rPr>
          <w:rFonts w:ascii="ＭＳ 明朝" w:eastAsia="ＭＳ 明朝" w:hAnsi="ＭＳ 明朝"/>
          <w:sz w:val="18"/>
          <w:szCs w:val="18"/>
        </w:rPr>
        <w:t>ねて</w:t>
      </w:r>
      <w:r w:rsidR="002A2AD5" w:rsidRPr="002A2AD5">
        <w:rPr>
          <w:rFonts w:ascii="ＭＳ 明朝" w:eastAsia="ＭＳ 明朝" w:hAnsi="ＭＳ 明朝"/>
          <w:sz w:val="18"/>
          <w:szCs w:val="18"/>
        </w:rPr>
        <w:t>更</w:t>
      </w:r>
      <w:r w:rsidR="00906BFC">
        <w:rPr>
          <w:rFonts w:ascii="ＭＳ 明朝" w:eastAsia="ＭＳ 明朝" w:hAnsi="ＭＳ 明朝"/>
          <w:sz w:val="18"/>
          <w:szCs w:val="18"/>
        </w:rPr>
        <w:t>に</w:t>
      </w:r>
      <w:r w:rsidR="002A2AD5" w:rsidRPr="002A2AD5">
        <w:rPr>
          <w:rFonts w:ascii="ＭＳ 明朝" w:eastAsia="ＭＳ 明朝" w:hAnsi="ＭＳ 明朝"/>
          <w:sz w:val="18"/>
          <w:szCs w:val="18"/>
        </w:rPr>
        <w:t>孔子</w:t>
      </w:r>
      <w:r w:rsidR="00906BFC">
        <w:rPr>
          <w:rFonts w:ascii="ＭＳ 明朝" w:eastAsia="ＭＳ 明朝" w:hAnsi="ＭＳ 明朝"/>
          <w:sz w:val="18"/>
          <w:szCs w:val="18"/>
        </w:rPr>
        <w:t>に</w:t>
      </w:r>
      <w:r w:rsidR="002A04C1" w:rsidRPr="002A2AD5">
        <w:rPr>
          <w:rFonts w:ascii="ＭＳ 明朝" w:eastAsia="ＭＳ 明朝" w:hAnsi="ＭＳ 明朝"/>
          <w:sz w:val="18"/>
          <w:szCs w:val="18"/>
        </w:rPr>
        <w:t>諮問</w:t>
      </w:r>
      <w:r w:rsidR="002A04C1">
        <w:rPr>
          <w:rFonts w:ascii="ＭＳ 明朝" w:eastAsia="ＭＳ 明朝" w:hAnsi="ＭＳ 明朝"/>
          <w:sz w:val="18"/>
          <w:szCs w:val="18"/>
        </w:rPr>
        <w:t>す、</w:t>
      </w:r>
      <w:r w:rsidR="002A2AD5" w:rsidRPr="002A2AD5">
        <w:rPr>
          <w:rFonts w:ascii="ＭＳ 明朝" w:eastAsia="ＭＳ 明朝" w:hAnsi="ＭＳ 明朝"/>
          <w:sz w:val="18"/>
          <w:szCs w:val="18"/>
        </w:rPr>
        <w:t>此</w:t>
      </w:r>
      <w:r w:rsidR="002A04C1">
        <w:rPr>
          <w:rFonts w:ascii="ＭＳ 明朝" w:eastAsia="ＭＳ 明朝" w:hAnsi="ＭＳ 明朝"/>
          <w:sz w:val="18"/>
          <w:szCs w:val="18"/>
        </w:rPr>
        <w:t>の</w:t>
      </w:r>
      <w:r w:rsidR="002A04C1" w:rsidRPr="002A2AD5">
        <w:rPr>
          <w:rFonts w:ascii="ＭＳ 明朝" w:eastAsia="ＭＳ 明朝" w:hAnsi="ＭＳ 明朝"/>
          <w:sz w:val="18"/>
          <w:szCs w:val="18"/>
        </w:rPr>
        <w:t>如</w:t>
      </w:r>
      <w:r w:rsidR="002A04C1">
        <w:rPr>
          <w:rFonts w:ascii="ＭＳ 明朝" w:eastAsia="ＭＳ 明朝" w:hAnsi="ＭＳ 明朝"/>
          <w:sz w:val="18"/>
          <w:szCs w:val="18"/>
        </w:rPr>
        <w:t>きのみか、</w:t>
      </w:r>
      <w:r w:rsidR="002A2AD5" w:rsidRPr="002A2AD5">
        <w:rPr>
          <w:rFonts w:ascii="ＭＳ 明朝" w:eastAsia="ＭＳ 明朝" w:hAnsi="ＭＳ 明朝"/>
          <w:sz w:val="18"/>
          <w:szCs w:val="18"/>
        </w:rPr>
        <w:t>斯</w:t>
      </w:r>
      <w:r w:rsidR="002A04C1">
        <w:rPr>
          <w:rFonts w:ascii="ＭＳ 明朝" w:eastAsia="ＭＳ 明朝" w:hAnsi="ＭＳ 明朝"/>
          <w:sz w:val="18"/>
          <w:szCs w:val="18"/>
        </w:rPr>
        <w:t>れ</w:t>
      </w:r>
      <w:r w:rsidR="002A2AD5" w:rsidRPr="002A2AD5">
        <w:rPr>
          <w:rFonts w:ascii="ＭＳ 明朝" w:eastAsia="ＭＳ 明朝" w:hAnsi="ＭＳ 明朝"/>
          <w:sz w:val="18"/>
          <w:szCs w:val="18"/>
        </w:rPr>
        <w:t>此</w:t>
      </w:r>
      <w:r w:rsidR="002A04C1">
        <w:rPr>
          <w:rFonts w:ascii="ＭＳ 明朝" w:eastAsia="ＭＳ 明朝" w:hAnsi="ＭＳ 明朝"/>
          <w:sz w:val="18"/>
          <w:szCs w:val="18"/>
        </w:rPr>
        <w:t>れなり</w:t>
      </w:r>
      <w:r w:rsidR="00973766">
        <w:rPr>
          <w:rFonts w:ascii="ＭＳ 明朝" w:eastAsia="ＭＳ 明朝" w:hAnsi="ＭＳ 明朝"/>
          <w:sz w:val="18"/>
          <w:szCs w:val="18"/>
        </w:rPr>
        <w:t>、</w:t>
      </w:r>
      <w:r w:rsidR="002A2AD5" w:rsidRPr="002A2AD5">
        <w:rPr>
          <w:rFonts w:ascii="ＭＳ 明朝" w:eastAsia="ＭＳ 明朝" w:hAnsi="ＭＳ 明朝"/>
          <w:sz w:val="18"/>
          <w:szCs w:val="18"/>
        </w:rPr>
        <w:t>子路</w:t>
      </w:r>
      <w:r w:rsidR="00973766">
        <w:rPr>
          <w:rFonts w:ascii="ＭＳ 明朝" w:eastAsia="ＭＳ 明朝" w:hAnsi="ＭＳ 明朝"/>
          <w:sz w:val="18"/>
          <w:szCs w:val="18"/>
        </w:rPr>
        <w:t>に</w:t>
      </w:r>
      <w:r w:rsidR="00973766" w:rsidRPr="002A2AD5">
        <w:rPr>
          <w:rFonts w:ascii="ＭＳ 明朝" w:eastAsia="ＭＳ 明朝" w:hAnsi="ＭＳ 明朝"/>
          <w:sz w:val="18"/>
          <w:szCs w:val="18"/>
        </w:rPr>
        <w:t>答</w:t>
      </w:r>
      <w:r w:rsidR="00973766">
        <w:rPr>
          <w:rFonts w:ascii="ＭＳ 明朝" w:eastAsia="ＭＳ 明朝" w:hAnsi="ＭＳ 明朝"/>
          <w:sz w:val="18"/>
          <w:szCs w:val="18"/>
        </w:rPr>
        <w:t>ふ。</w:t>
      </w:r>
      <w:r w:rsidR="002A2AD5" w:rsidRPr="002A2AD5">
        <w:rPr>
          <w:rFonts w:ascii="ＭＳ 明朝" w:eastAsia="ＭＳ 明朝" w:hAnsi="ＭＳ 明朝"/>
          <w:sz w:val="18"/>
          <w:szCs w:val="18"/>
        </w:rPr>
        <w:t>言當</w:t>
      </w:r>
      <w:r w:rsidR="00973766">
        <w:rPr>
          <w:rFonts w:ascii="ＭＳ 明朝" w:eastAsia="ＭＳ 明朝" w:hAnsi="ＭＳ 明朝"/>
          <w:sz w:val="18"/>
          <w:szCs w:val="18"/>
        </w:rPr>
        <w:t>に</w:t>
      </w:r>
      <w:r w:rsidR="002A2AD5" w:rsidRPr="002A2AD5">
        <w:rPr>
          <w:rFonts w:ascii="ＭＳ 明朝" w:eastAsia="ＭＳ 明朝" w:hAnsi="ＭＳ 明朝"/>
          <w:sz w:val="18"/>
          <w:szCs w:val="18"/>
        </w:rPr>
        <w:t>能</w:t>
      </w:r>
      <w:r w:rsidR="00973766">
        <w:rPr>
          <w:rFonts w:ascii="ＭＳ 明朝" w:eastAsia="ＭＳ 明朝" w:hAnsi="ＭＳ 明朝"/>
          <w:sz w:val="18"/>
          <w:szCs w:val="18"/>
        </w:rPr>
        <w:t>く</w:t>
      </w:r>
      <w:r w:rsidR="002A2AD5" w:rsidRPr="002A2AD5">
        <w:rPr>
          <w:rFonts w:ascii="ＭＳ 明朝" w:eastAsia="ＭＳ 明朝" w:hAnsi="ＭＳ 明朝"/>
          <w:sz w:val="18"/>
          <w:szCs w:val="18"/>
        </w:rPr>
        <w:t>先</w:t>
      </w:r>
      <w:r w:rsidR="00973766">
        <w:rPr>
          <w:rFonts w:ascii="ＭＳ 明朝" w:eastAsia="ＭＳ 明朝" w:hAnsi="ＭＳ 明朝"/>
          <w:sz w:val="18"/>
          <w:szCs w:val="18"/>
        </w:rPr>
        <w:t>ず</w:t>
      </w:r>
      <w:r w:rsidR="00973766" w:rsidRPr="002A2AD5">
        <w:rPr>
          <w:rFonts w:ascii="ＭＳ 明朝" w:eastAsia="ＭＳ 明朝" w:hAnsi="ＭＳ 明朝"/>
          <w:sz w:val="18"/>
          <w:szCs w:val="18"/>
        </w:rPr>
        <w:t>己</w:t>
      </w:r>
      <w:r w:rsidR="00973766">
        <w:rPr>
          <w:rFonts w:ascii="ＭＳ 明朝" w:eastAsia="ＭＳ 明朝" w:hAnsi="ＭＳ 明朝"/>
          <w:sz w:val="18"/>
          <w:szCs w:val="18"/>
        </w:rPr>
        <w:t>を</w:t>
      </w:r>
      <w:r w:rsidR="00973766" w:rsidRPr="002A2AD5">
        <w:rPr>
          <w:rFonts w:ascii="ＭＳ 明朝" w:eastAsia="ＭＳ 明朝" w:hAnsi="ＭＳ 明朝"/>
          <w:sz w:val="18"/>
          <w:szCs w:val="18"/>
        </w:rPr>
        <w:t>敬</w:t>
      </w:r>
      <w:r w:rsidR="00C56786">
        <w:rPr>
          <w:rFonts w:ascii="ＭＳ 明朝" w:eastAsia="ＭＳ 明朝" w:hAnsi="ＭＳ 明朝"/>
          <w:sz w:val="18"/>
          <w:szCs w:val="18"/>
        </w:rPr>
        <w:t>すを</w:t>
      </w:r>
      <w:r w:rsidR="002A2AD5" w:rsidRPr="002A2AD5">
        <w:rPr>
          <w:rFonts w:ascii="ＭＳ 明朝" w:eastAsia="ＭＳ 明朝" w:hAnsi="ＭＳ 明朝"/>
          <w:sz w:val="18"/>
          <w:szCs w:val="18"/>
        </w:rPr>
        <w:t>脩</w:t>
      </w:r>
      <w:r w:rsidR="00C56786">
        <w:rPr>
          <w:rFonts w:ascii="ＭＳ 明朝" w:eastAsia="ＭＳ 明朝" w:hAnsi="ＭＳ 明朝"/>
          <w:sz w:val="18"/>
          <w:szCs w:val="18"/>
        </w:rPr>
        <w:t>めてより</w:t>
      </w:r>
      <w:r w:rsidR="002A2AD5" w:rsidRPr="002A2AD5">
        <w:rPr>
          <w:rFonts w:ascii="ＭＳ 明朝" w:eastAsia="ＭＳ 明朝" w:hAnsi="ＭＳ 明朝"/>
          <w:sz w:val="18"/>
          <w:szCs w:val="18"/>
        </w:rPr>
        <w:t>、後</w:t>
      </w:r>
      <w:r w:rsidR="00C56786">
        <w:rPr>
          <w:rFonts w:ascii="ＭＳ 明朝" w:eastAsia="ＭＳ 明朝" w:hAnsi="ＭＳ 明朝"/>
          <w:sz w:val="18"/>
          <w:szCs w:val="18"/>
        </w:rPr>
        <w:t>に</w:t>
      </w:r>
      <w:r w:rsidR="00C56786" w:rsidRPr="002A2AD5">
        <w:rPr>
          <w:rFonts w:ascii="ＭＳ 明朝" w:eastAsia="ＭＳ 明朝" w:hAnsi="ＭＳ 明朝"/>
          <w:sz w:val="18"/>
          <w:szCs w:val="18"/>
        </w:rPr>
        <w:t>人</w:t>
      </w:r>
      <w:r w:rsidR="00C56786">
        <w:rPr>
          <w:rFonts w:ascii="ＭＳ 明朝" w:eastAsia="ＭＳ 明朝" w:hAnsi="ＭＳ 明朝"/>
          <w:sz w:val="18"/>
          <w:szCs w:val="18"/>
        </w:rPr>
        <w:t>を</w:t>
      </w:r>
      <w:r w:rsidR="002A2AD5" w:rsidRPr="002A2AD5">
        <w:rPr>
          <w:rFonts w:ascii="ＭＳ 明朝" w:eastAsia="ＭＳ 明朝" w:hAnsi="ＭＳ 明朝"/>
          <w:sz w:val="18"/>
          <w:szCs w:val="18"/>
        </w:rPr>
        <w:t>安</w:t>
      </w:r>
      <w:r w:rsidR="00C56786">
        <w:rPr>
          <w:rFonts w:ascii="ＭＳ 明朝" w:eastAsia="ＭＳ 明朝" w:hAnsi="ＭＳ 明朝"/>
          <w:sz w:val="18"/>
          <w:szCs w:val="18"/>
        </w:rPr>
        <w:t>づるなり。</w:t>
      </w:r>
      <w:r w:rsidR="002A2AD5" w:rsidRPr="002A2AD5">
        <w:rPr>
          <w:rFonts w:ascii="ＭＳ 明朝" w:eastAsia="ＭＳ 明朝" w:hAnsi="ＭＳ 明朝"/>
          <w:sz w:val="18"/>
          <w:szCs w:val="18"/>
        </w:rPr>
        <w:t>子路又少</w:t>
      </w:r>
      <w:r w:rsidR="00C56786">
        <w:rPr>
          <w:rFonts w:ascii="ＭＳ 明朝" w:eastAsia="ＭＳ 明朝" w:hAnsi="ＭＳ 明朝"/>
          <w:sz w:val="18"/>
          <w:szCs w:val="18"/>
        </w:rPr>
        <w:t>を</w:t>
      </w:r>
      <w:r w:rsidR="00C56786" w:rsidRPr="002A2AD5">
        <w:rPr>
          <w:rFonts w:ascii="ＭＳ 明朝" w:eastAsia="ＭＳ 明朝" w:hAnsi="ＭＳ 明朝"/>
          <w:sz w:val="18"/>
          <w:szCs w:val="18"/>
        </w:rPr>
        <w:t>嫌</w:t>
      </w:r>
      <w:r w:rsidR="00C56786">
        <w:rPr>
          <w:rFonts w:ascii="ＭＳ 明朝" w:eastAsia="ＭＳ 明朝" w:hAnsi="ＭＳ 明朝"/>
          <w:sz w:val="18"/>
          <w:szCs w:val="18"/>
        </w:rPr>
        <w:t>ふ。</w:t>
      </w:r>
      <w:r w:rsidR="002A2AD5" w:rsidRPr="002A2AD5">
        <w:rPr>
          <w:rFonts w:ascii="ＭＳ 明朝" w:eastAsia="ＭＳ 明朝" w:hAnsi="ＭＳ 明朝"/>
          <w:sz w:val="18"/>
          <w:szCs w:val="18"/>
        </w:rPr>
        <w:t>又答</w:t>
      </w:r>
      <w:r w:rsidR="00C56786">
        <w:rPr>
          <w:rFonts w:ascii="ＭＳ 明朝" w:eastAsia="ＭＳ 明朝" w:hAnsi="ＭＳ 明朝"/>
          <w:sz w:val="18"/>
          <w:szCs w:val="18"/>
        </w:rPr>
        <w:t>へて</w:t>
      </w:r>
      <w:r w:rsidR="002A2AD5" w:rsidRPr="002A2AD5">
        <w:rPr>
          <w:rFonts w:ascii="ＭＳ 明朝" w:eastAsia="ＭＳ 明朝" w:hAnsi="ＭＳ 明朝"/>
          <w:sz w:val="18"/>
          <w:szCs w:val="18"/>
        </w:rPr>
        <w:t>云</w:t>
      </w:r>
      <w:r w:rsidR="00C56786">
        <w:rPr>
          <w:rFonts w:ascii="ＭＳ 明朝" w:eastAsia="ＭＳ 明朝" w:hAnsi="ＭＳ 明朝"/>
          <w:sz w:val="18"/>
          <w:szCs w:val="18"/>
        </w:rPr>
        <w:t>はく</w:t>
      </w:r>
      <w:r w:rsidR="002A2AD5" w:rsidRPr="002A2AD5">
        <w:rPr>
          <w:rFonts w:ascii="ＭＳ 明朝" w:eastAsia="ＭＳ 明朝" w:hAnsi="ＭＳ 明朝"/>
          <w:sz w:val="18"/>
          <w:szCs w:val="18"/>
        </w:rPr>
        <w:t>、先</w:t>
      </w:r>
      <w:r w:rsidR="00C56786">
        <w:rPr>
          <w:rFonts w:ascii="ＭＳ 明朝" w:eastAsia="ＭＳ 明朝" w:hAnsi="ＭＳ 明朝"/>
          <w:sz w:val="18"/>
          <w:szCs w:val="18"/>
        </w:rPr>
        <w:t>ず</w:t>
      </w:r>
      <w:r w:rsidR="002A2AD5" w:rsidRPr="002A2AD5">
        <w:rPr>
          <w:rFonts w:ascii="ＭＳ 明朝" w:eastAsia="ＭＳ 明朝" w:hAnsi="ＭＳ 明朝"/>
          <w:sz w:val="18"/>
          <w:szCs w:val="18"/>
        </w:rPr>
        <w:t>己</w:t>
      </w:r>
      <w:r w:rsidR="00C56786">
        <w:rPr>
          <w:rFonts w:ascii="ＭＳ 明朝" w:eastAsia="ＭＳ 明朝" w:hAnsi="ＭＳ 明朝"/>
          <w:sz w:val="18"/>
          <w:szCs w:val="18"/>
        </w:rPr>
        <w:t>が</w:t>
      </w:r>
      <w:r w:rsidR="002A2AD5" w:rsidRPr="002A2AD5">
        <w:rPr>
          <w:rFonts w:ascii="ＭＳ 明朝" w:eastAsia="ＭＳ 明朝" w:hAnsi="ＭＳ 明朝"/>
          <w:sz w:val="18"/>
          <w:szCs w:val="18"/>
        </w:rPr>
        <w:t>身</w:t>
      </w:r>
      <w:r w:rsidR="00C56786">
        <w:rPr>
          <w:rFonts w:ascii="ＭＳ 明朝" w:eastAsia="ＭＳ 明朝" w:hAnsi="ＭＳ 明朝"/>
          <w:sz w:val="18"/>
          <w:szCs w:val="18"/>
        </w:rPr>
        <w:t>を</w:t>
      </w:r>
      <w:r w:rsidR="00C56786" w:rsidRPr="002A2AD5">
        <w:rPr>
          <w:rFonts w:ascii="ＭＳ 明朝" w:eastAsia="ＭＳ 明朝" w:hAnsi="ＭＳ 明朝"/>
          <w:sz w:val="18"/>
          <w:szCs w:val="18"/>
        </w:rPr>
        <w:t>敬</w:t>
      </w:r>
      <w:r w:rsidR="00C56786">
        <w:rPr>
          <w:rFonts w:ascii="ＭＳ 明朝" w:eastAsia="ＭＳ 明朝" w:hAnsi="ＭＳ 明朝"/>
          <w:sz w:val="18"/>
          <w:szCs w:val="18"/>
        </w:rPr>
        <w:t>すを</w:t>
      </w:r>
      <w:r w:rsidR="00C56786" w:rsidRPr="002A2AD5">
        <w:rPr>
          <w:rFonts w:ascii="ＭＳ 明朝" w:eastAsia="ＭＳ 明朝" w:hAnsi="ＭＳ 明朝"/>
          <w:sz w:val="18"/>
          <w:szCs w:val="18"/>
        </w:rPr>
        <w:t>脩</w:t>
      </w:r>
      <w:r w:rsidR="00C56786">
        <w:rPr>
          <w:rFonts w:ascii="ＭＳ 明朝" w:eastAsia="ＭＳ 明朝" w:hAnsi="ＭＳ 明朝"/>
          <w:sz w:val="18"/>
          <w:szCs w:val="18"/>
        </w:rPr>
        <w:t>め</w:t>
      </w:r>
      <w:r w:rsidR="002A2AD5" w:rsidRPr="002A2AD5">
        <w:rPr>
          <w:rFonts w:ascii="ＭＳ 明朝" w:eastAsia="ＭＳ 明朝" w:hAnsi="ＭＳ 明朝"/>
          <w:sz w:val="18"/>
          <w:szCs w:val="18"/>
        </w:rPr>
        <w:t>、然</w:t>
      </w:r>
      <w:r w:rsidR="00C56786">
        <w:rPr>
          <w:rFonts w:ascii="ＭＳ 明朝" w:eastAsia="ＭＳ 明朝" w:hAnsi="ＭＳ 明朝"/>
          <w:sz w:val="18"/>
          <w:szCs w:val="18"/>
        </w:rPr>
        <w:t>る</w:t>
      </w:r>
      <w:r w:rsidR="002A2AD5" w:rsidRPr="002A2AD5">
        <w:rPr>
          <w:rFonts w:ascii="ＭＳ 明朝" w:eastAsia="ＭＳ 明朝" w:hAnsi="ＭＳ 明朝"/>
          <w:sz w:val="18"/>
          <w:szCs w:val="18"/>
        </w:rPr>
        <w:t>後</w:t>
      </w:r>
      <w:r w:rsidR="00C56786">
        <w:rPr>
          <w:rFonts w:ascii="ＭＳ 明朝" w:eastAsia="ＭＳ 明朝" w:hAnsi="ＭＳ 明朝"/>
          <w:sz w:val="18"/>
          <w:szCs w:val="18"/>
        </w:rPr>
        <w:t>に</w:t>
      </w:r>
      <w:r w:rsidR="002A2AD5" w:rsidRPr="002A2AD5">
        <w:rPr>
          <w:rFonts w:ascii="ＭＳ 明朝" w:eastAsia="ＭＳ 明朝" w:hAnsi="ＭＳ 明朝"/>
          <w:sz w:val="18"/>
          <w:szCs w:val="18"/>
        </w:rPr>
        <w:t>乃</w:t>
      </w:r>
      <w:r w:rsidR="00C56786">
        <w:rPr>
          <w:rFonts w:ascii="ＭＳ 明朝" w:eastAsia="ＭＳ 明朝" w:hAnsi="ＭＳ 明朝"/>
          <w:sz w:val="18"/>
          <w:szCs w:val="18"/>
        </w:rPr>
        <w:t>ち</w:t>
      </w:r>
      <w:r w:rsidR="002A2AD5" w:rsidRPr="002A2AD5">
        <w:rPr>
          <w:rFonts w:ascii="ＭＳ 明朝" w:eastAsia="ＭＳ 明朝" w:hAnsi="ＭＳ 明朝"/>
          <w:sz w:val="18"/>
          <w:szCs w:val="18"/>
        </w:rPr>
        <w:t>百姓</w:t>
      </w:r>
      <w:r w:rsidR="00C56786">
        <w:rPr>
          <w:rFonts w:ascii="ＭＳ 明朝" w:eastAsia="ＭＳ 明朝" w:hAnsi="ＭＳ 明朝"/>
          <w:sz w:val="18"/>
          <w:szCs w:val="18"/>
        </w:rPr>
        <w:t>に</w:t>
      </w:r>
      <w:r w:rsidR="00C56786" w:rsidRPr="002A2AD5">
        <w:rPr>
          <w:rFonts w:ascii="ＭＳ 明朝" w:eastAsia="ＭＳ 明朝" w:hAnsi="ＭＳ 明朝"/>
          <w:sz w:val="18"/>
          <w:szCs w:val="18"/>
        </w:rPr>
        <w:t>安</w:t>
      </w:r>
      <w:r w:rsidR="00C56786">
        <w:rPr>
          <w:rFonts w:ascii="ＭＳ 明朝" w:eastAsia="ＭＳ 明朝" w:hAnsi="ＭＳ 明朝"/>
          <w:sz w:val="18"/>
          <w:szCs w:val="18"/>
        </w:rPr>
        <w:t>ずるなり。</w:t>
      </w:r>
      <w:r w:rsidR="00C56786" w:rsidRPr="00C56786">
        <w:rPr>
          <w:rFonts w:ascii="ＭＳ 明朝" w:eastAsia="ＭＳ 明朝" w:hAnsi="ＭＳ 明朝"/>
          <w:sz w:val="18"/>
          <w:szCs w:val="18"/>
        </w:rPr>
        <w:t>病は難なり。諸は之なり。言先ず能く内、己を脩めてより、外百姓を安ず。此の事大難となすなり。堯舜の聖、猶ほ此事を患へ難と爲す。故に、諸を病むと云ふなり。」</w:t>
      </w:r>
      <w:r w:rsidR="001938C2">
        <w:rPr>
          <w:rFonts w:ascii="ＭＳ 明朝" w:eastAsia="ＭＳ 明朝" w:hAnsi="ＭＳ 明朝" w:cs="ＭＳ ゴシック"/>
          <w:sz w:val="22"/>
          <w:szCs w:val="22"/>
        </w:rPr>
        <w:t>集註に曰く、</w:t>
      </w:r>
      <w:r w:rsidR="001938C2" w:rsidRPr="001938C2">
        <w:rPr>
          <w:rFonts w:ascii="ＭＳ 明朝" w:eastAsia="ＭＳ 明朝" w:hAnsi="ＭＳ 明朝" w:cs="ＭＳ ゴシック"/>
          <w:sz w:val="18"/>
          <w:szCs w:val="18"/>
        </w:rPr>
        <w:t>「</w:t>
      </w:r>
      <w:r w:rsidR="001938C2" w:rsidRPr="001938C2">
        <w:rPr>
          <w:rFonts w:ascii="ＭＳ 明朝" w:eastAsia="ＭＳ 明朝" w:hAnsi="ＭＳ 明朝"/>
          <w:sz w:val="18"/>
          <w:szCs w:val="18"/>
        </w:rPr>
        <w:t>己を脩むるに敬を以てす。夫子の言至れり盡くせり。而して子路之を少なしとす。故に再び其の充ち積むことの盛んにして、自然に物に及ぶ者を以て之に告ぐ。他に道無し。人は、己に對して言う。百姓は、則ち人を盡くす。堯舜も猶病めりは、以て此に加うること有る可からざるを言い、以て子路を抑え、反りて諸を近きに求めしむるなり。蓋し聖人の心窮まり無し。世極めて治まると雖も、然れども豈能く必ずしも四海の内、果たして一物も其の所を得ざること無きを知らんや。故に堯舜も猶百姓を安んずるを以て病とす。若し吾が治已に足れりと曰うときは、則ち聖人爲る所以に非ず。」</w:t>
      </w:r>
      <w:r w:rsidR="00AA6D26">
        <w:rPr>
          <w:rFonts w:ascii="ＭＳ 明朝" w:eastAsia="ＭＳ 明朝" w:hAnsi="ＭＳ 明朝" w:cs="ＭＳ ゴシック"/>
          <w:sz w:val="22"/>
          <w:szCs w:val="27"/>
        </w:rPr>
        <w:t>子路</w:t>
      </w:r>
      <w:r w:rsidR="00C36992">
        <w:rPr>
          <w:rFonts w:ascii="ＭＳ 明朝" w:eastAsia="ＭＳ 明朝" w:hAnsi="ＭＳ 明朝" w:cs="ＭＳ ゴシック"/>
          <w:sz w:val="22"/>
          <w:szCs w:val="27"/>
        </w:rPr>
        <w:t>が珍しく</w:t>
      </w:r>
      <w:r w:rsidR="00AA6D26">
        <w:rPr>
          <w:rFonts w:ascii="ＭＳ 明朝" w:eastAsia="ＭＳ 明朝" w:hAnsi="ＭＳ 明朝" w:cs="ＭＳ ゴシック"/>
          <w:sz w:val="22"/>
          <w:szCs w:val="27"/>
        </w:rPr>
        <w:t>君子</w:t>
      </w:r>
      <w:r w:rsidR="00C36992">
        <w:rPr>
          <w:rFonts w:ascii="ＭＳ 明朝" w:eastAsia="ＭＳ 明朝" w:hAnsi="ＭＳ 明朝" w:cs="ＭＳ ゴシック"/>
          <w:sz w:val="22"/>
          <w:szCs w:val="27"/>
        </w:rPr>
        <w:t>を問うている。</w:t>
      </w:r>
      <w:r w:rsidR="00C36992" w:rsidRPr="00090B1E">
        <w:rPr>
          <w:rFonts w:ascii="ＭＳ 明朝" w:eastAsia="ＭＳ 明朝" w:hAnsi="ＭＳ 明朝" w:cs="ＭＳ Ｐゴシック"/>
          <w:sz w:val="18"/>
          <w:szCs w:val="18"/>
        </w:rPr>
        <w:t>「</w:t>
      </w:r>
      <w:r w:rsidR="00C36992" w:rsidRPr="00090B1E">
        <w:rPr>
          <w:rFonts w:ascii="ＭＳ 明朝" w:eastAsia="ＭＳ 明朝" w:hAnsi="ＭＳ 明朝"/>
          <w:sz w:val="18"/>
          <w:szCs w:val="18"/>
        </w:rPr>
        <w:t>禮は敬を以て主と爲す。</w:t>
      </w:r>
      <w:r w:rsidR="00C36992">
        <w:rPr>
          <w:rFonts w:ascii="ＭＳ 明朝" w:eastAsia="ＭＳ 明朝" w:hAnsi="ＭＳ 明朝"/>
          <w:sz w:val="18"/>
          <w:szCs w:val="18"/>
        </w:rPr>
        <w:t>」</w:t>
      </w:r>
      <w:r w:rsidR="00C36992">
        <w:rPr>
          <w:rFonts w:ascii="ＭＳ 明朝" w:eastAsia="ＭＳ 明朝" w:hAnsi="ＭＳ 明朝" w:cs="ＭＳ ゴシック"/>
          <w:sz w:val="22"/>
          <w:szCs w:val="27"/>
        </w:rPr>
        <w:t>先生は二つに事を申された。己を</w:t>
      </w:r>
      <w:r w:rsidR="00AA6D26">
        <w:rPr>
          <w:rFonts w:ascii="ＭＳ 明朝" w:eastAsia="ＭＳ 明朝" w:hAnsi="ＭＳ 明朝" w:cs="ＭＳ ゴシック"/>
          <w:sz w:val="22"/>
          <w:szCs w:val="27"/>
        </w:rPr>
        <w:t>脩</w:t>
      </w:r>
      <w:r w:rsidR="00C36992">
        <w:rPr>
          <w:rFonts w:ascii="ＭＳ 明朝" w:eastAsia="ＭＳ 明朝" w:hAnsi="ＭＳ 明朝" w:cs="ＭＳ ゴシック"/>
          <w:sz w:val="22"/>
          <w:szCs w:val="27"/>
        </w:rPr>
        <w:t>めなさい。それは</w:t>
      </w:r>
      <w:r w:rsidR="00AA6D26">
        <w:rPr>
          <w:rFonts w:ascii="ＭＳ 明朝" w:eastAsia="ＭＳ 明朝" w:hAnsi="ＭＳ 明朝" w:cs="ＭＳ ゴシック"/>
          <w:sz w:val="22"/>
          <w:szCs w:val="27"/>
        </w:rPr>
        <w:t>敬</w:t>
      </w:r>
      <w:r w:rsidR="00C36992">
        <w:rPr>
          <w:rFonts w:ascii="ＭＳ 明朝" w:eastAsia="ＭＳ 明朝" w:hAnsi="ＭＳ 明朝" w:cs="ＭＳ ゴシック"/>
          <w:sz w:val="22"/>
          <w:szCs w:val="27"/>
        </w:rPr>
        <w:t>を以て行いなさい。脩己以敬という四語。あまりの短さに、君子たるにはそれっきりですか？とあっけにとられてしまった。己を脩め</w:t>
      </w:r>
      <w:r w:rsidR="00D75B16">
        <w:rPr>
          <w:rFonts w:ascii="ＭＳ 明朝" w:eastAsia="ＭＳ 明朝" w:hAnsi="ＭＳ 明朝" w:cs="ＭＳ ゴシック"/>
          <w:sz w:val="22"/>
          <w:szCs w:val="27"/>
        </w:rPr>
        <w:t>たつもりかしらぬが</w:t>
      </w:r>
      <w:r w:rsidR="008C30F1">
        <w:rPr>
          <w:rFonts w:ascii="ＭＳ 明朝" w:eastAsia="ＭＳ 明朝" w:hAnsi="ＭＳ 明朝" w:cs="ＭＳ ゴシック"/>
          <w:sz w:val="22"/>
          <w:szCs w:val="27"/>
        </w:rPr>
        <w:t>、</w:t>
      </w:r>
      <w:r w:rsidR="00C36992">
        <w:rPr>
          <w:rFonts w:ascii="ＭＳ 明朝" w:eastAsia="ＭＳ 明朝" w:hAnsi="ＭＳ 明朝" w:cs="ＭＳ ゴシック"/>
          <w:sz w:val="22"/>
          <w:szCs w:val="27"/>
        </w:rPr>
        <w:t>人を安んじることができる</w:t>
      </w:r>
      <w:r w:rsidR="00D75B16">
        <w:rPr>
          <w:rFonts w:ascii="ＭＳ 明朝" w:eastAsia="ＭＳ 明朝" w:hAnsi="ＭＳ 明朝" w:cs="ＭＳ ゴシック"/>
          <w:sz w:val="22"/>
          <w:szCs w:val="27"/>
        </w:rPr>
        <w:t>の</w:t>
      </w:r>
      <w:r w:rsidR="008C30F1">
        <w:rPr>
          <w:rFonts w:ascii="ＭＳ 明朝" w:eastAsia="ＭＳ 明朝" w:hAnsi="ＭＳ 明朝" w:cs="ＭＳ ゴシック"/>
          <w:sz w:val="22"/>
          <w:szCs w:val="27"/>
        </w:rPr>
        <w:t>か</w:t>
      </w:r>
      <w:r w:rsidR="00C36992">
        <w:rPr>
          <w:rFonts w:ascii="ＭＳ 明朝" w:eastAsia="ＭＳ 明朝" w:hAnsi="ＭＳ 明朝" w:cs="ＭＳ ゴシック"/>
          <w:sz w:val="22"/>
          <w:szCs w:val="27"/>
        </w:rPr>
        <w:t>と、付け加えられた</w:t>
      </w:r>
      <w:r w:rsidR="00D75B16">
        <w:rPr>
          <w:rFonts w:ascii="ＭＳ 明朝" w:eastAsia="ＭＳ 明朝" w:hAnsi="ＭＳ 明朝" w:cs="ＭＳ ゴシック"/>
          <w:sz w:val="22"/>
          <w:szCs w:val="27"/>
        </w:rPr>
        <w:t>の</w:t>
      </w:r>
      <w:r w:rsidR="00C36992">
        <w:rPr>
          <w:rFonts w:ascii="ＭＳ 明朝" w:eastAsia="ＭＳ 明朝" w:hAnsi="ＭＳ 明朝" w:cs="ＭＳ ゴシック"/>
          <w:sz w:val="22"/>
          <w:szCs w:val="27"/>
        </w:rPr>
        <w:t>が</w:t>
      </w:r>
      <w:r w:rsidR="00D75B16">
        <w:rPr>
          <w:rFonts w:ascii="ＭＳ 明朝" w:eastAsia="ＭＳ 明朝" w:hAnsi="ＭＳ 明朝" w:cs="ＭＳ ゴシック"/>
          <w:sz w:val="22"/>
          <w:szCs w:val="27"/>
        </w:rPr>
        <w:t>次の</w:t>
      </w:r>
      <w:r w:rsidR="00C36992">
        <w:rPr>
          <w:rFonts w:ascii="ＭＳ 明朝" w:eastAsia="ＭＳ 明朝" w:hAnsi="ＭＳ 明朝" w:cs="ＭＳ ゴシック"/>
          <w:sz w:val="22"/>
          <w:szCs w:val="27"/>
        </w:rPr>
        <w:t>五語</w:t>
      </w:r>
      <w:r w:rsidR="00D75B16">
        <w:rPr>
          <w:rFonts w:ascii="ＭＳ 明朝" w:eastAsia="ＭＳ 明朝" w:hAnsi="ＭＳ 明朝" w:cs="ＭＳ ゴシック"/>
          <w:sz w:val="22"/>
          <w:szCs w:val="27"/>
        </w:rPr>
        <w:t>、脩己以安人</w:t>
      </w:r>
      <w:r w:rsidR="00C36992">
        <w:rPr>
          <w:rFonts w:ascii="ＭＳ 明朝" w:eastAsia="ＭＳ 明朝" w:hAnsi="ＭＳ 明朝" w:cs="ＭＳ ゴシック"/>
          <w:sz w:val="22"/>
          <w:szCs w:val="27"/>
        </w:rPr>
        <w:t>。</w:t>
      </w:r>
      <w:r w:rsidR="008C30F1">
        <w:rPr>
          <w:rFonts w:ascii="ＭＳ 明朝" w:eastAsia="ＭＳ 明朝" w:hAnsi="ＭＳ 明朝" w:cs="ＭＳ ゴシック"/>
          <w:sz w:val="22"/>
          <w:szCs w:val="27"/>
        </w:rPr>
        <w:t>反応の早い子路のこと、それだけじゃない</w:t>
      </w:r>
      <w:r w:rsidR="00D75B16">
        <w:rPr>
          <w:rFonts w:ascii="ＭＳ 明朝" w:eastAsia="ＭＳ 明朝" w:hAnsi="ＭＳ 明朝" w:cs="ＭＳ ゴシック"/>
          <w:sz w:val="22"/>
          <w:szCs w:val="27"/>
        </w:rPr>
        <w:t>、</w:t>
      </w:r>
      <w:r w:rsidR="008C30F1">
        <w:rPr>
          <w:rFonts w:ascii="ＭＳ 明朝" w:eastAsia="ＭＳ 明朝" w:hAnsi="ＭＳ 明朝" w:cs="ＭＳ ゴシック"/>
          <w:sz w:val="22"/>
          <w:szCs w:val="27"/>
        </w:rPr>
        <w:t>その先はとたたみかけて聞くと、それが百姓を安んじることに</w:t>
      </w:r>
      <w:r w:rsidR="00D75B16">
        <w:rPr>
          <w:rFonts w:ascii="ＭＳ 明朝" w:eastAsia="ＭＳ 明朝" w:hAnsi="ＭＳ 明朝" w:cs="ＭＳ ゴシック"/>
          <w:sz w:val="22"/>
          <w:szCs w:val="27"/>
        </w:rPr>
        <w:t>及ぶ</w:t>
      </w:r>
      <w:r w:rsidR="008C30F1">
        <w:rPr>
          <w:rFonts w:ascii="ＭＳ 明朝" w:eastAsia="ＭＳ 明朝" w:hAnsi="ＭＳ 明朝" w:cs="ＭＳ ゴシック"/>
          <w:sz w:val="22"/>
          <w:szCs w:val="27"/>
        </w:rPr>
        <w:t>か、それが難しいところだ</w:t>
      </w:r>
      <w:r w:rsidR="00D75B16">
        <w:rPr>
          <w:rFonts w:ascii="ＭＳ 明朝" w:eastAsia="ＭＳ 明朝" w:hAnsi="ＭＳ 明朝" w:cs="ＭＳ ゴシック"/>
          <w:sz w:val="22"/>
          <w:szCs w:val="27"/>
        </w:rPr>
        <w:t>。百姓とは諸々の氏族のこと。病とは難、心をくだ</w:t>
      </w:r>
      <w:r w:rsidR="00EA060C">
        <w:rPr>
          <w:rFonts w:ascii="ＭＳ 明朝" w:eastAsia="ＭＳ 明朝" w:hAnsi="ＭＳ 明朝" w:cs="ＭＳ ゴシック"/>
          <w:sz w:val="22"/>
          <w:szCs w:val="27"/>
        </w:rPr>
        <w:t>き労す</w:t>
      </w:r>
      <w:r w:rsidR="00864D5D">
        <w:rPr>
          <w:rFonts w:ascii="ＭＳ 明朝" w:eastAsia="ＭＳ 明朝" w:hAnsi="ＭＳ 明朝" w:cs="ＭＳ ゴシック"/>
          <w:sz w:val="22"/>
          <w:szCs w:val="27"/>
        </w:rPr>
        <w:t>も得難き</w:t>
      </w:r>
      <w:r w:rsidR="00D75B16">
        <w:rPr>
          <w:rFonts w:ascii="ＭＳ 明朝" w:eastAsia="ＭＳ 明朝" w:hAnsi="ＭＳ 明朝" w:cs="ＭＳ ゴシック"/>
          <w:sz w:val="22"/>
          <w:szCs w:val="27"/>
        </w:rPr>
        <w:t>こと、かの</w:t>
      </w:r>
      <w:r w:rsidR="00AA6D26">
        <w:rPr>
          <w:rFonts w:ascii="ＭＳ 明朝" w:eastAsia="ＭＳ 明朝" w:hAnsi="ＭＳ 明朝" w:cs="ＭＳ ゴシック"/>
          <w:sz w:val="22"/>
          <w:szCs w:val="27"/>
        </w:rPr>
        <w:t>堯舜</w:t>
      </w:r>
      <w:r w:rsidR="00D75B16">
        <w:rPr>
          <w:rFonts w:ascii="ＭＳ 明朝" w:eastAsia="ＭＳ 明朝" w:hAnsi="ＭＳ 明朝" w:cs="ＭＳ ゴシック"/>
          <w:sz w:val="22"/>
          <w:szCs w:val="27"/>
        </w:rPr>
        <w:t>といえど、そこには心をくだかれたが実にむつかしいことであった</w:t>
      </w:r>
      <w:r w:rsidR="00864D5D">
        <w:rPr>
          <w:rFonts w:ascii="ＭＳ 明朝" w:eastAsia="ＭＳ 明朝" w:hAnsi="ＭＳ 明朝" w:cs="ＭＳ ゴシック"/>
          <w:sz w:val="22"/>
          <w:szCs w:val="27"/>
        </w:rPr>
        <w:t>のではなかったか</w:t>
      </w:r>
      <w:r w:rsidR="00EA060C">
        <w:rPr>
          <w:rFonts w:ascii="ＭＳ 明朝" w:eastAsia="ＭＳ 明朝" w:hAnsi="ＭＳ 明朝" w:cs="ＭＳ ゴシック"/>
          <w:sz w:val="22"/>
          <w:szCs w:val="27"/>
        </w:rPr>
        <w:t>。</w:t>
      </w:r>
      <w:hyperlink r:id="rId55" w:history="1">
        <w:r w:rsidR="00EA060C" w:rsidRPr="00F82E37">
          <w:rPr>
            <w:rStyle w:val="a6"/>
            <w:rFonts w:ascii="ＭＳ 明朝" w:eastAsia="ＭＳ 明朝" w:hAnsi="ＭＳ 明朝" w:cs="ＭＳ Ｐゴシック"/>
            <w:sz w:val="22"/>
            <w:szCs w:val="22"/>
          </w:rPr>
          <w:t>雍也篇28)</w:t>
        </w:r>
      </w:hyperlink>
      <w:r w:rsidR="00EA060C">
        <w:rPr>
          <w:rFonts w:ascii="ＭＳ 明朝" w:eastAsia="ＭＳ 明朝" w:hAnsi="ＭＳ 明朝" w:cs="ＭＳ Ｐゴシック"/>
          <w:sz w:val="22"/>
          <w:szCs w:val="22"/>
        </w:rPr>
        <w:t>に</w:t>
      </w:r>
      <w:r w:rsidR="00EA060C" w:rsidRPr="00EA060C">
        <w:rPr>
          <w:rFonts w:ascii="ＭＳ 明朝" w:eastAsia="ＭＳ 明朝" w:hAnsi="ＭＳ 明朝" w:cs="ＭＳ Ｐゴシック"/>
          <w:sz w:val="22"/>
          <w:szCs w:val="22"/>
        </w:rPr>
        <w:t>子貢が博く民に施</w:t>
      </w:r>
      <w:r w:rsidR="00F82E37">
        <w:rPr>
          <w:rFonts w:ascii="ＭＳ 明朝" w:eastAsia="ＭＳ 明朝" w:hAnsi="ＭＳ 明朝" w:cs="ＭＳ Ｐゴシック"/>
          <w:sz w:val="22"/>
          <w:szCs w:val="22"/>
        </w:rPr>
        <w:t>し、</w:t>
      </w:r>
      <w:r w:rsidR="00EA060C" w:rsidRPr="00EA060C">
        <w:rPr>
          <w:rFonts w:ascii="ＭＳ 明朝" w:eastAsia="ＭＳ 明朝" w:hAnsi="ＭＳ 明朝" w:cs="ＭＳ Ｐゴシック"/>
          <w:sz w:val="22"/>
          <w:szCs w:val="22"/>
        </w:rPr>
        <w:t>衆を濟</w:t>
      </w:r>
      <w:r w:rsidR="00F82E37" w:rsidRPr="00864D5D">
        <w:rPr>
          <w:rFonts w:ascii="ＭＳ 明朝" w:eastAsia="ＭＳ 明朝" w:hAnsi="ＭＳ 明朝" w:cs="ＭＳ Ｐゴシック"/>
          <w:sz w:val="18"/>
          <w:szCs w:val="18"/>
        </w:rPr>
        <w:t>（すく）</w:t>
      </w:r>
      <w:r w:rsidR="00EA060C" w:rsidRPr="00EA060C">
        <w:rPr>
          <w:rFonts w:ascii="ＭＳ 明朝" w:eastAsia="ＭＳ 明朝" w:hAnsi="ＭＳ 明朝" w:cs="ＭＳ Ｐゴシック"/>
          <w:sz w:val="22"/>
          <w:szCs w:val="22"/>
        </w:rPr>
        <w:t>ふは仁</w:t>
      </w:r>
      <w:r w:rsidR="00F82E37">
        <w:rPr>
          <w:rFonts w:ascii="ＭＳ 明朝" w:eastAsia="ＭＳ 明朝" w:hAnsi="ＭＳ 明朝" w:cs="ＭＳ Ｐゴシック"/>
          <w:sz w:val="22"/>
          <w:szCs w:val="22"/>
        </w:rPr>
        <w:t>かと問うと、</w:t>
      </w:r>
      <w:r w:rsidR="00EA060C" w:rsidRPr="00EA060C">
        <w:rPr>
          <w:rFonts w:ascii="ＭＳ 明朝" w:eastAsia="ＭＳ 明朝" w:hAnsi="ＭＳ 明朝" w:cs="ＭＳ Ｐゴシック"/>
          <w:sz w:val="22"/>
          <w:szCs w:val="22"/>
        </w:rPr>
        <w:t>仁</w:t>
      </w:r>
      <w:r w:rsidR="00F82E37">
        <w:rPr>
          <w:rFonts w:ascii="ＭＳ 明朝" w:eastAsia="ＭＳ 明朝" w:hAnsi="ＭＳ 明朝" w:cs="ＭＳ Ｐゴシック"/>
          <w:sz w:val="22"/>
          <w:szCs w:val="22"/>
        </w:rPr>
        <w:t>じゃなくで</w:t>
      </w:r>
      <w:r w:rsidR="00EA060C" w:rsidRPr="00EA060C">
        <w:rPr>
          <w:rFonts w:ascii="ＭＳ 明朝" w:eastAsia="ＭＳ 明朝" w:hAnsi="ＭＳ 明朝" w:cs="ＭＳ Ｐゴシック"/>
          <w:sz w:val="22"/>
          <w:szCs w:val="22"/>
        </w:rPr>
        <w:t>聖</w:t>
      </w:r>
      <w:r w:rsidR="00F82E37">
        <w:rPr>
          <w:rFonts w:ascii="ＭＳ 明朝" w:eastAsia="ＭＳ 明朝" w:hAnsi="ＭＳ 明朝" w:cs="ＭＳ Ｐゴシック"/>
          <w:sz w:val="22"/>
          <w:szCs w:val="22"/>
        </w:rPr>
        <w:t>である。堯、舜、それ猶、諸を病む、というのがあった</w:t>
      </w:r>
      <w:r w:rsidR="00EA060C" w:rsidRPr="00EA060C">
        <w:rPr>
          <w:rFonts w:ascii="ＭＳ 明朝" w:eastAsia="ＭＳ 明朝" w:hAnsi="ＭＳ 明朝"/>
          <w:sz w:val="22"/>
          <w:szCs w:val="22"/>
        </w:rPr>
        <w:t>。</w:t>
      </w:r>
      <w:r w:rsidR="00F82E37">
        <w:rPr>
          <w:rFonts w:ascii="ＭＳ 明朝" w:eastAsia="ＭＳ 明朝" w:hAnsi="ＭＳ 明朝" w:cs="ＭＳ ゴシック"/>
          <w:sz w:val="22"/>
          <w:szCs w:val="27"/>
        </w:rPr>
        <w:t>脩己以敬</w:t>
      </w:r>
      <w:r w:rsidR="00864D5D">
        <w:rPr>
          <w:rFonts w:ascii="ＭＳ 明朝" w:eastAsia="ＭＳ 明朝" w:hAnsi="ＭＳ 明朝" w:cs="ＭＳ ゴシック"/>
          <w:sz w:val="22"/>
          <w:szCs w:val="27"/>
        </w:rPr>
        <w:t>に始まるといえど、脩己以敬に到達するは難し。</w:t>
      </w:r>
      <w:r w:rsidR="008047B7">
        <w:rPr>
          <w:rFonts w:ascii="ＭＳ 明朝" w:eastAsia="ＭＳ 明朝" w:hAnsi="ＭＳ 明朝" w:cs="ＭＳ ゴシック" w:hint="default"/>
          <w:sz w:val="22"/>
          <w:szCs w:val="27"/>
        </w:rPr>
        <w:br/>
      </w:r>
      <w:r w:rsidR="008047B7">
        <w:rPr>
          <w:rFonts w:ascii="ＭＳ 明朝" w:eastAsia="ＭＳ 明朝" w:hAnsi="ＭＳ 明朝"/>
          <w:sz w:val="22"/>
          <w:szCs w:val="22"/>
        </w:rPr>
        <w:t>読書会：</w:t>
      </w:r>
      <w:hyperlink r:id="rId56" w:anchor="2008年11月22日" w:history="1">
        <w:r w:rsidR="008047B7" w:rsidRPr="008047B7">
          <w:rPr>
            <w:rStyle w:val="a6"/>
            <w:rFonts w:ascii="ＭＳ 明朝" w:eastAsia="ＭＳ 明朝" w:hAnsi="ＭＳ 明朝"/>
            <w:sz w:val="22"/>
            <w:szCs w:val="22"/>
          </w:rPr>
          <w:t>2008年11月22日</w:t>
        </w:r>
      </w:hyperlink>
    </w:p>
    <w:p w:rsidR="00090B1E" w:rsidRDefault="00090B1E" w:rsidP="00090B1E">
      <w:pPr>
        <w:pStyle w:val="HTML"/>
        <w:rPr>
          <w:rFonts w:ascii="Arial Unicode MS" w:eastAsia="ＭＳ 明朝" w:hAnsi="Arial Unicode MS" w:cs="Arial Unicode MS" w:hint="default"/>
          <w:sz w:val="20"/>
          <w:szCs w:val="20"/>
        </w:rPr>
      </w:pPr>
    </w:p>
    <w:p w:rsidR="00090B1E" w:rsidRDefault="00090B1E" w:rsidP="00090B1E">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45</w:t>
      </w:r>
      <w:r>
        <w:rPr>
          <w:rFonts w:ascii="ＭＳ 明朝" w:eastAsia="ＭＳ 明朝" w:hAnsi="ＭＳ 明朝" w:cs="ＭＳ ゴシック"/>
          <w:sz w:val="22"/>
          <w:szCs w:val="27"/>
        </w:rPr>
        <w:t>）原壤夷俟子曰幼而不孫弟長而無述焉老而不死是為賊以杖叩其脛</w:t>
      </w:r>
    </w:p>
    <w:p w:rsidR="00090B1E" w:rsidRDefault="00090B1E" w:rsidP="00B129C0">
      <w:pPr>
        <w:pStyle w:val="HTML"/>
        <w:rPr>
          <w:rFonts w:ascii="ＭＳ 明朝" w:eastAsia="ＭＳ 明朝" w:hAnsi="ＭＳ 明朝" w:cs="ＭＳ ゴシック" w:hint="default"/>
          <w:sz w:val="22"/>
          <w:szCs w:val="27"/>
        </w:rPr>
      </w:pPr>
      <w:r w:rsidRPr="00090B1E">
        <w:rPr>
          <w:rFonts w:ascii="Arial Unicode MS" w:eastAsia="ＭＳ 明朝" w:hAnsi="Arial Unicode MS" w:cs="Arial Unicode MS" w:hint="default"/>
          <w:sz w:val="20"/>
          <w:szCs w:val="20"/>
        </w:rPr>
        <w:t>yuán rǎng yí sì zǐ yuē yòu ér bú xùn tì zh</w:t>
      </w:r>
      <w:r w:rsidR="00E72D36">
        <w:rPr>
          <w:rFonts w:ascii="Arial Unicode MS" w:eastAsia="ＭＳ 明朝" w:hAnsi="Arial Unicode MS" w:cs="Arial Unicode MS"/>
          <w:sz w:val="20"/>
          <w:szCs w:val="20"/>
        </w:rPr>
        <w:t>ă</w:t>
      </w:r>
      <w:r w:rsidRPr="00090B1E">
        <w:rPr>
          <w:rFonts w:ascii="Arial Unicode MS" w:eastAsia="ＭＳ 明朝" w:hAnsi="Arial Unicode MS" w:cs="Arial Unicode MS" w:hint="default"/>
          <w:sz w:val="20"/>
          <w:szCs w:val="20"/>
        </w:rPr>
        <w:t>ng ér wú shù yān lǎo ér bù sǐ shì wéi zéi yǐ zhàng kòu qí jìng</w:t>
      </w:r>
      <w:r w:rsidR="00A352F9">
        <w:rPr>
          <w:rFonts w:ascii="Arial Unicode MS" w:eastAsia="ＭＳ 明朝" w:hAnsi="Arial Unicode MS" w:cs="Arial Unicode MS"/>
          <w:sz w:val="20"/>
          <w:szCs w:val="20"/>
        </w:rPr>
        <w:br/>
      </w:r>
      <w:r w:rsidR="00A352F9" w:rsidRPr="00A352F9">
        <w:rPr>
          <w:rFonts w:ascii="ＭＳ 明朝" w:eastAsia="ＭＳ 明朝" w:hAnsi="ＭＳ 明朝" w:cs="ＭＳ ゴシック"/>
          <w:color w:val="0000FF"/>
          <w:sz w:val="22"/>
          <w:szCs w:val="27"/>
        </w:rPr>
        <w:t>原壤夷</w:t>
      </w:r>
      <w:r w:rsidR="002F4764">
        <w:rPr>
          <w:rFonts w:ascii="ＭＳ 明朝" w:eastAsia="ＭＳ 明朝" w:hAnsi="ＭＳ 明朝" w:cs="ＭＳ ゴシック"/>
          <w:color w:val="0000FF"/>
          <w:sz w:val="22"/>
          <w:szCs w:val="27"/>
        </w:rPr>
        <w:t>して</w:t>
      </w:r>
      <w:r w:rsidR="00A352F9" w:rsidRPr="00A352F9">
        <w:rPr>
          <w:rFonts w:ascii="ＭＳ 明朝" w:eastAsia="ＭＳ 明朝" w:hAnsi="ＭＳ 明朝" w:cs="ＭＳ ゴシック"/>
          <w:color w:val="0000FF"/>
          <w:sz w:val="22"/>
          <w:szCs w:val="27"/>
        </w:rPr>
        <w:t>俟</w:t>
      </w:r>
      <w:r w:rsidR="002F4764">
        <w:rPr>
          <w:rFonts w:ascii="ＭＳ 明朝" w:eastAsia="ＭＳ 明朝" w:hAnsi="ＭＳ 明朝" w:cs="ＭＳ ゴシック"/>
          <w:color w:val="0000FF"/>
          <w:sz w:val="22"/>
          <w:szCs w:val="27"/>
        </w:rPr>
        <w:t>つ。</w:t>
      </w:r>
      <w:r w:rsidR="00A352F9" w:rsidRPr="00A352F9">
        <w:rPr>
          <w:rFonts w:ascii="ＭＳ 明朝" w:eastAsia="ＭＳ 明朝" w:hAnsi="ＭＳ 明朝" w:cs="ＭＳ ゴシック"/>
          <w:color w:val="0000FF"/>
          <w:sz w:val="22"/>
          <w:szCs w:val="27"/>
        </w:rPr>
        <w:t>子</w:t>
      </w:r>
      <w:r w:rsidR="002F4764">
        <w:rPr>
          <w:rFonts w:ascii="ＭＳ 明朝" w:eastAsia="ＭＳ 明朝" w:hAnsi="ＭＳ 明朝" w:cs="ＭＳ ゴシック"/>
          <w:color w:val="0000FF"/>
          <w:sz w:val="22"/>
          <w:szCs w:val="27"/>
        </w:rPr>
        <w:t>の</w:t>
      </w:r>
      <w:r w:rsidR="00A352F9" w:rsidRPr="00A352F9">
        <w:rPr>
          <w:rFonts w:ascii="ＭＳ 明朝" w:eastAsia="ＭＳ 明朝" w:hAnsi="ＭＳ 明朝" w:cs="ＭＳ ゴシック"/>
          <w:color w:val="0000FF"/>
          <w:sz w:val="22"/>
          <w:szCs w:val="27"/>
        </w:rPr>
        <w:t>曰</w:t>
      </w:r>
      <w:r w:rsidR="002F4764">
        <w:rPr>
          <w:rFonts w:ascii="ＭＳ 明朝" w:eastAsia="ＭＳ 明朝" w:hAnsi="ＭＳ 明朝" w:cs="ＭＳ ゴシック"/>
          <w:color w:val="0000FF"/>
          <w:sz w:val="22"/>
          <w:szCs w:val="27"/>
        </w:rPr>
        <w:t>はく、</w:t>
      </w:r>
      <w:r w:rsidR="00A352F9" w:rsidRPr="00A352F9">
        <w:rPr>
          <w:rFonts w:ascii="ＭＳ 明朝" w:eastAsia="ＭＳ 明朝" w:hAnsi="ＭＳ 明朝" w:cs="ＭＳ ゴシック"/>
          <w:color w:val="0000FF"/>
          <w:sz w:val="22"/>
          <w:szCs w:val="27"/>
        </w:rPr>
        <w:t>幼</w:t>
      </w:r>
      <w:r w:rsidR="002F4764">
        <w:rPr>
          <w:rFonts w:ascii="ＭＳ 明朝" w:eastAsia="ＭＳ 明朝" w:hAnsi="ＭＳ 明朝" w:cs="ＭＳ ゴシック"/>
          <w:color w:val="0000FF"/>
          <w:sz w:val="22"/>
          <w:szCs w:val="27"/>
        </w:rPr>
        <w:t>くして</w:t>
      </w:r>
      <w:r w:rsidR="00A352F9" w:rsidRPr="00A352F9">
        <w:rPr>
          <w:rFonts w:ascii="ＭＳ 明朝" w:eastAsia="ＭＳ 明朝" w:hAnsi="ＭＳ 明朝" w:cs="ＭＳ ゴシック"/>
          <w:color w:val="0000FF"/>
          <w:sz w:val="22"/>
          <w:szCs w:val="27"/>
        </w:rPr>
        <w:t>孫弟</w:t>
      </w:r>
      <w:r w:rsidR="002F4764">
        <w:rPr>
          <w:rFonts w:ascii="ＭＳ 明朝" w:eastAsia="ＭＳ 明朝" w:hAnsi="ＭＳ 明朝" w:cs="ＭＳ ゴシック"/>
          <w:color w:val="0000FF"/>
          <w:sz w:val="22"/>
          <w:szCs w:val="27"/>
        </w:rPr>
        <w:t>ならず、</w:t>
      </w:r>
      <w:r w:rsidR="00A352F9" w:rsidRPr="00A352F9">
        <w:rPr>
          <w:rFonts w:ascii="ＭＳ 明朝" w:eastAsia="ＭＳ 明朝" w:hAnsi="ＭＳ 明朝" w:cs="ＭＳ ゴシック"/>
          <w:color w:val="0000FF"/>
          <w:sz w:val="22"/>
          <w:szCs w:val="27"/>
        </w:rPr>
        <w:t>長</w:t>
      </w:r>
      <w:r w:rsidR="002F4764">
        <w:rPr>
          <w:rFonts w:ascii="ＭＳ 明朝" w:eastAsia="ＭＳ 明朝" w:hAnsi="ＭＳ 明朝" w:cs="ＭＳ ゴシック"/>
          <w:color w:val="0000FF"/>
          <w:sz w:val="22"/>
          <w:szCs w:val="27"/>
        </w:rPr>
        <w:t>じて</w:t>
      </w:r>
      <w:r w:rsidR="00A352F9" w:rsidRPr="00A352F9">
        <w:rPr>
          <w:rFonts w:ascii="ＭＳ 明朝" w:eastAsia="ＭＳ 明朝" w:hAnsi="ＭＳ 明朝" w:cs="ＭＳ ゴシック"/>
          <w:color w:val="0000FF"/>
          <w:sz w:val="22"/>
          <w:szCs w:val="27"/>
        </w:rPr>
        <w:t>述</w:t>
      </w:r>
      <w:r w:rsidR="002F4764">
        <w:rPr>
          <w:rFonts w:ascii="ＭＳ 明朝" w:eastAsia="ＭＳ 明朝" w:hAnsi="ＭＳ 明朝" w:cs="ＭＳ ゴシック"/>
          <w:color w:val="0000FF"/>
          <w:sz w:val="22"/>
          <w:szCs w:val="27"/>
        </w:rPr>
        <w:t>べず。</w:t>
      </w:r>
      <w:r w:rsidR="00A352F9" w:rsidRPr="00A352F9">
        <w:rPr>
          <w:rFonts w:ascii="ＭＳ 明朝" w:eastAsia="ＭＳ 明朝" w:hAnsi="ＭＳ 明朝" w:cs="ＭＳ ゴシック"/>
          <w:color w:val="0000FF"/>
          <w:sz w:val="22"/>
          <w:szCs w:val="27"/>
        </w:rPr>
        <w:t>老</w:t>
      </w:r>
      <w:r w:rsidR="002F4764">
        <w:rPr>
          <w:rFonts w:ascii="ＭＳ 明朝" w:eastAsia="ＭＳ 明朝" w:hAnsi="ＭＳ 明朝" w:cs="ＭＳ ゴシック"/>
          <w:color w:val="0000FF"/>
          <w:sz w:val="22"/>
          <w:szCs w:val="27"/>
        </w:rPr>
        <w:t>ひて</w:t>
      </w:r>
      <w:r w:rsidR="00A352F9" w:rsidRPr="00A352F9">
        <w:rPr>
          <w:rFonts w:ascii="ＭＳ 明朝" w:eastAsia="ＭＳ 明朝" w:hAnsi="ＭＳ 明朝" w:cs="ＭＳ ゴシック"/>
          <w:color w:val="0000FF"/>
          <w:sz w:val="22"/>
          <w:szCs w:val="27"/>
        </w:rPr>
        <w:t>死</w:t>
      </w:r>
      <w:r w:rsidR="002F4764">
        <w:rPr>
          <w:rFonts w:ascii="ＭＳ 明朝" w:eastAsia="ＭＳ 明朝" w:hAnsi="ＭＳ 明朝" w:cs="ＭＳ ゴシック"/>
          <w:color w:val="0000FF"/>
          <w:sz w:val="22"/>
          <w:szCs w:val="27"/>
        </w:rPr>
        <w:t>せず。</w:t>
      </w:r>
      <w:r w:rsidR="00A352F9" w:rsidRPr="00A352F9">
        <w:rPr>
          <w:rFonts w:ascii="ＭＳ 明朝" w:eastAsia="ＭＳ 明朝" w:hAnsi="ＭＳ 明朝" w:cs="ＭＳ ゴシック"/>
          <w:color w:val="0000FF"/>
          <w:sz w:val="22"/>
          <w:szCs w:val="27"/>
        </w:rPr>
        <w:t>是</w:t>
      </w:r>
      <w:r w:rsidR="002F4764">
        <w:rPr>
          <w:rFonts w:ascii="ＭＳ 明朝" w:eastAsia="ＭＳ 明朝" w:hAnsi="ＭＳ 明朝" w:cs="ＭＳ ゴシック"/>
          <w:color w:val="0000FF"/>
          <w:sz w:val="22"/>
          <w:szCs w:val="27"/>
        </w:rPr>
        <w:t>れ</w:t>
      </w:r>
      <w:r w:rsidR="00A352F9" w:rsidRPr="00A352F9">
        <w:rPr>
          <w:rFonts w:ascii="ＭＳ 明朝" w:eastAsia="ＭＳ 明朝" w:hAnsi="ＭＳ 明朝" w:cs="ＭＳ ゴシック"/>
          <w:color w:val="0000FF"/>
          <w:sz w:val="22"/>
          <w:szCs w:val="27"/>
        </w:rPr>
        <w:t>賊</w:t>
      </w:r>
      <w:r w:rsidR="002F4764">
        <w:rPr>
          <w:rFonts w:ascii="ＭＳ 明朝" w:eastAsia="ＭＳ 明朝" w:hAnsi="ＭＳ 明朝" w:cs="ＭＳ ゴシック"/>
          <w:color w:val="0000FF"/>
          <w:sz w:val="22"/>
          <w:szCs w:val="27"/>
        </w:rPr>
        <w:t>と</w:t>
      </w:r>
      <w:r w:rsidR="002F4764" w:rsidRPr="00A352F9">
        <w:rPr>
          <w:rFonts w:ascii="ＭＳ 明朝" w:eastAsia="ＭＳ 明朝" w:hAnsi="ＭＳ 明朝" w:cs="ＭＳ ゴシック"/>
          <w:color w:val="0000FF"/>
          <w:sz w:val="22"/>
          <w:szCs w:val="27"/>
        </w:rPr>
        <w:t>為</w:t>
      </w:r>
      <w:r w:rsidR="002F4764">
        <w:rPr>
          <w:rFonts w:ascii="ＭＳ 明朝" w:eastAsia="ＭＳ 明朝" w:hAnsi="ＭＳ 明朝" w:cs="ＭＳ ゴシック"/>
          <w:color w:val="0000FF"/>
          <w:sz w:val="22"/>
          <w:szCs w:val="27"/>
        </w:rPr>
        <w:t>す。</w:t>
      </w:r>
      <w:r w:rsidR="00A352F9" w:rsidRPr="00A352F9">
        <w:rPr>
          <w:rFonts w:ascii="ＭＳ 明朝" w:eastAsia="ＭＳ 明朝" w:hAnsi="ＭＳ 明朝" w:cs="ＭＳ ゴシック"/>
          <w:color w:val="0000FF"/>
          <w:sz w:val="22"/>
          <w:szCs w:val="27"/>
        </w:rPr>
        <w:t>杖</w:t>
      </w:r>
      <w:r w:rsidR="002F4764">
        <w:rPr>
          <w:rFonts w:ascii="ＭＳ 明朝" w:eastAsia="ＭＳ 明朝" w:hAnsi="ＭＳ 明朝" w:cs="ＭＳ ゴシック"/>
          <w:color w:val="0000FF"/>
          <w:sz w:val="22"/>
          <w:szCs w:val="27"/>
        </w:rPr>
        <w:t>を</w:t>
      </w:r>
      <w:r w:rsidR="002F4764" w:rsidRPr="00A352F9">
        <w:rPr>
          <w:rFonts w:ascii="ＭＳ 明朝" w:eastAsia="ＭＳ 明朝" w:hAnsi="ＭＳ 明朝" w:cs="ＭＳ ゴシック"/>
          <w:color w:val="0000FF"/>
          <w:sz w:val="22"/>
          <w:szCs w:val="27"/>
        </w:rPr>
        <w:t>以</w:t>
      </w:r>
      <w:r w:rsidR="002F4764">
        <w:rPr>
          <w:rFonts w:ascii="ＭＳ 明朝" w:eastAsia="ＭＳ 明朝" w:hAnsi="ＭＳ 明朝" w:cs="ＭＳ ゴシック"/>
          <w:color w:val="0000FF"/>
          <w:sz w:val="22"/>
          <w:szCs w:val="27"/>
        </w:rPr>
        <w:t>て</w:t>
      </w:r>
      <w:r w:rsidR="00A352F9" w:rsidRPr="00A352F9">
        <w:rPr>
          <w:rFonts w:ascii="ＭＳ 明朝" w:eastAsia="ＭＳ 明朝" w:hAnsi="ＭＳ 明朝" w:cs="ＭＳ ゴシック"/>
          <w:color w:val="0000FF"/>
          <w:sz w:val="22"/>
          <w:szCs w:val="27"/>
        </w:rPr>
        <w:t>其</w:t>
      </w:r>
      <w:r w:rsidR="002F4764">
        <w:rPr>
          <w:rFonts w:ascii="ＭＳ 明朝" w:eastAsia="ＭＳ 明朝" w:hAnsi="ＭＳ 明朝" w:cs="ＭＳ ゴシック"/>
          <w:color w:val="0000FF"/>
          <w:sz w:val="22"/>
          <w:szCs w:val="27"/>
        </w:rPr>
        <w:t>の</w:t>
      </w:r>
      <w:r w:rsidR="00A352F9" w:rsidRPr="00A352F9">
        <w:rPr>
          <w:rFonts w:ascii="ＭＳ 明朝" w:eastAsia="ＭＳ 明朝" w:hAnsi="ＭＳ 明朝" w:cs="ＭＳ ゴシック"/>
          <w:color w:val="0000FF"/>
          <w:sz w:val="22"/>
          <w:szCs w:val="27"/>
        </w:rPr>
        <w:t>脛</w:t>
      </w:r>
      <w:r w:rsidR="002F4764">
        <w:rPr>
          <w:rFonts w:ascii="ＭＳ 明朝" w:eastAsia="ＭＳ 明朝" w:hAnsi="ＭＳ 明朝" w:cs="ＭＳ ゴシック"/>
          <w:color w:val="0000FF"/>
          <w:sz w:val="22"/>
          <w:szCs w:val="27"/>
        </w:rPr>
        <w:t>を</w:t>
      </w:r>
      <w:r w:rsidR="002F4764" w:rsidRPr="00A352F9">
        <w:rPr>
          <w:rFonts w:ascii="ＭＳ 明朝" w:eastAsia="ＭＳ 明朝" w:hAnsi="ＭＳ 明朝" w:cs="ＭＳ ゴシック"/>
          <w:color w:val="0000FF"/>
          <w:sz w:val="22"/>
          <w:szCs w:val="27"/>
        </w:rPr>
        <w:t>叩</w:t>
      </w:r>
      <w:r w:rsidR="002F4764">
        <w:rPr>
          <w:rFonts w:ascii="ＭＳ 明朝" w:eastAsia="ＭＳ 明朝" w:hAnsi="ＭＳ 明朝" w:cs="ＭＳ ゴシック"/>
          <w:color w:val="0000FF"/>
          <w:sz w:val="22"/>
          <w:szCs w:val="27"/>
        </w:rPr>
        <w:t>く。</w:t>
      </w:r>
      <w:r w:rsidR="00A352F9">
        <w:rPr>
          <w:rFonts w:ascii="ＭＳ 明朝" w:eastAsia="ＭＳ 明朝" w:hAnsi="ＭＳ 明朝" w:cs="ＭＳ ゴシック" w:hint="default"/>
          <w:sz w:val="22"/>
          <w:szCs w:val="27"/>
        </w:rPr>
        <w:br/>
      </w:r>
      <w:r w:rsidR="00A352F9">
        <w:rPr>
          <w:rFonts w:ascii="ＭＳ 明朝" w:eastAsia="ＭＳ 明朝" w:hAnsi="ＭＳ 明朝" w:cs="ＭＳ ゴシック"/>
          <w:sz w:val="22"/>
          <w:szCs w:val="27"/>
        </w:rPr>
        <w:br/>
      </w:r>
      <w:r w:rsidR="00C34F23">
        <w:rPr>
          <w:rFonts w:ascii="ＭＳ 明朝" w:eastAsia="ＭＳ 明朝" w:hAnsi="ＭＳ 明朝" w:cs="ＭＳ Ｐゴシック"/>
          <w:sz w:val="22"/>
          <w:szCs w:val="22"/>
        </w:rPr>
        <w:t>義疏に曰く、</w:t>
      </w:r>
      <w:r w:rsidR="00C34F23" w:rsidRPr="00B129C0">
        <w:rPr>
          <w:rFonts w:ascii="ＭＳ 明朝" w:eastAsia="ＭＳ 明朝" w:hAnsi="ＭＳ 明朝" w:cs="ＭＳ Ｐゴシック"/>
          <w:sz w:val="18"/>
          <w:szCs w:val="18"/>
        </w:rPr>
        <w:t>「</w:t>
      </w:r>
      <w:r w:rsidR="00C34F23" w:rsidRPr="00B129C0">
        <w:rPr>
          <w:rFonts w:ascii="ＭＳ 明朝" w:eastAsia="ＭＳ 明朝" w:hAnsi="ＭＳ 明朝"/>
          <w:sz w:val="18"/>
          <w:szCs w:val="18"/>
        </w:rPr>
        <w:t>原壤は方外の聖人なり。禮教に拘らず、孔子と朋友と爲す。夷は踞なり。俟は待なり。壤、孔子來るを聞きて夷踞竪膝をして以て孔子の來るを待つなり。孔子は方内の聖人、恆に禮教を以て事を爲す。壤の不敬を見、故</w:t>
      </w:r>
      <w:r w:rsidR="00B95886" w:rsidRPr="00B129C0">
        <w:rPr>
          <w:rFonts w:ascii="ＭＳ 明朝" w:eastAsia="ＭＳ 明朝" w:hAnsi="ＭＳ 明朝"/>
          <w:sz w:val="18"/>
          <w:szCs w:val="18"/>
        </w:rPr>
        <w:t>にこれを</w:t>
      </w:r>
      <w:r w:rsidR="00C34F23" w:rsidRPr="00B129C0">
        <w:rPr>
          <w:rFonts w:ascii="ＭＳ 明朝" w:eastAsia="ＭＳ 明朝" w:hAnsi="ＭＳ 明朝"/>
          <w:sz w:val="18"/>
          <w:szCs w:val="18"/>
        </w:rPr>
        <w:t>歴數</w:t>
      </w:r>
      <w:r w:rsidR="00B95886" w:rsidRPr="00B129C0">
        <w:rPr>
          <w:rFonts w:ascii="ＭＳ 明朝" w:eastAsia="ＭＳ 明朝" w:hAnsi="ＭＳ 明朝"/>
          <w:sz w:val="18"/>
          <w:szCs w:val="18"/>
        </w:rPr>
        <w:t>して</w:t>
      </w:r>
      <w:r w:rsidR="00C34F23" w:rsidRPr="00B129C0">
        <w:rPr>
          <w:rFonts w:ascii="ＭＳ 明朝" w:eastAsia="ＭＳ 明朝" w:hAnsi="ＭＳ 明朝"/>
          <w:sz w:val="18"/>
          <w:szCs w:val="18"/>
        </w:rPr>
        <w:t>以</w:t>
      </w:r>
      <w:r w:rsidR="00B95886" w:rsidRPr="00B129C0">
        <w:rPr>
          <w:rFonts w:ascii="ＭＳ 明朝" w:eastAsia="ＭＳ 明朝" w:hAnsi="ＭＳ 明朝"/>
          <w:sz w:val="18"/>
          <w:szCs w:val="18"/>
        </w:rPr>
        <w:t>て</w:t>
      </w:r>
      <w:r w:rsidR="00C34F23" w:rsidRPr="00B129C0">
        <w:rPr>
          <w:rFonts w:ascii="ＭＳ 明朝" w:eastAsia="ＭＳ 明朝" w:hAnsi="ＭＳ 明朝"/>
          <w:sz w:val="18"/>
          <w:szCs w:val="18"/>
        </w:rPr>
        <w:t>門徒</w:t>
      </w:r>
      <w:r w:rsidR="00B95886" w:rsidRPr="00B129C0">
        <w:rPr>
          <w:rFonts w:ascii="ＭＳ 明朝" w:eastAsia="ＭＳ 明朝" w:hAnsi="ＭＳ 明朝"/>
          <w:sz w:val="18"/>
          <w:szCs w:val="18"/>
        </w:rPr>
        <w:t>を訓めるなり。</w:t>
      </w:r>
      <w:r w:rsidR="00C34F23" w:rsidRPr="00B129C0">
        <w:rPr>
          <w:rFonts w:ascii="ＭＳ 明朝" w:eastAsia="ＭＳ 明朝" w:hAnsi="ＭＳ 明朝"/>
          <w:sz w:val="18"/>
          <w:szCs w:val="18"/>
        </w:rPr>
        <w:t>言</w:t>
      </w:r>
      <w:r w:rsidR="00756B6C" w:rsidRPr="00B129C0">
        <w:rPr>
          <w:rFonts w:ascii="ＭＳ 明朝" w:eastAsia="ＭＳ 明朝" w:hAnsi="ＭＳ 明朝"/>
          <w:sz w:val="18"/>
          <w:szCs w:val="18"/>
        </w:rPr>
        <w:t>ふ</w:t>
      </w:r>
      <w:r w:rsidR="00C34F23" w:rsidRPr="00B129C0">
        <w:rPr>
          <w:rFonts w:ascii="ＭＳ 明朝" w:eastAsia="ＭＳ 明朝" w:hAnsi="ＭＳ 明朝"/>
          <w:sz w:val="18"/>
          <w:szCs w:val="18"/>
        </w:rPr>
        <w:t>壤少</w:t>
      </w:r>
      <w:r w:rsidR="00D603F0" w:rsidRPr="00B129C0">
        <w:rPr>
          <w:rFonts w:ascii="ＭＳ 明朝" w:eastAsia="ＭＳ 明朝" w:hAnsi="ＭＳ 明朝"/>
          <w:sz w:val="18"/>
          <w:szCs w:val="18"/>
        </w:rPr>
        <w:t>（わか）</w:t>
      </w:r>
      <w:r w:rsidR="00756B6C" w:rsidRPr="00B129C0">
        <w:rPr>
          <w:rFonts w:ascii="ＭＳ 明朝" w:eastAsia="ＭＳ 明朝" w:hAnsi="ＭＳ 明朝"/>
          <w:sz w:val="18"/>
          <w:szCs w:val="18"/>
        </w:rPr>
        <w:t>くして</w:t>
      </w:r>
      <w:r w:rsidR="00C34F23" w:rsidRPr="00B129C0">
        <w:rPr>
          <w:rFonts w:ascii="ＭＳ 明朝" w:eastAsia="ＭＳ 明朝" w:hAnsi="ＭＳ 明朝"/>
          <w:sz w:val="18"/>
          <w:szCs w:val="18"/>
        </w:rPr>
        <w:t>以</w:t>
      </w:r>
      <w:r w:rsidR="00756B6C" w:rsidRPr="00B129C0">
        <w:rPr>
          <w:rFonts w:ascii="ＭＳ 明朝" w:eastAsia="ＭＳ 明朝" w:hAnsi="ＭＳ 明朝"/>
          <w:sz w:val="18"/>
          <w:szCs w:val="18"/>
        </w:rPr>
        <w:t>て</w:t>
      </w:r>
      <w:r w:rsidR="00C34F23" w:rsidRPr="00B129C0">
        <w:rPr>
          <w:rFonts w:ascii="ＭＳ 明朝" w:eastAsia="ＭＳ 明朝" w:hAnsi="ＭＳ 明朝"/>
          <w:sz w:val="18"/>
          <w:szCs w:val="18"/>
        </w:rPr>
        <w:t>遜悌</w:t>
      </w:r>
      <w:r w:rsidR="00756B6C" w:rsidRPr="00B129C0">
        <w:rPr>
          <w:rFonts w:ascii="ＭＳ 明朝" w:eastAsia="ＭＳ 明朝" w:hAnsi="ＭＳ 明朝"/>
          <w:sz w:val="18"/>
          <w:szCs w:val="18"/>
        </w:rPr>
        <w:t>せず</w:t>
      </w:r>
      <w:r w:rsidR="00C34F23" w:rsidRPr="00B129C0">
        <w:rPr>
          <w:rFonts w:ascii="ＭＳ 明朝" w:eastAsia="ＭＳ 明朝" w:hAnsi="ＭＳ 明朝"/>
          <w:sz w:val="18"/>
          <w:szCs w:val="18"/>
        </w:rPr>
        <w:t>自</w:t>
      </w:r>
      <w:r w:rsidR="00756B6C" w:rsidRPr="00B129C0">
        <w:rPr>
          <w:rFonts w:ascii="ＭＳ 明朝" w:eastAsia="ＭＳ 明朝" w:hAnsi="ＭＳ 明朝"/>
          <w:sz w:val="18"/>
          <w:szCs w:val="18"/>
        </w:rPr>
        <w:t>ら</w:t>
      </w:r>
      <w:r w:rsidR="00C34F23" w:rsidRPr="00B129C0">
        <w:rPr>
          <w:rFonts w:ascii="ＭＳ 明朝" w:eastAsia="ＭＳ 明朝" w:hAnsi="ＭＳ 明朝"/>
          <w:sz w:val="18"/>
          <w:szCs w:val="18"/>
        </w:rPr>
        <w:t>居</w:t>
      </w:r>
      <w:r w:rsidR="00756B6C" w:rsidRPr="00B129C0">
        <w:rPr>
          <w:rFonts w:ascii="ＭＳ 明朝" w:eastAsia="ＭＳ 明朝" w:hAnsi="ＭＳ 明朝"/>
          <w:sz w:val="18"/>
          <w:szCs w:val="18"/>
        </w:rPr>
        <w:t>し、</w:t>
      </w:r>
      <w:r w:rsidR="00C34F23" w:rsidRPr="00B129C0">
        <w:rPr>
          <w:rFonts w:ascii="ＭＳ 明朝" w:eastAsia="ＭＳ 明朝" w:hAnsi="ＭＳ 明朝"/>
          <w:sz w:val="18"/>
          <w:szCs w:val="18"/>
        </w:rPr>
        <w:t>年長</w:t>
      </w:r>
      <w:r w:rsidR="00756B6C" w:rsidRPr="00B129C0">
        <w:rPr>
          <w:rFonts w:ascii="ＭＳ 明朝" w:eastAsia="ＭＳ 明朝" w:hAnsi="ＭＳ 明朝"/>
          <w:sz w:val="18"/>
          <w:szCs w:val="18"/>
        </w:rPr>
        <w:t>に至りて</w:t>
      </w:r>
      <w:r w:rsidR="00C34F23" w:rsidRPr="00B129C0">
        <w:rPr>
          <w:rFonts w:ascii="ＭＳ 明朝" w:eastAsia="ＭＳ 明朝" w:hAnsi="ＭＳ 明朝"/>
          <w:sz w:val="18"/>
          <w:szCs w:val="18"/>
        </w:rPr>
        <w:t>猶</w:t>
      </w:r>
      <w:r w:rsidR="00756B6C" w:rsidRPr="00B129C0">
        <w:rPr>
          <w:rFonts w:ascii="ＭＳ 明朝" w:eastAsia="ＭＳ 明朝" w:hAnsi="ＭＳ 明朝"/>
          <w:sz w:val="18"/>
          <w:szCs w:val="18"/>
        </w:rPr>
        <w:t>ほ</w:t>
      </w:r>
      <w:r w:rsidR="00C34F23" w:rsidRPr="00B129C0">
        <w:rPr>
          <w:rFonts w:ascii="ＭＳ 明朝" w:eastAsia="ＭＳ 明朝" w:hAnsi="ＭＳ 明朝"/>
          <w:sz w:val="18"/>
          <w:szCs w:val="18"/>
        </w:rPr>
        <w:t>自</w:t>
      </w:r>
      <w:r w:rsidR="00756B6C" w:rsidRPr="00B129C0">
        <w:rPr>
          <w:rFonts w:ascii="ＭＳ 明朝" w:eastAsia="ＭＳ 明朝" w:hAnsi="ＭＳ 明朝"/>
          <w:sz w:val="18"/>
          <w:szCs w:val="18"/>
        </w:rPr>
        <w:t>ら</w:t>
      </w:r>
      <w:r w:rsidR="00C34F23" w:rsidRPr="00B129C0">
        <w:rPr>
          <w:rFonts w:ascii="ＭＳ 明朝" w:eastAsia="ＭＳ 明朝" w:hAnsi="ＭＳ 明朝"/>
          <w:sz w:val="18"/>
          <w:szCs w:val="18"/>
        </w:rPr>
        <w:t>放恣</w:t>
      </w:r>
      <w:r w:rsidR="00756B6C" w:rsidRPr="00B129C0">
        <w:rPr>
          <w:rFonts w:ascii="ＭＳ 明朝" w:eastAsia="ＭＳ 明朝" w:hAnsi="ＭＳ 明朝"/>
          <w:sz w:val="18"/>
          <w:szCs w:val="18"/>
        </w:rPr>
        <w:t>、</w:t>
      </w:r>
      <w:r w:rsidR="00C34F23" w:rsidRPr="00B129C0">
        <w:rPr>
          <w:rFonts w:ascii="ＭＳ 明朝" w:eastAsia="ＭＳ 明朝" w:hAnsi="ＭＳ 明朝"/>
          <w:sz w:val="18"/>
          <w:szCs w:val="18"/>
        </w:rPr>
        <w:t>效述</w:t>
      </w:r>
      <w:r w:rsidR="00756B6C" w:rsidRPr="00B129C0">
        <w:rPr>
          <w:rFonts w:ascii="ＭＳ 明朝" w:eastAsia="ＭＳ 明朝" w:hAnsi="ＭＳ 明朝"/>
          <w:sz w:val="18"/>
          <w:szCs w:val="18"/>
        </w:rPr>
        <w:t>す</w:t>
      </w:r>
      <w:r w:rsidR="00821E16" w:rsidRPr="00B129C0">
        <w:rPr>
          <w:rFonts w:ascii="ＭＳ 明朝" w:eastAsia="ＭＳ 明朝" w:hAnsi="ＭＳ 明朝"/>
          <w:sz w:val="18"/>
          <w:szCs w:val="18"/>
        </w:rPr>
        <w:t>る所無きなり。言ふ壤、年已に老にして未だ死せず、不敬の事を行ひ、徳を</w:t>
      </w:r>
      <w:r w:rsidR="00756B6C" w:rsidRPr="00B129C0">
        <w:rPr>
          <w:rFonts w:ascii="ＭＳ 明朝" w:eastAsia="ＭＳ 明朝" w:hAnsi="ＭＳ 明朝"/>
          <w:sz w:val="18"/>
          <w:szCs w:val="18"/>
        </w:rPr>
        <w:t>賊害</w:t>
      </w:r>
      <w:r w:rsidR="00821E16" w:rsidRPr="00B129C0">
        <w:rPr>
          <w:rFonts w:ascii="ＭＳ 明朝" w:eastAsia="ＭＳ 明朝" w:hAnsi="ＭＳ 明朝"/>
          <w:sz w:val="18"/>
          <w:szCs w:val="18"/>
        </w:rPr>
        <w:t>する所以なり。</w:t>
      </w:r>
      <w:r w:rsidR="00B95886" w:rsidRPr="00B129C0">
        <w:rPr>
          <w:rFonts w:ascii="ＭＳ 明朝" w:eastAsia="ＭＳ 明朝" w:hAnsi="ＭＳ 明朝"/>
          <w:sz w:val="18"/>
          <w:szCs w:val="18"/>
        </w:rPr>
        <w:t>脛は脚の脛なり。膝上を股と曰ひ、膝下を脛と曰ふ。孔子、歴數してこれを言ふ。既に竟(おは)りて又、杖を以て壤の脛を叩き撃ち、其の脛をして夷踞</w:t>
      </w:r>
      <w:r w:rsidR="00B129C0" w:rsidRPr="00B129C0">
        <w:rPr>
          <w:rFonts w:ascii="ＭＳ 明朝" w:eastAsia="ＭＳ 明朝" w:hAnsi="ＭＳ 明朝"/>
          <w:sz w:val="18"/>
          <w:szCs w:val="18"/>
        </w:rPr>
        <w:t>せざりしむなり。」</w:t>
      </w:r>
      <w:r w:rsidR="00B129C0">
        <w:rPr>
          <w:rFonts w:ascii="ＭＳ 明朝" w:eastAsia="ＭＳ 明朝" w:hAnsi="ＭＳ 明朝" w:cs="ＭＳ ゴシック"/>
          <w:sz w:val="22"/>
          <w:szCs w:val="22"/>
        </w:rPr>
        <w:t>集註に曰く、</w:t>
      </w:r>
      <w:r w:rsidR="00B129C0" w:rsidRPr="00B129C0">
        <w:rPr>
          <w:rFonts w:ascii="ＭＳ 明朝" w:eastAsia="ＭＳ 明朝" w:hAnsi="ＭＳ 明朝"/>
          <w:sz w:val="20"/>
          <w:szCs w:val="20"/>
        </w:rPr>
        <w:t>「原壤は孔子の故人。母死したるときに歌う。蓋し老氏の流にして、自ら禮法の外に放てる者なり。夷は、蹲踞なり。俟つは待つなり。言うこころは、孔子の來れるを見て、而して蹲踞して以て之を待つなり、と。述は猶稱するがごとし。賊は人を害うの名。其の幼より老に至るまで、一つの善状も無くして、久しく世に生き、徒以て常を敗り俗を亂すに足るを以てするは、則ち是れ賊のみ。脛は足骨なり。孔子</w:t>
      </w:r>
      <w:r w:rsidR="00B129C0" w:rsidRPr="00B129C0">
        <w:rPr>
          <w:rFonts w:ascii="ＭＳ 明朝" w:eastAsia="Batang" w:hAnsi="Batang" w:cs="Batang"/>
          <w:sz w:val="20"/>
          <w:szCs w:val="20"/>
        </w:rPr>
        <w:t>旣</w:t>
      </w:r>
      <w:r w:rsidR="00B129C0" w:rsidRPr="00B129C0">
        <w:rPr>
          <w:rFonts w:ascii="ＭＳ 明朝" w:eastAsia="ＭＳ 明朝" w:hAnsi="ＭＳ 明朝"/>
          <w:sz w:val="20"/>
          <w:szCs w:val="20"/>
        </w:rPr>
        <w:t>に之を責めて、因って曳く所の杖を以て、微</w:t>
      </w:r>
      <w:r w:rsidR="005F28F7">
        <w:rPr>
          <w:rFonts w:ascii="ＭＳ 明朝" w:eastAsia="ＭＳ 明朝" w:hAnsi="ＭＳ 明朝"/>
          <w:sz w:val="20"/>
          <w:szCs w:val="20"/>
        </w:rPr>
        <w:t>（</w:t>
      </w:r>
      <w:r w:rsidR="00B129C0" w:rsidRPr="00B129C0">
        <w:rPr>
          <w:rFonts w:ascii="ＭＳ 明朝" w:eastAsia="ＭＳ 明朝" w:hAnsi="ＭＳ 明朝"/>
          <w:sz w:val="20"/>
          <w:szCs w:val="20"/>
        </w:rPr>
        <w:t>すこ</w:t>
      </w:r>
      <w:r w:rsidR="005F28F7">
        <w:rPr>
          <w:rFonts w:ascii="ＭＳ 明朝" w:eastAsia="ＭＳ 明朝" w:hAnsi="ＭＳ 明朝"/>
          <w:sz w:val="20"/>
          <w:szCs w:val="20"/>
        </w:rPr>
        <w:t>）</w:t>
      </w:r>
      <w:r w:rsidR="00B129C0" w:rsidRPr="00B129C0">
        <w:rPr>
          <w:rFonts w:ascii="ＭＳ 明朝" w:eastAsia="ＭＳ 明朝" w:hAnsi="ＭＳ 明朝"/>
          <w:sz w:val="20"/>
          <w:szCs w:val="20"/>
        </w:rPr>
        <w:t>しく其の脛を擊つ。蹲踞すること勿からしむが若く然り。」</w:t>
      </w:r>
      <w:r w:rsidR="00A352F9">
        <w:rPr>
          <w:rFonts w:ascii="ＭＳ 明朝" w:eastAsia="ＭＳ 明朝" w:hAnsi="ＭＳ 明朝" w:cs="ＭＳ ゴシック"/>
          <w:sz w:val="22"/>
          <w:szCs w:val="27"/>
        </w:rPr>
        <w:t>原壤</w:t>
      </w:r>
      <w:r w:rsidR="005F28F7">
        <w:rPr>
          <w:rFonts w:ascii="ＭＳ 明朝" w:eastAsia="ＭＳ 明朝" w:hAnsi="ＭＳ 明朝" w:cs="ＭＳ ゴシック"/>
          <w:sz w:val="22"/>
          <w:szCs w:val="27"/>
        </w:rPr>
        <w:t>、</w:t>
      </w:r>
      <w:r w:rsidR="005F28F7" w:rsidRPr="005F28F7">
        <w:rPr>
          <w:rFonts w:ascii="ＭＳ 明朝" w:eastAsia="ＭＳ 明朝" w:hAnsi="ＭＳ 明朝"/>
          <w:sz w:val="22"/>
          <w:szCs w:val="22"/>
        </w:rPr>
        <w:t>孔子の故人</w:t>
      </w:r>
      <w:r w:rsidR="005F28F7">
        <w:rPr>
          <w:rFonts w:ascii="ＭＳ 明朝" w:eastAsia="ＭＳ 明朝" w:hAnsi="ＭＳ 明朝" w:cs="ＭＳ ゴシック"/>
          <w:sz w:val="22"/>
          <w:szCs w:val="27"/>
        </w:rPr>
        <w:t>、とは古い友人のこと。原壤の母が亡くなったとき、孔子は</w:t>
      </w:r>
      <w:r w:rsidR="005F28F7" w:rsidRPr="005F28F7">
        <w:rPr>
          <w:rFonts w:ascii="ＭＳ 明朝" w:eastAsia="ＭＳ 明朝" w:hAnsi="ＭＳ 明朝"/>
          <w:sz w:val="22"/>
          <w:szCs w:val="22"/>
        </w:rPr>
        <w:t>椁</w:t>
      </w:r>
      <w:r w:rsidR="005F28F7">
        <w:rPr>
          <w:rFonts w:ascii="ＭＳ 明朝" w:eastAsia="ＭＳ 明朝" w:hAnsi="ＭＳ 明朝" w:cs="ＭＳ ゴシック"/>
          <w:sz w:val="22"/>
          <w:szCs w:val="27"/>
        </w:rPr>
        <w:t>の準備を手伝った。その時原壤は木に登って</w:t>
      </w:r>
      <w:r w:rsidR="00455424" w:rsidRPr="005F28F7">
        <w:rPr>
          <w:rFonts w:ascii="ＭＳ 明朝" w:eastAsia="ＭＳ 明朝" w:hAnsi="ＭＳ 明朝"/>
          <w:sz w:val="22"/>
          <w:szCs w:val="22"/>
        </w:rPr>
        <w:t>椁</w:t>
      </w:r>
      <w:r w:rsidR="00455424">
        <w:rPr>
          <w:rFonts w:ascii="ＭＳ 明朝" w:eastAsia="ＭＳ 明朝" w:hAnsi="ＭＳ 明朝"/>
          <w:sz w:val="22"/>
          <w:szCs w:val="22"/>
        </w:rPr>
        <w:t>について</w:t>
      </w:r>
      <w:r w:rsidR="005F28F7">
        <w:rPr>
          <w:rFonts w:ascii="ＭＳ 明朝" w:eastAsia="ＭＳ 明朝" w:hAnsi="ＭＳ 明朝" w:cs="ＭＳ ゴシック"/>
          <w:sz w:val="22"/>
          <w:szCs w:val="27"/>
        </w:rPr>
        <w:t>歌い始めた。</w:t>
      </w:r>
      <w:r w:rsidR="00455424" w:rsidRPr="00455424">
        <w:rPr>
          <w:rFonts w:ascii="ＭＳ 明朝" w:eastAsia="ＭＳ 明朝" w:hAnsi="ＭＳ 明朝" w:cs="ＭＳ ゴシック"/>
          <w:sz w:val="18"/>
          <w:szCs w:val="18"/>
        </w:rPr>
        <w:t>「（木目が）</w:t>
      </w:r>
      <w:r w:rsidR="00455424" w:rsidRPr="00455424">
        <w:rPr>
          <w:rFonts w:ascii="ＭＳ 明朝" w:eastAsia="ＭＳ 明朝" w:hAnsi="ＭＳ 明朝"/>
          <w:sz w:val="18"/>
          <w:szCs w:val="18"/>
        </w:rPr>
        <w:t>貍首</w:t>
      </w:r>
      <w:r w:rsidR="00455424">
        <w:rPr>
          <w:rFonts w:ascii="ＭＳ 明朝" w:eastAsia="ＭＳ 明朝" w:hAnsi="ＭＳ 明朝"/>
          <w:sz w:val="18"/>
          <w:szCs w:val="18"/>
        </w:rPr>
        <w:t>の</w:t>
      </w:r>
      <w:r w:rsidR="00455424" w:rsidRPr="00455424">
        <w:rPr>
          <w:rFonts w:ascii="ＭＳ 明朝" w:eastAsia="ＭＳ 明朝" w:hAnsi="ＭＳ 明朝"/>
          <w:sz w:val="18"/>
          <w:szCs w:val="18"/>
        </w:rPr>
        <w:t>斑然</w:t>
      </w:r>
      <w:r w:rsidR="00455424">
        <w:rPr>
          <w:rFonts w:ascii="ＭＳ 明朝" w:eastAsia="ＭＳ 明朝" w:hAnsi="ＭＳ 明朝"/>
          <w:sz w:val="18"/>
          <w:szCs w:val="18"/>
        </w:rPr>
        <w:t>（まだら文様のよう）</w:t>
      </w:r>
      <w:r w:rsidR="00455424" w:rsidRPr="00455424">
        <w:rPr>
          <w:rFonts w:ascii="ＭＳ 明朝" w:eastAsia="ＭＳ 明朝" w:hAnsi="ＭＳ 明朝"/>
          <w:sz w:val="18"/>
          <w:szCs w:val="18"/>
        </w:rPr>
        <w:t>。女</w:t>
      </w:r>
      <w:r w:rsidR="00455424">
        <w:rPr>
          <w:rFonts w:ascii="ＭＳ 明朝" w:eastAsia="ＭＳ 明朝" w:hAnsi="ＭＳ 明朝"/>
          <w:sz w:val="18"/>
          <w:szCs w:val="18"/>
        </w:rPr>
        <w:t>の</w:t>
      </w:r>
      <w:r w:rsidR="00455424" w:rsidRPr="00455424">
        <w:rPr>
          <w:rFonts w:ascii="ＭＳ 明朝" w:eastAsia="ＭＳ 明朝" w:hAnsi="ＭＳ 明朝"/>
          <w:sz w:val="18"/>
          <w:szCs w:val="18"/>
        </w:rPr>
        <w:t>手</w:t>
      </w:r>
      <w:r w:rsidR="00455424">
        <w:rPr>
          <w:rFonts w:ascii="ＭＳ 明朝" w:eastAsia="ＭＳ 明朝" w:hAnsi="ＭＳ 明朝"/>
          <w:sz w:val="18"/>
          <w:szCs w:val="18"/>
        </w:rPr>
        <w:t>を</w:t>
      </w:r>
      <w:r w:rsidR="00455424" w:rsidRPr="00455424">
        <w:rPr>
          <w:rFonts w:ascii="ＭＳ 明朝" w:eastAsia="ＭＳ 明朝" w:hAnsi="ＭＳ 明朝"/>
          <w:sz w:val="18"/>
          <w:szCs w:val="18"/>
        </w:rPr>
        <w:t>執</w:t>
      </w:r>
      <w:r w:rsidR="00455424">
        <w:rPr>
          <w:rFonts w:ascii="ＭＳ 明朝" w:eastAsia="ＭＳ 明朝" w:hAnsi="ＭＳ 明朝"/>
          <w:sz w:val="18"/>
          <w:szCs w:val="18"/>
        </w:rPr>
        <w:t>るように</w:t>
      </w:r>
      <w:r w:rsidR="00455424" w:rsidRPr="00455424">
        <w:rPr>
          <w:rFonts w:ascii="ＭＳ 明朝" w:eastAsia="ＭＳ 明朝" w:hAnsi="ＭＳ 明朝"/>
          <w:sz w:val="18"/>
          <w:szCs w:val="18"/>
        </w:rPr>
        <w:t>卷然</w:t>
      </w:r>
      <w:r w:rsidR="00455424">
        <w:rPr>
          <w:rFonts w:ascii="ＭＳ 明朝" w:eastAsia="ＭＳ 明朝" w:hAnsi="ＭＳ 明朝"/>
          <w:sz w:val="18"/>
          <w:szCs w:val="18"/>
        </w:rPr>
        <w:t>（なめらか）</w:t>
      </w:r>
      <w:r w:rsidR="00455424" w:rsidRPr="00455424">
        <w:rPr>
          <w:rFonts w:ascii="ＭＳ 明朝" w:eastAsia="ＭＳ 明朝" w:hAnsi="ＭＳ 明朝"/>
          <w:sz w:val="18"/>
          <w:szCs w:val="18"/>
        </w:rPr>
        <w:t>」</w:t>
      </w:r>
      <w:r w:rsidR="00455424">
        <w:rPr>
          <w:rFonts w:ascii="ＭＳ 明朝" w:eastAsia="ＭＳ 明朝" w:hAnsi="ＭＳ 明朝"/>
          <w:sz w:val="18"/>
          <w:szCs w:val="18"/>
        </w:rPr>
        <w:t>。</w:t>
      </w:r>
      <w:r w:rsidR="005F28F7">
        <w:rPr>
          <w:rFonts w:ascii="ＭＳ 明朝" w:eastAsia="ＭＳ 明朝" w:hAnsi="ＭＳ 明朝" w:cs="ＭＳ ゴシック"/>
          <w:sz w:val="22"/>
          <w:szCs w:val="27"/>
        </w:rPr>
        <w:t>従者がそんな人間とまだ付き合うのかと問うと、孔子は親しい者に親を失ってならず、</w:t>
      </w:r>
      <w:r w:rsidR="005F28F7" w:rsidRPr="005F28F7">
        <w:rPr>
          <w:rFonts w:ascii="ＭＳ 明朝" w:eastAsia="ＭＳ 明朝" w:hAnsi="ＭＳ 明朝"/>
          <w:sz w:val="22"/>
          <w:szCs w:val="22"/>
        </w:rPr>
        <w:t>故</w:t>
      </w:r>
      <w:r w:rsidR="005F28F7" w:rsidRPr="005F28F7">
        <w:rPr>
          <w:rFonts w:ascii="ＭＳ 明朝" w:eastAsia="ＭＳ 明朝" w:hAnsi="ＭＳ 明朝"/>
          <w:sz w:val="18"/>
          <w:szCs w:val="18"/>
        </w:rPr>
        <w:t>（ふる）</w:t>
      </w:r>
      <w:r w:rsidR="005F28F7">
        <w:rPr>
          <w:rFonts w:ascii="ＭＳ 明朝" w:eastAsia="ＭＳ 明朝" w:hAnsi="ＭＳ 明朝"/>
          <w:sz w:val="22"/>
          <w:szCs w:val="22"/>
        </w:rPr>
        <w:t>い者に</w:t>
      </w:r>
      <w:r w:rsidR="005F28F7" w:rsidRPr="005F28F7">
        <w:rPr>
          <w:rFonts w:ascii="ＭＳ 明朝" w:eastAsia="ＭＳ 明朝" w:hAnsi="ＭＳ 明朝"/>
          <w:sz w:val="22"/>
          <w:szCs w:val="22"/>
        </w:rPr>
        <w:t>故</w:t>
      </w:r>
      <w:r w:rsidR="005F28F7">
        <w:rPr>
          <w:rFonts w:ascii="ＭＳ 明朝" w:eastAsia="ＭＳ 明朝" w:hAnsi="ＭＳ 明朝"/>
          <w:sz w:val="22"/>
          <w:szCs w:val="22"/>
        </w:rPr>
        <w:t>を失ってはならないと</w:t>
      </w:r>
      <w:r w:rsidR="004B72AF">
        <w:rPr>
          <w:rFonts w:ascii="ＭＳ 明朝" w:eastAsia="ＭＳ 明朝" w:hAnsi="ＭＳ 明朝"/>
          <w:sz w:val="22"/>
          <w:szCs w:val="22"/>
        </w:rPr>
        <w:t>聞くと言ったとされる</w:t>
      </w:r>
      <w:r w:rsidR="004B72AF" w:rsidRPr="004B72AF">
        <w:rPr>
          <w:rFonts w:ascii="ＭＳ 明朝" w:eastAsia="ＭＳ 明朝" w:hAnsi="ＭＳ 明朝"/>
          <w:sz w:val="18"/>
          <w:szCs w:val="18"/>
        </w:rPr>
        <w:t>（</w:t>
      </w:r>
      <w:hyperlink r:id="rId57" w:history="1">
        <w:r w:rsidR="004B72AF" w:rsidRPr="00455424">
          <w:rPr>
            <w:rStyle w:val="a6"/>
            <w:rFonts w:ascii="ＭＳ 明朝" w:eastAsia="ＭＳ 明朝" w:hAnsi="ＭＳ 明朝"/>
            <w:sz w:val="18"/>
            <w:szCs w:val="18"/>
          </w:rPr>
          <w:t>禮記檀弓下第四</w:t>
        </w:r>
      </w:hyperlink>
      <w:r w:rsidR="004B72AF" w:rsidRPr="004B72AF">
        <w:rPr>
          <w:rFonts w:ascii="ＭＳ 明朝" w:eastAsia="ＭＳ 明朝" w:hAnsi="ＭＳ 明朝"/>
          <w:sz w:val="18"/>
          <w:szCs w:val="18"/>
        </w:rPr>
        <w:t>）</w:t>
      </w:r>
      <w:r w:rsidR="004B72AF">
        <w:rPr>
          <w:rFonts w:ascii="ＭＳ 明朝" w:eastAsia="ＭＳ 明朝" w:hAnsi="ＭＳ 明朝"/>
          <w:sz w:val="22"/>
          <w:szCs w:val="22"/>
        </w:rPr>
        <w:t>。禮教、禮法の外</w:t>
      </w:r>
      <w:r w:rsidR="00455424">
        <w:rPr>
          <w:rFonts w:ascii="ＭＳ 明朝" w:eastAsia="ＭＳ 明朝" w:hAnsi="ＭＳ 明朝"/>
          <w:sz w:val="22"/>
          <w:szCs w:val="22"/>
        </w:rPr>
        <w:t>、老荘思想</w:t>
      </w:r>
      <w:r w:rsidR="004B72AF">
        <w:rPr>
          <w:rFonts w:ascii="ＭＳ 明朝" w:eastAsia="ＭＳ 明朝" w:hAnsi="ＭＳ 明朝"/>
          <w:sz w:val="22"/>
          <w:szCs w:val="22"/>
        </w:rPr>
        <w:t>の人間と見られている。</w:t>
      </w:r>
      <w:r w:rsidR="00A352F9">
        <w:rPr>
          <w:rFonts w:ascii="ＭＳ 明朝" w:eastAsia="ＭＳ 明朝" w:hAnsi="ＭＳ 明朝" w:cs="ＭＳ ゴシック"/>
          <w:sz w:val="22"/>
          <w:szCs w:val="27"/>
        </w:rPr>
        <w:t>夷俟</w:t>
      </w:r>
      <w:r w:rsidR="004B72AF">
        <w:rPr>
          <w:rFonts w:ascii="ＭＳ 明朝" w:eastAsia="ＭＳ 明朝" w:hAnsi="ＭＳ 明朝" w:cs="ＭＳ ゴシック"/>
          <w:sz w:val="22"/>
          <w:szCs w:val="27"/>
        </w:rPr>
        <w:t>は坐って膝をた</w:t>
      </w:r>
      <w:r w:rsidR="001003D6">
        <w:rPr>
          <w:rFonts w:ascii="ＭＳ 明朝" w:eastAsia="ＭＳ 明朝" w:hAnsi="ＭＳ 明朝" w:cs="ＭＳ ゴシック"/>
          <w:sz w:val="22"/>
          <w:szCs w:val="27"/>
        </w:rPr>
        <w:t>て</w:t>
      </w:r>
      <w:r w:rsidR="004B72AF">
        <w:rPr>
          <w:rFonts w:ascii="ＭＳ 明朝" w:eastAsia="ＭＳ 明朝" w:hAnsi="ＭＳ 明朝" w:cs="ＭＳ ゴシック"/>
          <w:sz w:val="22"/>
          <w:szCs w:val="27"/>
        </w:rPr>
        <w:t>て待つ、禮に外れている。</w:t>
      </w:r>
      <w:r w:rsidR="001003D6">
        <w:rPr>
          <w:rFonts w:ascii="ＭＳ 明朝" w:eastAsia="ＭＳ 明朝" w:hAnsi="ＭＳ 明朝" w:cs="ＭＳ ゴシック"/>
          <w:sz w:val="22"/>
          <w:szCs w:val="27"/>
        </w:rPr>
        <w:t>孫弟は</w:t>
      </w:r>
      <w:r w:rsidR="001003D6" w:rsidRPr="001003D6">
        <w:rPr>
          <w:rFonts w:ascii="ＭＳ 明朝" w:eastAsia="ＭＳ 明朝" w:hAnsi="ＭＳ 明朝"/>
          <w:sz w:val="22"/>
          <w:szCs w:val="22"/>
        </w:rPr>
        <w:t>遜悌</w:t>
      </w:r>
      <w:r w:rsidR="001003D6">
        <w:rPr>
          <w:rFonts w:ascii="ＭＳ 明朝" w:eastAsia="ＭＳ 明朝" w:hAnsi="ＭＳ 明朝" w:cs="ＭＳ ゴシック"/>
          <w:sz w:val="22"/>
          <w:szCs w:val="27"/>
        </w:rPr>
        <w:t>、素直で目上の人に従うこと、述は人の口に述べられる、称せられること。先生が申されるに、</w:t>
      </w:r>
      <w:r w:rsidR="001003D6" w:rsidRPr="001003D6">
        <w:rPr>
          <w:rFonts w:ascii="ＭＳ 明朝" w:eastAsia="ＭＳ 明朝" w:hAnsi="ＭＳ 明朝" w:cs="ＭＳ ゴシック"/>
          <w:sz w:val="18"/>
          <w:szCs w:val="18"/>
        </w:rPr>
        <w:t>（原壤は）</w:t>
      </w:r>
      <w:r w:rsidR="00A352F9">
        <w:rPr>
          <w:rFonts w:ascii="ＭＳ 明朝" w:eastAsia="ＭＳ 明朝" w:hAnsi="ＭＳ 明朝" w:cs="ＭＳ ゴシック"/>
          <w:sz w:val="22"/>
          <w:szCs w:val="27"/>
        </w:rPr>
        <w:t>幼</w:t>
      </w:r>
      <w:r w:rsidR="001003D6">
        <w:rPr>
          <w:rFonts w:ascii="ＭＳ 明朝" w:eastAsia="ＭＳ 明朝" w:hAnsi="ＭＳ 明朝" w:cs="ＭＳ ゴシック"/>
          <w:sz w:val="22"/>
          <w:szCs w:val="27"/>
        </w:rPr>
        <w:t>くして目上のいうことを聞かず、長じても人</w:t>
      </w:r>
      <w:r w:rsidR="008C2E44">
        <w:rPr>
          <w:rFonts w:ascii="ＭＳ 明朝" w:eastAsia="ＭＳ 明朝" w:hAnsi="ＭＳ 明朝" w:cs="ＭＳ ゴシック"/>
          <w:sz w:val="22"/>
          <w:szCs w:val="27"/>
        </w:rPr>
        <w:t>の口</w:t>
      </w:r>
      <w:r w:rsidR="001003D6">
        <w:rPr>
          <w:rFonts w:ascii="ＭＳ 明朝" w:eastAsia="ＭＳ 明朝" w:hAnsi="ＭＳ 明朝" w:cs="ＭＳ ゴシック"/>
          <w:sz w:val="22"/>
          <w:szCs w:val="27"/>
        </w:rPr>
        <w:t>に</w:t>
      </w:r>
      <w:r w:rsidR="008C2E44">
        <w:rPr>
          <w:rFonts w:ascii="ＭＳ 明朝" w:eastAsia="ＭＳ 明朝" w:hAnsi="ＭＳ 明朝" w:cs="ＭＳ ゴシック"/>
          <w:sz w:val="22"/>
          <w:szCs w:val="27"/>
        </w:rPr>
        <w:t>上る</w:t>
      </w:r>
      <w:r w:rsidR="001003D6">
        <w:rPr>
          <w:rFonts w:ascii="ＭＳ 明朝" w:eastAsia="ＭＳ 明朝" w:hAnsi="ＭＳ 明朝" w:cs="ＭＳ ゴシック"/>
          <w:sz w:val="22"/>
          <w:szCs w:val="27"/>
        </w:rPr>
        <w:t>こともなく、</w:t>
      </w:r>
      <w:r w:rsidR="00A352F9">
        <w:rPr>
          <w:rFonts w:ascii="ＭＳ 明朝" w:eastAsia="ＭＳ 明朝" w:hAnsi="ＭＳ 明朝" w:cs="ＭＳ ゴシック"/>
          <w:sz w:val="22"/>
          <w:szCs w:val="27"/>
        </w:rPr>
        <w:t>老</w:t>
      </w:r>
      <w:r w:rsidR="001003D6">
        <w:rPr>
          <w:rFonts w:ascii="ＭＳ 明朝" w:eastAsia="ＭＳ 明朝" w:hAnsi="ＭＳ 明朝" w:cs="ＭＳ ゴシック"/>
          <w:sz w:val="22"/>
          <w:szCs w:val="27"/>
        </w:rPr>
        <w:t>いて</w:t>
      </w:r>
      <w:r w:rsidR="00A352F9">
        <w:rPr>
          <w:rFonts w:ascii="ＭＳ 明朝" w:eastAsia="ＭＳ 明朝" w:hAnsi="ＭＳ 明朝" w:cs="ＭＳ ゴシック"/>
          <w:sz w:val="22"/>
          <w:szCs w:val="27"/>
        </w:rPr>
        <w:t>死</w:t>
      </w:r>
      <w:r w:rsidR="001003D6">
        <w:rPr>
          <w:rFonts w:ascii="ＭＳ 明朝" w:eastAsia="ＭＳ 明朝" w:hAnsi="ＭＳ 明朝" w:cs="ＭＳ ゴシック"/>
          <w:sz w:val="22"/>
          <w:szCs w:val="27"/>
        </w:rPr>
        <w:t>ぬこともない。</w:t>
      </w:r>
      <w:r w:rsidR="007550C4">
        <w:rPr>
          <w:rFonts w:ascii="ＭＳ 明朝" w:eastAsia="ＭＳ 明朝" w:hAnsi="ＭＳ 明朝" w:cs="ＭＳ ゴシック"/>
          <w:sz w:val="22"/>
          <w:szCs w:val="27"/>
        </w:rPr>
        <w:t>これは、賊をなす、徳を損なう、人を損なうこと</w:t>
      </w:r>
      <w:r w:rsidR="00455424">
        <w:rPr>
          <w:rFonts w:ascii="ＭＳ 明朝" w:eastAsia="ＭＳ 明朝" w:hAnsi="ＭＳ 明朝" w:cs="ＭＳ ゴシック"/>
          <w:sz w:val="22"/>
          <w:szCs w:val="27"/>
        </w:rPr>
        <w:t>である</w:t>
      </w:r>
      <w:r w:rsidR="007550C4">
        <w:rPr>
          <w:rFonts w:ascii="ＭＳ 明朝" w:eastAsia="ＭＳ 明朝" w:hAnsi="ＭＳ 明朝" w:cs="ＭＳ ゴシック"/>
          <w:sz w:val="22"/>
          <w:szCs w:val="27"/>
        </w:rPr>
        <w:t>。そう申されて、手にしている</w:t>
      </w:r>
      <w:r w:rsidR="00A352F9">
        <w:rPr>
          <w:rFonts w:ascii="ＭＳ 明朝" w:eastAsia="ＭＳ 明朝" w:hAnsi="ＭＳ 明朝" w:cs="ＭＳ ゴシック"/>
          <w:sz w:val="22"/>
          <w:szCs w:val="27"/>
        </w:rPr>
        <w:t>杖</w:t>
      </w:r>
      <w:r w:rsidR="007550C4">
        <w:rPr>
          <w:rFonts w:ascii="ＭＳ 明朝" w:eastAsia="ＭＳ 明朝" w:hAnsi="ＭＳ 明朝" w:cs="ＭＳ ゴシック"/>
          <w:sz w:val="22"/>
          <w:szCs w:val="27"/>
        </w:rPr>
        <w:t>で</w:t>
      </w:r>
      <w:r w:rsidR="00A352F9">
        <w:rPr>
          <w:rFonts w:ascii="ＭＳ 明朝" w:eastAsia="ＭＳ 明朝" w:hAnsi="ＭＳ 明朝" w:cs="ＭＳ ゴシック"/>
          <w:sz w:val="22"/>
          <w:szCs w:val="27"/>
        </w:rPr>
        <w:t>其</w:t>
      </w:r>
      <w:r w:rsidR="007550C4">
        <w:rPr>
          <w:rFonts w:ascii="ＭＳ 明朝" w:eastAsia="ＭＳ 明朝" w:hAnsi="ＭＳ 明朝" w:cs="ＭＳ ゴシック"/>
          <w:sz w:val="22"/>
          <w:szCs w:val="27"/>
        </w:rPr>
        <w:t>の</w:t>
      </w:r>
      <w:r w:rsidR="00A352F9">
        <w:rPr>
          <w:rFonts w:ascii="ＭＳ 明朝" w:eastAsia="ＭＳ 明朝" w:hAnsi="ＭＳ 明朝" w:cs="ＭＳ ゴシック"/>
          <w:sz w:val="22"/>
          <w:szCs w:val="27"/>
        </w:rPr>
        <w:t>脛</w:t>
      </w:r>
      <w:r w:rsidR="007550C4">
        <w:rPr>
          <w:rFonts w:ascii="ＭＳ 明朝" w:eastAsia="ＭＳ 明朝" w:hAnsi="ＭＳ 明朝" w:cs="ＭＳ ゴシック"/>
          <w:sz w:val="22"/>
          <w:szCs w:val="27"/>
        </w:rPr>
        <w:t>を叩かれた。つまり、</w:t>
      </w:r>
      <w:r w:rsidR="008C2E44">
        <w:rPr>
          <w:rFonts w:ascii="ＭＳ 明朝" w:eastAsia="ＭＳ 明朝" w:hAnsi="ＭＳ 明朝" w:cs="ＭＳ ゴシック"/>
          <w:sz w:val="22"/>
          <w:szCs w:val="27"/>
        </w:rPr>
        <w:t>周囲</w:t>
      </w:r>
      <w:r w:rsidR="007550C4">
        <w:rPr>
          <w:rFonts w:ascii="ＭＳ 明朝" w:eastAsia="ＭＳ 明朝" w:hAnsi="ＭＳ 明朝" w:cs="ＭＳ ゴシック"/>
          <w:sz w:val="22"/>
          <w:szCs w:val="27"/>
        </w:rPr>
        <w:t>が会うなとするも旧友であるから会いに</w:t>
      </w:r>
      <w:r w:rsidR="008C2E44">
        <w:rPr>
          <w:rFonts w:ascii="ＭＳ 明朝" w:eastAsia="ＭＳ 明朝" w:hAnsi="ＭＳ 明朝" w:cs="ＭＳ ゴシック"/>
          <w:sz w:val="22"/>
          <w:szCs w:val="27"/>
        </w:rPr>
        <w:t>来たというに</w:t>
      </w:r>
      <w:r w:rsidR="007550C4">
        <w:rPr>
          <w:rFonts w:ascii="ＭＳ 明朝" w:eastAsia="ＭＳ 明朝" w:hAnsi="ＭＳ 明朝" w:cs="ＭＳ ゴシック"/>
          <w:sz w:val="22"/>
          <w:szCs w:val="27"/>
        </w:rPr>
        <w:t>、せめて今回ばかりは立って旧友を迎えるのが禮であろうと、催促をされたことになろう。</w:t>
      </w:r>
      <w:r w:rsidR="008C2E44">
        <w:rPr>
          <w:rFonts w:ascii="ＭＳ 明朝" w:eastAsia="ＭＳ 明朝" w:hAnsi="ＭＳ 明朝" w:cs="ＭＳ ゴシック"/>
          <w:sz w:val="22"/>
          <w:szCs w:val="27"/>
        </w:rPr>
        <w:t>原壤がどうしたものか？片一方は坐り続け、片一方は立ち続け、無言で孔子が去ってしまえば、何のために会いに来たのか？双方に会うべき動機があったはずなのだが。</w:t>
      </w:r>
      <w:r w:rsidR="003D3A8F">
        <w:rPr>
          <w:rFonts w:ascii="ＭＳ 明朝" w:eastAsia="ＭＳ 明朝" w:hAnsi="ＭＳ 明朝" w:cs="ＭＳ ゴシック"/>
          <w:sz w:val="22"/>
          <w:szCs w:val="27"/>
        </w:rPr>
        <w:t>禮記に、大夫が七十歳になって職を辞すことができない場合几と杖を賜るとあり</w:t>
      </w:r>
      <w:r w:rsidR="003D3A8F" w:rsidRPr="004B72AF">
        <w:rPr>
          <w:rFonts w:ascii="ＭＳ 明朝" w:eastAsia="ＭＳ 明朝" w:hAnsi="ＭＳ 明朝"/>
          <w:sz w:val="18"/>
          <w:szCs w:val="18"/>
        </w:rPr>
        <w:t>（</w:t>
      </w:r>
      <w:hyperlink r:id="rId58" w:history="1">
        <w:r w:rsidR="003D3A8F" w:rsidRPr="003D3A8F">
          <w:rPr>
            <w:rStyle w:val="a6"/>
            <w:rFonts w:ascii="ＭＳ 明朝" w:eastAsia="ＭＳ 明朝" w:hAnsi="ＭＳ 明朝"/>
            <w:sz w:val="18"/>
            <w:szCs w:val="18"/>
          </w:rPr>
          <w:t>禮記曲禮上第一</w:t>
        </w:r>
      </w:hyperlink>
      <w:r w:rsidR="003D3A8F" w:rsidRPr="004B72AF">
        <w:rPr>
          <w:rFonts w:ascii="ＭＳ 明朝" w:eastAsia="ＭＳ 明朝" w:hAnsi="ＭＳ 明朝"/>
          <w:sz w:val="18"/>
          <w:szCs w:val="18"/>
        </w:rPr>
        <w:t>）</w:t>
      </w:r>
      <w:r w:rsidR="003D3A8F">
        <w:rPr>
          <w:rFonts w:ascii="ＭＳ 明朝" w:eastAsia="ＭＳ 明朝" w:hAnsi="ＭＳ 明朝" w:cs="ＭＳ ゴシック"/>
          <w:sz w:val="22"/>
          <w:szCs w:val="27"/>
        </w:rPr>
        <w:t>、孔子の晩年の出来事となる。</w:t>
      </w:r>
    </w:p>
    <w:p w:rsidR="00406A24" w:rsidRPr="00090B1E" w:rsidRDefault="00406A24" w:rsidP="00B129C0">
      <w:pPr>
        <w:pStyle w:val="HTML"/>
        <w:rPr>
          <w:rFonts w:ascii="Arial Unicode MS" w:eastAsia="ＭＳ 明朝" w:hAnsi="Arial Unicode MS" w:cs="Arial Unicode MS" w:hint="default"/>
          <w:sz w:val="20"/>
          <w:szCs w:val="20"/>
        </w:rPr>
      </w:pPr>
      <w:r>
        <w:rPr>
          <w:rFonts w:ascii="ＭＳ 明朝" w:eastAsia="ＭＳ 明朝" w:hAnsi="ＭＳ 明朝"/>
          <w:sz w:val="22"/>
          <w:szCs w:val="22"/>
        </w:rPr>
        <w:t>読書会：</w:t>
      </w:r>
      <w:hyperlink r:id="rId59" w:anchor="2008年11月29日" w:history="1">
        <w:r w:rsidRPr="00406A24">
          <w:rPr>
            <w:rStyle w:val="a6"/>
            <w:rFonts w:ascii="ＭＳ 明朝" w:eastAsia="ＭＳ 明朝" w:hAnsi="ＭＳ 明朝"/>
            <w:sz w:val="22"/>
            <w:szCs w:val="22"/>
          </w:rPr>
          <w:t>2008年11月29日</w:t>
        </w:r>
      </w:hyperlink>
    </w:p>
    <w:p w:rsidR="00090B1E" w:rsidRDefault="00090B1E" w:rsidP="00090B1E">
      <w:pPr>
        <w:pStyle w:val="HTML"/>
        <w:rPr>
          <w:rFonts w:ascii="Arial Unicode MS" w:eastAsia="ＭＳ 明朝" w:hAnsi="Arial Unicode MS" w:cs="Arial Unicode MS" w:hint="default"/>
          <w:sz w:val="18"/>
          <w:szCs w:val="18"/>
        </w:rPr>
      </w:pPr>
    </w:p>
    <w:p w:rsidR="00AA4589" w:rsidRDefault="00090B1E" w:rsidP="00090B1E">
      <w:pPr>
        <w:pStyle w:val="HTML"/>
        <w:rPr>
          <w:rFonts w:ascii="ＭＳ 明朝" w:eastAsia="ＭＳ 明朝" w:hAnsi="ＭＳ 明朝" w:cs="ＭＳ ゴシック" w:hint="default"/>
          <w:sz w:val="22"/>
          <w:szCs w:val="27"/>
        </w:rPr>
      </w:pPr>
      <w:r>
        <w:rPr>
          <w:rFonts w:ascii="ＭＳ 明朝" w:eastAsia="ＭＳ 明朝" w:hAnsi="ＭＳ 明朝" w:cs="ＭＳ ゴシック" w:hint="default"/>
          <w:sz w:val="22"/>
          <w:szCs w:val="27"/>
        </w:rPr>
        <w:t>46</w:t>
      </w:r>
      <w:r>
        <w:rPr>
          <w:rFonts w:ascii="ＭＳ 明朝" w:eastAsia="ＭＳ 明朝" w:hAnsi="ＭＳ 明朝" w:cs="ＭＳ ゴシック"/>
          <w:sz w:val="22"/>
          <w:szCs w:val="27"/>
        </w:rPr>
        <w:t>）闕黨童子將命或問之曰益者與子曰吾見其居於位也見其與先生並行也非求益者也欲速成者也</w:t>
      </w:r>
      <w:r>
        <w:rPr>
          <w:rFonts w:ascii="ＭＳ 明朝" w:eastAsia="ＭＳ 明朝" w:hAnsi="ＭＳ 明朝" w:cs="ＭＳ ゴシック" w:hint="default"/>
          <w:sz w:val="22"/>
          <w:szCs w:val="27"/>
        </w:rPr>
        <w:br/>
      </w:r>
      <w:r w:rsidRPr="003E1E6A">
        <w:rPr>
          <w:rFonts w:ascii="Arial Unicode MS" w:eastAsia="Arial Unicode MS" w:hAnsi="Arial Unicode MS" w:cs="Arial Unicode MS" w:hint="default"/>
          <w:sz w:val="20"/>
          <w:szCs w:val="20"/>
        </w:rPr>
        <w:t>què dǎng tóng zǐ jiāng mìng huò wèn zhī yuē yì zhě yú zǐ yuē wú jiàn qí jū yú wèi yě jiàn qí yǔ xiān shēng bìng xíng yě fēi qiú yì zhě yě yù sù chéng zhě yě</w:t>
      </w:r>
      <w:r w:rsidR="002B38CF">
        <w:rPr>
          <w:rFonts w:ascii="Arial Unicode MS" w:eastAsia="Arial Unicode MS" w:hAnsi="Arial Unicode MS" w:cs="Arial Unicode MS"/>
          <w:sz w:val="20"/>
          <w:szCs w:val="20"/>
        </w:rPr>
        <w:br/>
      </w:r>
      <w:r w:rsidR="002B38CF" w:rsidRPr="002B38CF">
        <w:rPr>
          <w:rFonts w:ascii="ＭＳ 明朝" w:eastAsia="ＭＳ 明朝" w:hAnsi="ＭＳ 明朝" w:cs="ＭＳ ゴシック"/>
          <w:color w:val="0000FF"/>
          <w:sz w:val="22"/>
          <w:szCs w:val="27"/>
        </w:rPr>
        <w:t>闕黨</w:t>
      </w:r>
      <w:r w:rsidR="00CF53B2">
        <w:rPr>
          <w:rFonts w:ascii="ＭＳ 明朝" w:eastAsia="ＭＳ 明朝" w:hAnsi="ＭＳ 明朝" w:cs="ＭＳ ゴシック"/>
          <w:color w:val="0000FF"/>
          <w:sz w:val="22"/>
          <w:szCs w:val="27"/>
        </w:rPr>
        <w:t>の</w:t>
      </w:r>
      <w:r w:rsidR="002B38CF" w:rsidRPr="002B38CF">
        <w:rPr>
          <w:rFonts w:ascii="ＭＳ 明朝" w:eastAsia="ＭＳ 明朝" w:hAnsi="ＭＳ 明朝" w:cs="ＭＳ ゴシック"/>
          <w:color w:val="0000FF"/>
          <w:sz w:val="22"/>
          <w:szCs w:val="27"/>
        </w:rPr>
        <w:t>童子</w:t>
      </w:r>
      <w:r w:rsidR="00CF53B2">
        <w:rPr>
          <w:rFonts w:ascii="ＭＳ 明朝" w:eastAsia="ＭＳ 明朝" w:hAnsi="ＭＳ 明朝" w:cs="ＭＳ ゴシック"/>
          <w:color w:val="0000FF"/>
          <w:sz w:val="22"/>
          <w:szCs w:val="27"/>
        </w:rPr>
        <w:t>、</w:t>
      </w:r>
      <w:r w:rsidR="002B38CF" w:rsidRPr="002B38CF">
        <w:rPr>
          <w:rFonts w:ascii="ＭＳ 明朝" w:eastAsia="ＭＳ 明朝" w:hAnsi="ＭＳ 明朝" w:cs="ＭＳ ゴシック"/>
          <w:color w:val="0000FF"/>
          <w:sz w:val="22"/>
          <w:szCs w:val="27"/>
        </w:rPr>
        <w:t>將命</w:t>
      </w:r>
      <w:r w:rsidR="00CF53B2">
        <w:rPr>
          <w:rFonts w:ascii="ＭＳ 明朝" w:eastAsia="ＭＳ 明朝" w:hAnsi="ＭＳ 明朝" w:cs="ＭＳ ゴシック"/>
          <w:color w:val="0000FF"/>
          <w:sz w:val="22"/>
          <w:szCs w:val="27"/>
        </w:rPr>
        <w:t>す。</w:t>
      </w:r>
      <w:r w:rsidR="002B38CF" w:rsidRPr="002B38CF">
        <w:rPr>
          <w:rFonts w:ascii="ＭＳ 明朝" w:eastAsia="ＭＳ 明朝" w:hAnsi="ＭＳ 明朝" w:cs="ＭＳ ゴシック"/>
          <w:color w:val="0000FF"/>
          <w:sz w:val="22"/>
          <w:szCs w:val="27"/>
        </w:rPr>
        <w:t>或</w:t>
      </w:r>
      <w:r w:rsidR="00CF53B2">
        <w:rPr>
          <w:rFonts w:ascii="ＭＳ 明朝" w:eastAsia="ＭＳ 明朝" w:hAnsi="ＭＳ 明朝" w:cs="ＭＳ ゴシック"/>
          <w:color w:val="0000FF"/>
          <w:sz w:val="22"/>
          <w:szCs w:val="27"/>
        </w:rPr>
        <w:t>ひとこれを</w:t>
      </w:r>
      <w:r w:rsidR="002B38CF" w:rsidRPr="002B38CF">
        <w:rPr>
          <w:rFonts w:ascii="ＭＳ 明朝" w:eastAsia="ＭＳ 明朝" w:hAnsi="ＭＳ 明朝" w:cs="ＭＳ ゴシック"/>
          <w:color w:val="0000FF"/>
          <w:sz w:val="22"/>
          <w:szCs w:val="27"/>
        </w:rPr>
        <w:t>問</w:t>
      </w:r>
      <w:r w:rsidR="00CF53B2">
        <w:rPr>
          <w:rFonts w:ascii="ＭＳ 明朝" w:eastAsia="ＭＳ 明朝" w:hAnsi="ＭＳ 明朝" w:cs="ＭＳ ゴシック"/>
          <w:color w:val="0000FF"/>
          <w:sz w:val="22"/>
          <w:szCs w:val="27"/>
        </w:rPr>
        <w:t>ひて</w:t>
      </w:r>
      <w:r w:rsidR="002B38CF" w:rsidRPr="002B38CF">
        <w:rPr>
          <w:rFonts w:ascii="ＭＳ 明朝" w:eastAsia="ＭＳ 明朝" w:hAnsi="ＭＳ 明朝" w:cs="ＭＳ ゴシック"/>
          <w:color w:val="0000FF"/>
          <w:sz w:val="22"/>
          <w:szCs w:val="27"/>
        </w:rPr>
        <w:t>曰</w:t>
      </w:r>
      <w:r w:rsidR="00CF53B2">
        <w:rPr>
          <w:rFonts w:ascii="ＭＳ 明朝" w:eastAsia="ＭＳ 明朝" w:hAnsi="ＭＳ 明朝" w:cs="ＭＳ ゴシック"/>
          <w:color w:val="0000FF"/>
          <w:sz w:val="22"/>
          <w:szCs w:val="27"/>
        </w:rPr>
        <w:t>く、</w:t>
      </w:r>
      <w:r w:rsidR="002B38CF" w:rsidRPr="002B38CF">
        <w:rPr>
          <w:rFonts w:ascii="ＭＳ 明朝" w:eastAsia="ＭＳ 明朝" w:hAnsi="ＭＳ 明朝" w:cs="ＭＳ ゴシック"/>
          <w:color w:val="0000FF"/>
          <w:sz w:val="22"/>
          <w:szCs w:val="27"/>
        </w:rPr>
        <w:t>益</w:t>
      </w:r>
      <w:r w:rsidR="00CF53B2">
        <w:rPr>
          <w:rFonts w:ascii="ＭＳ 明朝" w:eastAsia="ＭＳ 明朝" w:hAnsi="ＭＳ 明朝" w:cs="ＭＳ ゴシック"/>
          <w:color w:val="0000FF"/>
          <w:sz w:val="22"/>
          <w:szCs w:val="27"/>
        </w:rPr>
        <w:t>する</w:t>
      </w:r>
      <w:r w:rsidR="002B38CF" w:rsidRPr="002B38CF">
        <w:rPr>
          <w:rFonts w:ascii="ＭＳ 明朝" w:eastAsia="ＭＳ 明朝" w:hAnsi="ＭＳ 明朝" w:cs="ＭＳ ゴシック"/>
          <w:color w:val="0000FF"/>
          <w:sz w:val="22"/>
          <w:szCs w:val="27"/>
        </w:rPr>
        <w:t>者</w:t>
      </w:r>
      <w:r w:rsidR="00CF53B2">
        <w:rPr>
          <w:rFonts w:ascii="ＭＳ 明朝" w:eastAsia="ＭＳ 明朝" w:hAnsi="ＭＳ 明朝" w:cs="ＭＳ ゴシック"/>
          <w:color w:val="0000FF"/>
          <w:sz w:val="22"/>
          <w:szCs w:val="27"/>
        </w:rPr>
        <w:t>か。</w:t>
      </w:r>
      <w:r w:rsidR="002B38CF" w:rsidRPr="002B38CF">
        <w:rPr>
          <w:rFonts w:ascii="ＭＳ 明朝" w:eastAsia="ＭＳ 明朝" w:hAnsi="ＭＳ 明朝" w:cs="ＭＳ ゴシック"/>
          <w:color w:val="0000FF"/>
          <w:sz w:val="22"/>
          <w:szCs w:val="27"/>
        </w:rPr>
        <w:t>子</w:t>
      </w:r>
      <w:r w:rsidR="00CF53B2">
        <w:rPr>
          <w:rFonts w:ascii="ＭＳ 明朝" w:eastAsia="ＭＳ 明朝" w:hAnsi="ＭＳ 明朝" w:cs="ＭＳ ゴシック"/>
          <w:color w:val="0000FF"/>
          <w:sz w:val="22"/>
          <w:szCs w:val="27"/>
        </w:rPr>
        <w:t>の</w:t>
      </w:r>
      <w:r w:rsidR="002B38CF" w:rsidRPr="002B38CF">
        <w:rPr>
          <w:rFonts w:ascii="ＭＳ 明朝" w:eastAsia="ＭＳ 明朝" w:hAnsi="ＭＳ 明朝" w:cs="ＭＳ ゴシック"/>
          <w:color w:val="0000FF"/>
          <w:sz w:val="22"/>
          <w:szCs w:val="27"/>
        </w:rPr>
        <w:t>曰</w:t>
      </w:r>
      <w:r w:rsidR="00CF53B2">
        <w:rPr>
          <w:rFonts w:ascii="ＭＳ 明朝" w:eastAsia="ＭＳ 明朝" w:hAnsi="ＭＳ 明朝" w:cs="ＭＳ ゴシック"/>
          <w:color w:val="0000FF"/>
          <w:sz w:val="22"/>
          <w:szCs w:val="27"/>
        </w:rPr>
        <w:t>はく、</w:t>
      </w:r>
      <w:r w:rsidR="002B38CF" w:rsidRPr="002B38CF">
        <w:rPr>
          <w:rFonts w:ascii="ＭＳ 明朝" w:eastAsia="ＭＳ 明朝" w:hAnsi="ＭＳ 明朝" w:cs="ＭＳ ゴシック"/>
          <w:color w:val="0000FF"/>
          <w:sz w:val="22"/>
          <w:szCs w:val="27"/>
        </w:rPr>
        <w:t>吾其</w:t>
      </w:r>
      <w:r w:rsidR="00CF53B2">
        <w:rPr>
          <w:rFonts w:ascii="ＭＳ 明朝" w:eastAsia="ＭＳ 明朝" w:hAnsi="ＭＳ 明朝" w:cs="ＭＳ ゴシック"/>
          <w:color w:val="0000FF"/>
          <w:sz w:val="22"/>
          <w:szCs w:val="27"/>
        </w:rPr>
        <w:t>の</w:t>
      </w:r>
      <w:r w:rsidR="00CF53B2" w:rsidRPr="002B38CF">
        <w:rPr>
          <w:rFonts w:ascii="ＭＳ 明朝" w:eastAsia="ＭＳ 明朝" w:hAnsi="ＭＳ 明朝" w:cs="ＭＳ ゴシック"/>
          <w:color w:val="0000FF"/>
          <w:sz w:val="22"/>
          <w:szCs w:val="27"/>
        </w:rPr>
        <w:t>位</w:t>
      </w:r>
      <w:r w:rsidR="00CF53B2">
        <w:rPr>
          <w:rFonts w:ascii="ＭＳ 明朝" w:eastAsia="ＭＳ 明朝" w:hAnsi="ＭＳ 明朝" w:cs="ＭＳ ゴシック"/>
          <w:color w:val="0000FF"/>
          <w:sz w:val="22"/>
          <w:szCs w:val="27"/>
        </w:rPr>
        <w:t>に</w:t>
      </w:r>
      <w:r w:rsidR="002B38CF" w:rsidRPr="002B38CF">
        <w:rPr>
          <w:rFonts w:ascii="ＭＳ 明朝" w:eastAsia="ＭＳ 明朝" w:hAnsi="ＭＳ 明朝" w:cs="ＭＳ ゴシック"/>
          <w:color w:val="0000FF"/>
          <w:sz w:val="22"/>
          <w:szCs w:val="27"/>
        </w:rPr>
        <w:t>居</w:t>
      </w:r>
      <w:r w:rsidR="00CF53B2">
        <w:rPr>
          <w:rFonts w:ascii="ＭＳ 明朝" w:eastAsia="ＭＳ 明朝" w:hAnsi="ＭＳ 明朝" w:cs="ＭＳ ゴシック"/>
          <w:color w:val="0000FF"/>
          <w:sz w:val="22"/>
          <w:szCs w:val="27"/>
        </w:rPr>
        <w:t>るを</w:t>
      </w:r>
      <w:r w:rsidR="00CF53B2" w:rsidRPr="002B38CF">
        <w:rPr>
          <w:rFonts w:ascii="ＭＳ 明朝" w:eastAsia="ＭＳ 明朝" w:hAnsi="ＭＳ 明朝" w:cs="ＭＳ ゴシック"/>
          <w:color w:val="0000FF"/>
          <w:sz w:val="22"/>
          <w:szCs w:val="27"/>
        </w:rPr>
        <w:t>見</w:t>
      </w:r>
      <w:r w:rsidR="00003FD3">
        <w:rPr>
          <w:rFonts w:ascii="ＭＳ 明朝" w:eastAsia="ＭＳ 明朝" w:hAnsi="ＭＳ 明朝" w:cs="ＭＳ ゴシック"/>
          <w:color w:val="0000FF"/>
          <w:sz w:val="22"/>
          <w:szCs w:val="27"/>
        </w:rPr>
        <w:t>る</w:t>
      </w:r>
      <w:r w:rsidR="00CF53B2">
        <w:rPr>
          <w:rFonts w:ascii="ＭＳ 明朝" w:eastAsia="ＭＳ 明朝" w:hAnsi="ＭＳ 明朝" w:cs="ＭＳ ゴシック"/>
          <w:color w:val="0000FF"/>
          <w:sz w:val="22"/>
          <w:szCs w:val="27"/>
        </w:rPr>
        <w:t>や、</w:t>
      </w:r>
      <w:r w:rsidR="002B38CF" w:rsidRPr="002B38CF">
        <w:rPr>
          <w:rFonts w:ascii="ＭＳ 明朝" w:eastAsia="ＭＳ 明朝" w:hAnsi="ＭＳ 明朝" w:cs="ＭＳ ゴシック"/>
          <w:color w:val="0000FF"/>
          <w:sz w:val="22"/>
          <w:szCs w:val="27"/>
        </w:rPr>
        <w:t>其</w:t>
      </w:r>
      <w:r w:rsidR="00CF53B2">
        <w:rPr>
          <w:rFonts w:ascii="ＭＳ 明朝" w:eastAsia="ＭＳ 明朝" w:hAnsi="ＭＳ 明朝" w:cs="ＭＳ ゴシック"/>
          <w:color w:val="0000FF"/>
          <w:sz w:val="22"/>
          <w:szCs w:val="27"/>
        </w:rPr>
        <w:t>の</w:t>
      </w:r>
      <w:r w:rsidR="002B38CF" w:rsidRPr="002B38CF">
        <w:rPr>
          <w:rFonts w:ascii="ＭＳ 明朝" w:eastAsia="ＭＳ 明朝" w:hAnsi="ＭＳ 明朝" w:cs="ＭＳ ゴシック"/>
          <w:color w:val="0000FF"/>
          <w:sz w:val="22"/>
          <w:szCs w:val="27"/>
        </w:rPr>
        <w:t>先生</w:t>
      </w:r>
      <w:r w:rsidR="00CF53B2">
        <w:rPr>
          <w:rFonts w:ascii="ＭＳ 明朝" w:eastAsia="ＭＳ 明朝" w:hAnsi="ＭＳ 明朝" w:cs="ＭＳ ゴシック"/>
          <w:color w:val="0000FF"/>
          <w:sz w:val="22"/>
          <w:szCs w:val="27"/>
        </w:rPr>
        <w:t>と</w:t>
      </w:r>
      <w:r w:rsidR="002B38CF" w:rsidRPr="002B38CF">
        <w:rPr>
          <w:rFonts w:ascii="ＭＳ 明朝" w:eastAsia="ＭＳ 明朝" w:hAnsi="ＭＳ 明朝" w:cs="ＭＳ ゴシック"/>
          <w:color w:val="0000FF"/>
          <w:sz w:val="22"/>
          <w:szCs w:val="27"/>
        </w:rPr>
        <w:t>並行</w:t>
      </w:r>
      <w:r w:rsidR="00CF53B2">
        <w:rPr>
          <w:rFonts w:ascii="ＭＳ 明朝" w:eastAsia="ＭＳ 明朝" w:hAnsi="ＭＳ 明朝" w:cs="ＭＳ ゴシック"/>
          <w:color w:val="0000FF"/>
          <w:sz w:val="22"/>
          <w:szCs w:val="27"/>
        </w:rPr>
        <w:t>するを</w:t>
      </w:r>
      <w:r w:rsidR="00CF53B2" w:rsidRPr="002B38CF">
        <w:rPr>
          <w:rFonts w:ascii="ＭＳ 明朝" w:eastAsia="ＭＳ 明朝" w:hAnsi="ＭＳ 明朝" w:cs="ＭＳ ゴシック"/>
          <w:color w:val="0000FF"/>
          <w:sz w:val="22"/>
          <w:szCs w:val="27"/>
        </w:rPr>
        <w:t>見</w:t>
      </w:r>
      <w:r w:rsidR="00CF53B2">
        <w:rPr>
          <w:rFonts w:ascii="ＭＳ 明朝" w:eastAsia="ＭＳ 明朝" w:hAnsi="ＭＳ 明朝" w:cs="ＭＳ ゴシック"/>
          <w:color w:val="0000FF"/>
          <w:sz w:val="22"/>
          <w:szCs w:val="27"/>
        </w:rPr>
        <w:t>るなり。</w:t>
      </w:r>
      <w:r w:rsidR="002B38CF" w:rsidRPr="002B38CF">
        <w:rPr>
          <w:rFonts w:ascii="ＭＳ 明朝" w:eastAsia="ＭＳ 明朝" w:hAnsi="ＭＳ 明朝" w:cs="ＭＳ ゴシック"/>
          <w:color w:val="0000FF"/>
          <w:sz w:val="22"/>
          <w:szCs w:val="27"/>
        </w:rPr>
        <w:t>益</w:t>
      </w:r>
      <w:r w:rsidR="00CF53B2">
        <w:rPr>
          <w:rFonts w:ascii="ＭＳ 明朝" w:eastAsia="ＭＳ 明朝" w:hAnsi="ＭＳ 明朝" w:cs="ＭＳ ゴシック"/>
          <w:color w:val="0000FF"/>
          <w:sz w:val="22"/>
          <w:szCs w:val="27"/>
        </w:rPr>
        <w:t>を</w:t>
      </w:r>
      <w:r w:rsidR="00CF53B2" w:rsidRPr="002B38CF">
        <w:rPr>
          <w:rFonts w:ascii="ＭＳ 明朝" w:eastAsia="ＭＳ 明朝" w:hAnsi="ＭＳ 明朝" w:cs="ＭＳ ゴシック"/>
          <w:color w:val="0000FF"/>
          <w:sz w:val="22"/>
          <w:szCs w:val="27"/>
        </w:rPr>
        <w:t>求</w:t>
      </w:r>
      <w:r w:rsidR="00CF53B2">
        <w:rPr>
          <w:rFonts w:ascii="ＭＳ 明朝" w:eastAsia="ＭＳ 明朝" w:hAnsi="ＭＳ 明朝" w:cs="ＭＳ ゴシック"/>
          <w:color w:val="0000FF"/>
          <w:sz w:val="22"/>
          <w:szCs w:val="27"/>
        </w:rPr>
        <w:t>むる</w:t>
      </w:r>
      <w:r w:rsidR="002B38CF" w:rsidRPr="002B38CF">
        <w:rPr>
          <w:rFonts w:ascii="ＭＳ 明朝" w:eastAsia="ＭＳ 明朝" w:hAnsi="ＭＳ 明朝" w:cs="ＭＳ ゴシック"/>
          <w:color w:val="0000FF"/>
          <w:sz w:val="22"/>
          <w:szCs w:val="27"/>
        </w:rPr>
        <w:t>者</w:t>
      </w:r>
      <w:r w:rsidR="00CF53B2">
        <w:rPr>
          <w:rFonts w:ascii="ＭＳ 明朝" w:eastAsia="ＭＳ 明朝" w:hAnsi="ＭＳ 明朝" w:cs="ＭＳ ゴシック"/>
          <w:color w:val="0000FF"/>
          <w:sz w:val="22"/>
          <w:szCs w:val="27"/>
        </w:rPr>
        <w:t>に</w:t>
      </w:r>
      <w:r w:rsidR="00CF53B2" w:rsidRPr="002B38CF">
        <w:rPr>
          <w:rFonts w:ascii="ＭＳ 明朝" w:eastAsia="ＭＳ 明朝" w:hAnsi="ＭＳ 明朝" w:cs="ＭＳ ゴシック"/>
          <w:color w:val="0000FF"/>
          <w:sz w:val="22"/>
          <w:szCs w:val="27"/>
        </w:rPr>
        <w:t>非</w:t>
      </w:r>
      <w:r w:rsidR="00CF53B2">
        <w:rPr>
          <w:rFonts w:ascii="ＭＳ 明朝" w:eastAsia="ＭＳ 明朝" w:hAnsi="ＭＳ 明朝" w:cs="ＭＳ ゴシック"/>
          <w:color w:val="0000FF"/>
          <w:sz w:val="22"/>
          <w:szCs w:val="27"/>
        </w:rPr>
        <w:t>ざるなり、</w:t>
      </w:r>
      <w:r w:rsidR="002B38CF" w:rsidRPr="002B38CF">
        <w:rPr>
          <w:rFonts w:ascii="ＭＳ 明朝" w:eastAsia="ＭＳ 明朝" w:hAnsi="ＭＳ 明朝" w:cs="ＭＳ ゴシック"/>
          <w:color w:val="0000FF"/>
          <w:sz w:val="22"/>
          <w:szCs w:val="27"/>
        </w:rPr>
        <w:t>速</w:t>
      </w:r>
      <w:r w:rsidR="00CF53B2">
        <w:rPr>
          <w:rFonts w:ascii="ＭＳ 明朝" w:eastAsia="ＭＳ 明朝" w:hAnsi="ＭＳ 明朝" w:cs="ＭＳ ゴシック"/>
          <w:color w:val="0000FF"/>
          <w:sz w:val="22"/>
          <w:szCs w:val="27"/>
        </w:rPr>
        <w:t>やかに</w:t>
      </w:r>
      <w:r w:rsidR="002B38CF" w:rsidRPr="002B38CF">
        <w:rPr>
          <w:rFonts w:ascii="ＭＳ 明朝" w:eastAsia="ＭＳ 明朝" w:hAnsi="ＭＳ 明朝" w:cs="ＭＳ ゴシック"/>
          <w:color w:val="0000FF"/>
          <w:sz w:val="22"/>
          <w:szCs w:val="27"/>
        </w:rPr>
        <w:t>成</w:t>
      </w:r>
      <w:r w:rsidR="00CF53B2">
        <w:rPr>
          <w:rFonts w:ascii="ＭＳ 明朝" w:eastAsia="ＭＳ 明朝" w:hAnsi="ＭＳ 明朝" w:cs="ＭＳ ゴシック"/>
          <w:color w:val="0000FF"/>
          <w:sz w:val="22"/>
          <w:szCs w:val="27"/>
        </w:rPr>
        <w:t>るを</w:t>
      </w:r>
      <w:r w:rsidR="00CF53B2" w:rsidRPr="002B38CF">
        <w:rPr>
          <w:rFonts w:ascii="ＭＳ 明朝" w:eastAsia="ＭＳ 明朝" w:hAnsi="ＭＳ 明朝" w:cs="ＭＳ ゴシック"/>
          <w:color w:val="0000FF"/>
          <w:sz w:val="22"/>
          <w:szCs w:val="27"/>
        </w:rPr>
        <w:t>欲</w:t>
      </w:r>
      <w:r w:rsidR="00CF53B2">
        <w:rPr>
          <w:rFonts w:ascii="ＭＳ 明朝" w:eastAsia="ＭＳ 明朝" w:hAnsi="ＭＳ 明朝" w:cs="ＭＳ ゴシック"/>
          <w:color w:val="0000FF"/>
          <w:sz w:val="22"/>
          <w:szCs w:val="27"/>
        </w:rPr>
        <w:t>する</w:t>
      </w:r>
      <w:r w:rsidR="002B38CF" w:rsidRPr="002B38CF">
        <w:rPr>
          <w:rFonts w:ascii="ＭＳ 明朝" w:eastAsia="ＭＳ 明朝" w:hAnsi="ＭＳ 明朝" w:cs="ＭＳ ゴシック"/>
          <w:color w:val="0000FF"/>
          <w:sz w:val="22"/>
          <w:szCs w:val="27"/>
        </w:rPr>
        <w:t>者</w:t>
      </w:r>
      <w:r w:rsidR="00CF53B2">
        <w:rPr>
          <w:rFonts w:ascii="ＭＳ 明朝" w:eastAsia="ＭＳ 明朝" w:hAnsi="ＭＳ 明朝" w:cs="ＭＳ ゴシック"/>
          <w:color w:val="0000FF"/>
          <w:sz w:val="22"/>
          <w:szCs w:val="27"/>
        </w:rPr>
        <w:t>なり。</w:t>
      </w:r>
      <w:r w:rsidR="002B38CF">
        <w:rPr>
          <w:rFonts w:ascii="ＭＳ 明朝" w:eastAsia="ＭＳ 明朝" w:hAnsi="ＭＳ 明朝" w:cs="ＭＳ ゴシック" w:hint="default"/>
          <w:sz w:val="22"/>
          <w:szCs w:val="27"/>
        </w:rPr>
        <w:br/>
      </w:r>
      <w:r w:rsidR="002B38CF">
        <w:rPr>
          <w:rFonts w:ascii="ＭＳ 明朝" w:eastAsia="ＭＳ 明朝" w:hAnsi="ＭＳ 明朝" w:cs="ＭＳ ゴシック"/>
          <w:sz w:val="22"/>
          <w:szCs w:val="27"/>
        </w:rPr>
        <w:br/>
      </w:r>
      <w:r w:rsidR="000D3F0E">
        <w:rPr>
          <w:rFonts w:ascii="ＭＳ 明朝" w:eastAsia="ＭＳ 明朝" w:hAnsi="ＭＳ 明朝" w:cs="ＭＳ Ｐゴシック"/>
          <w:sz w:val="22"/>
          <w:szCs w:val="22"/>
        </w:rPr>
        <w:t>義疏に曰く、</w:t>
      </w:r>
      <w:r w:rsidR="000D3F0E" w:rsidRPr="00A06EFA">
        <w:rPr>
          <w:rFonts w:ascii="ＭＳ 明朝" w:eastAsia="ＭＳ 明朝" w:hAnsi="ＭＳ 明朝" w:cs="ＭＳ Ｐゴシック"/>
          <w:sz w:val="18"/>
          <w:szCs w:val="18"/>
        </w:rPr>
        <w:t>「</w:t>
      </w:r>
      <w:r w:rsidR="000D3F0E" w:rsidRPr="00A06EFA">
        <w:rPr>
          <w:rFonts w:ascii="ＭＳ 明朝" w:eastAsia="ＭＳ 明朝" w:hAnsi="ＭＳ 明朝"/>
          <w:sz w:val="18"/>
          <w:szCs w:val="18"/>
        </w:rPr>
        <w:t>五百家、黨を爲す。此の黨名は闕、故に闕黨と云ふなり。童子は未だ冠者ならずの稱、將命</w:t>
      </w:r>
      <w:r w:rsidR="00CF53B2" w:rsidRPr="00A06EFA">
        <w:rPr>
          <w:rFonts w:ascii="ＭＳ 明朝" w:eastAsia="ＭＳ 明朝" w:hAnsi="ＭＳ 明朝"/>
          <w:sz w:val="18"/>
          <w:szCs w:val="18"/>
        </w:rPr>
        <w:t>、</w:t>
      </w:r>
      <w:r w:rsidR="000D3F0E" w:rsidRPr="00A06EFA">
        <w:rPr>
          <w:rFonts w:ascii="ＭＳ 明朝" w:eastAsia="ＭＳ 明朝" w:hAnsi="ＭＳ 明朝"/>
          <w:sz w:val="18"/>
          <w:szCs w:val="18"/>
        </w:rPr>
        <w:t>是</w:t>
      </w:r>
      <w:r w:rsidR="00CF53B2" w:rsidRPr="00A06EFA">
        <w:rPr>
          <w:rFonts w:ascii="ＭＳ 明朝" w:eastAsia="ＭＳ 明朝" w:hAnsi="ＭＳ 明朝"/>
          <w:sz w:val="18"/>
          <w:szCs w:val="18"/>
        </w:rPr>
        <w:t>は</w:t>
      </w:r>
      <w:r w:rsidR="000D3F0E" w:rsidRPr="00A06EFA">
        <w:rPr>
          <w:rFonts w:ascii="ＭＳ 明朝" w:eastAsia="ＭＳ 明朝" w:hAnsi="ＭＳ 明朝"/>
          <w:sz w:val="18"/>
          <w:szCs w:val="18"/>
        </w:rPr>
        <w:t>賓主之辭</w:t>
      </w:r>
      <w:r w:rsidR="00CF53B2" w:rsidRPr="00A06EFA">
        <w:rPr>
          <w:rFonts w:ascii="ＭＳ 明朝" w:eastAsia="ＭＳ 明朝" w:hAnsi="ＭＳ 明朝"/>
          <w:sz w:val="18"/>
          <w:szCs w:val="18"/>
        </w:rPr>
        <w:t>を傳へること。</w:t>
      </w:r>
      <w:r w:rsidR="000D3F0E" w:rsidRPr="00A06EFA">
        <w:rPr>
          <w:rFonts w:ascii="ＭＳ 明朝" w:eastAsia="ＭＳ 明朝" w:hAnsi="ＭＳ 明朝"/>
          <w:sz w:val="18"/>
          <w:szCs w:val="18"/>
        </w:rPr>
        <w:t>闕黨</w:t>
      </w:r>
      <w:r w:rsidR="00CF53B2" w:rsidRPr="00A06EFA">
        <w:rPr>
          <w:rFonts w:ascii="ＭＳ 明朝" w:eastAsia="ＭＳ 明朝" w:hAnsi="ＭＳ 明朝"/>
          <w:sz w:val="18"/>
          <w:szCs w:val="18"/>
        </w:rPr>
        <w:t>の</w:t>
      </w:r>
      <w:r w:rsidR="000D3F0E" w:rsidRPr="00A06EFA">
        <w:rPr>
          <w:rFonts w:ascii="ＭＳ 明朝" w:eastAsia="ＭＳ 明朝" w:hAnsi="ＭＳ 明朝"/>
          <w:sz w:val="18"/>
          <w:szCs w:val="18"/>
        </w:rPr>
        <w:t>中</w:t>
      </w:r>
      <w:r w:rsidR="00CF53B2" w:rsidRPr="00A06EFA">
        <w:rPr>
          <w:rFonts w:ascii="ＭＳ 明朝" w:eastAsia="ＭＳ 明朝" w:hAnsi="ＭＳ 明朝"/>
          <w:sz w:val="18"/>
          <w:szCs w:val="18"/>
        </w:rPr>
        <w:t>に</w:t>
      </w:r>
      <w:r w:rsidR="000D3F0E" w:rsidRPr="00A06EFA">
        <w:rPr>
          <w:rFonts w:ascii="ＭＳ 明朝" w:eastAsia="ＭＳ 明朝" w:hAnsi="ＭＳ 明朝"/>
          <w:sz w:val="18"/>
          <w:szCs w:val="18"/>
        </w:rPr>
        <w:t>一</w:t>
      </w:r>
      <w:r w:rsidR="00CF53B2" w:rsidRPr="00A06EFA">
        <w:rPr>
          <w:rFonts w:ascii="ＭＳ 明朝" w:eastAsia="ＭＳ 明朝" w:hAnsi="ＭＳ 明朝"/>
          <w:sz w:val="18"/>
          <w:szCs w:val="18"/>
        </w:rPr>
        <w:t>人の</w:t>
      </w:r>
      <w:r w:rsidR="000D3F0E" w:rsidRPr="00A06EFA">
        <w:rPr>
          <w:rFonts w:ascii="ＭＳ 明朝" w:eastAsia="ＭＳ 明朝" w:hAnsi="ＭＳ 明朝"/>
          <w:sz w:val="18"/>
          <w:szCs w:val="18"/>
        </w:rPr>
        <w:t>小兒</w:t>
      </w:r>
      <w:r w:rsidR="00CF53B2" w:rsidRPr="00A06EFA">
        <w:rPr>
          <w:rFonts w:ascii="ＭＳ 明朝" w:eastAsia="ＭＳ 明朝" w:hAnsi="ＭＳ 明朝"/>
          <w:sz w:val="18"/>
          <w:szCs w:val="18"/>
        </w:rPr>
        <w:t>有</w:t>
      </w:r>
      <w:r w:rsidR="00BF1031">
        <w:rPr>
          <w:rFonts w:ascii="ＭＳ 明朝" w:eastAsia="ＭＳ 明朝" w:hAnsi="ＭＳ 明朝"/>
          <w:sz w:val="18"/>
          <w:szCs w:val="18"/>
        </w:rPr>
        <w:t>るを</w:t>
      </w:r>
      <w:r w:rsidR="00BF1031" w:rsidRPr="00A06EFA">
        <w:rPr>
          <w:rFonts w:ascii="ＭＳ 明朝" w:eastAsia="ＭＳ 明朝" w:hAnsi="ＭＳ 明朝"/>
          <w:sz w:val="18"/>
          <w:szCs w:val="18"/>
        </w:rPr>
        <w:t>謂</w:t>
      </w:r>
      <w:r w:rsidR="00BF1031">
        <w:rPr>
          <w:rFonts w:ascii="ＭＳ 明朝" w:eastAsia="ＭＳ 明朝" w:hAnsi="ＭＳ 明朝"/>
          <w:sz w:val="18"/>
          <w:szCs w:val="18"/>
        </w:rPr>
        <w:t>ふ</w:t>
      </w:r>
      <w:r w:rsidR="00CF53B2" w:rsidRPr="00A06EFA">
        <w:rPr>
          <w:rFonts w:ascii="ＭＳ 明朝" w:eastAsia="ＭＳ 明朝" w:hAnsi="ＭＳ 明朝"/>
          <w:sz w:val="18"/>
          <w:szCs w:val="18"/>
        </w:rPr>
        <w:t>、</w:t>
      </w:r>
      <w:r w:rsidR="000D3F0E" w:rsidRPr="00A06EFA">
        <w:rPr>
          <w:rFonts w:ascii="ＭＳ 明朝" w:eastAsia="ＭＳ 明朝" w:hAnsi="ＭＳ 明朝"/>
          <w:sz w:val="18"/>
          <w:szCs w:val="18"/>
        </w:rPr>
        <w:t>能</w:t>
      </w:r>
      <w:r w:rsidR="00CF53B2" w:rsidRPr="00A06EFA">
        <w:rPr>
          <w:rFonts w:ascii="ＭＳ 明朝" w:eastAsia="ＭＳ 明朝" w:hAnsi="ＭＳ 明朝"/>
          <w:sz w:val="18"/>
          <w:szCs w:val="18"/>
        </w:rPr>
        <w:t>く</w:t>
      </w:r>
      <w:r w:rsidR="000D3F0E" w:rsidRPr="00A06EFA">
        <w:rPr>
          <w:rFonts w:ascii="ＭＳ 明朝" w:eastAsia="ＭＳ 明朝" w:hAnsi="ＭＳ 明朝"/>
          <w:sz w:val="18"/>
          <w:szCs w:val="18"/>
        </w:rPr>
        <w:t>賓主</w:t>
      </w:r>
      <w:r w:rsidR="00CF53B2" w:rsidRPr="00A06EFA">
        <w:rPr>
          <w:rFonts w:ascii="ＭＳ 明朝" w:eastAsia="ＭＳ 明朝" w:hAnsi="ＭＳ 明朝"/>
          <w:sz w:val="18"/>
          <w:szCs w:val="18"/>
        </w:rPr>
        <w:t>の</w:t>
      </w:r>
      <w:r w:rsidR="000D3F0E" w:rsidRPr="00A06EFA">
        <w:rPr>
          <w:rFonts w:ascii="ＭＳ 明朝" w:eastAsia="ＭＳ 明朝" w:hAnsi="ＭＳ 明朝"/>
          <w:sz w:val="18"/>
          <w:szCs w:val="18"/>
        </w:rPr>
        <w:t>辭</w:t>
      </w:r>
      <w:r w:rsidR="00CF53B2" w:rsidRPr="00A06EFA">
        <w:rPr>
          <w:rFonts w:ascii="ＭＳ 明朝" w:eastAsia="ＭＳ 明朝" w:hAnsi="ＭＳ 明朝"/>
          <w:sz w:val="18"/>
          <w:szCs w:val="18"/>
        </w:rPr>
        <w:t>を傳へ</w:t>
      </w:r>
      <w:r w:rsidR="000D3F0E" w:rsidRPr="00A06EFA">
        <w:rPr>
          <w:rFonts w:ascii="ＭＳ 明朝" w:eastAsia="ＭＳ 明朝" w:hAnsi="ＭＳ 明朝"/>
          <w:sz w:val="18"/>
          <w:szCs w:val="18"/>
        </w:rPr>
        <w:t>出入</w:t>
      </w:r>
      <w:r w:rsidR="00CF53B2" w:rsidRPr="00A06EFA">
        <w:rPr>
          <w:rFonts w:ascii="ＭＳ 明朝" w:eastAsia="ＭＳ 明朝" w:hAnsi="ＭＳ 明朝"/>
          <w:sz w:val="18"/>
          <w:szCs w:val="18"/>
        </w:rPr>
        <w:t>するなり。或るひと小兒が傳辭するを見る。故に孔子に問ひて云く</w:t>
      </w:r>
      <w:r w:rsidR="00521E1D" w:rsidRPr="00A06EFA">
        <w:rPr>
          <w:rFonts w:ascii="ＭＳ 明朝" w:eastAsia="ＭＳ 明朝" w:hAnsi="ＭＳ 明朝"/>
          <w:sz w:val="18"/>
          <w:szCs w:val="18"/>
        </w:rPr>
        <w:t>、</w:t>
      </w:r>
      <w:r w:rsidR="00CF53B2" w:rsidRPr="00A06EFA">
        <w:rPr>
          <w:rFonts w:ascii="ＭＳ 明朝" w:eastAsia="ＭＳ 明朝" w:hAnsi="ＭＳ 明朝"/>
          <w:sz w:val="18"/>
          <w:szCs w:val="18"/>
        </w:rPr>
        <w:t>此れ童子にして傳辭す、是</w:t>
      </w:r>
      <w:r w:rsidR="00521E1D" w:rsidRPr="00A06EFA">
        <w:rPr>
          <w:rFonts w:ascii="ＭＳ 明朝" w:eastAsia="ＭＳ 明朝" w:hAnsi="ＭＳ 明朝"/>
          <w:sz w:val="18"/>
          <w:szCs w:val="18"/>
        </w:rPr>
        <w:t>れ</w:t>
      </w:r>
      <w:r w:rsidR="00CF53B2" w:rsidRPr="00A06EFA">
        <w:rPr>
          <w:rFonts w:ascii="ＭＳ 明朝" w:eastAsia="ＭＳ 明朝" w:hAnsi="ＭＳ 明朝"/>
          <w:sz w:val="18"/>
          <w:szCs w:val="18"/>
        </w:rPr>
        <w:t>自</w:t>
      </w:r>
      <w:r w:rsidR="00521E1D" w:rsidRPr="00A06EFA">
        <w:rPr>
          <w:rFonts w:ascii="ＭＳ 明朝" w:eastAsia="ＭＳ 明朝" w:hAnsi="ＭＳ 明朝"/>
          <w:sz w:val="18"/>
          <w:szCs w:val="18"/>
        </w:rPr>
        <w:t>ら</w:t>
      </w:r>
      <w:r w:rsidR="00CF53B2" w:rsidRPr="00A06EFA">
        <w:rPr>
          <w:rFonts w:ascii="ＭＳ 明朝" w:eastAsia="ＭＳ 明朝" w:hAnsi="ＭＳ 明朝"/>
          <w:sz w:val="18"/>
          <w:szCs w:val="18"/>
        </w:rPr>
        <w:t>進</w:t>
      </w:r>
      <w:r w:rsidR="00521E1D" w:rsidRPr="00A06EFA">
        <w:rPr>
          <w:rFonts w:ascii="ＭＳ 明朝" w:eastAsia="ＭＳ 明朝" w:hAnsi="ＭＳ 明朝"/>
          <w:sz w:val="18"/>
          <w:szCs w:val="18"/>
        </w:rPr>
        <w:t>みて</w:t>
      </w:r>
      <w:r w:rsidR="00CF53B2" w:rsidRPr="00A06EFA">
        <w:rPr>
          <w:rFonts w:ascii="ＭＳ 明朝" w:eastAsia="ＭＳ 明朝" w:hAnsi="ＭＳ 明朝"/>
          <w:sz w:val="18"/>
          <w:szCs w:val="18"/>
        </w:rPr>
        <w:t>益</w:t>
      </w:r>
      <w:r w:rsidR="00521E1D" w:rsidRPr="00A06EFA">
        <w:rPr>
          <w:rFonts w:ascii="ＭＳ 明朝" w:eastAsia="ＭＳ 明朝" w:hAnsi="ＭＳ 明朝"/>
          <w:sz w:val="18"/>
          <w:szCs w:val="18"/>
        </w:rPr>
        <w:t>を求む</w:t>
      </w:r>
      <w:r w:rsidR="00CF53B2" w:rsidRPr="00A06EFA">
        <w:rPr>
          <w:rFonts w:ascii="ＭＳ 明朝" w:eastAsia="ＭＳ 明朝" w:hAnsi="ＭＳ 明朝"/>
          <w:sz w:val="18"/>
          <w:szCs w:val="18"/>
        </w:rPr>
        <w:t>道</w:t>
      </w:r>
      <w:r w:rsidR="00521E1D" w:rsidRPr="00A06EFA">
        <w:rPr>
          <w:rFonts w:ascii="ＭＳ 明朝" w:eastAsia="ＭＳ 明朝" w:hAnsi="ＭＳ 明朝"/>
          <w:sz w:val="18"/>
          <w:szCs w:val="18"/>
        </w:rPr>
        <w:t>なるか。孔子、答へて云はく、其れ益を求む事に非ざるなり、禮は童子隅に坐</w:t>
      </w:r>
      <w:r w:rsidR="003F306B">
        <w:rPr>
          <w:rFonts w:ascii="ＭＳ 明朝" w:eastAsia="ＭＳ 明朝" w:hAnsi="ＭＳ 明朝"/>
          <w:sz w:val="18"/>
          <w:szCs w:val="18"/>
        </w:rPr>
        <w:t>す</w:t>
      </w:r>
      <w:r w:rsidR="00521E1D" w:rsidRPr="00A06EFA">
        <w:rPr>
          <w:rFonts w:ascii="ＭＳ 明朝" w:eastAsia="ＭＳ 明朝" w:hAnsi="ＭＳ 明朝"/>
          <w:sz w:val="18"/>
          <w:szCs w:val="18"/>
        </w:rPr>
        <w:t>、別位有ること無し、而して此の童子讓らず、乃ち或る人と竝び居る位なり。隅角なり、童子をして成人と竝び位せしめず、但</w:t>
      </w:r>
      <w:r w:rsidR="00035768" w:rsidRPr="00A06EFA">
        <w:rPr>
          <w:rFonts w:ascii="ＭＳ 明朝" w:eastAsia="ＭＳ 明朝" w:hAnsi="ＭＳ 明朝"/>
          <w:sz w:val="18"/>
          <w:szCs w:val="18"/>
        </w:rPr>
        <w:t>た</w:t>
      </w:r>
      <w:r w:rsidR="00521E1D" w:rsidRPr="00A06EFA">
        <w:rPr>
          <w:rFonts w:ascii="ＭＳ 明朝" w:eastAsia="ＭＳ 明朝" w:hAnsi="ＭＳ 明朝"/>
          <w:sz w:val="18"/>
          <w:szCs w:val="18"/>
        </w:rPr>
        <w:t>席</w:t>
      </w:r>
      <w:r w:rsidR="00035768" w:rsidRPr="00A06EFA">
        <w:rPr>
          <w:rFonts w:ascii="ＭＳ 明朝" w:eastAsia="ＭＳ 明朝" w:hAnsi="ＭＳ 明朝"/>
          <w:sz w:val="18"/>
          <w:szCs w:val="18"/>
        </w:rPr>
        <w:t>に就くに</w:t>
      </w:r>
      <w:r w:rsidR="00521E1D" w:rsidRPr="00A06EFA">
        <w:rPr>
          <w:rFonts w:ascii="ＭＳ 明朝" w:eastAsia="ＭＳ 明朝" w:hAnsi="ＭＳ 明朝"/>
          <w:sz w:val="18"/>
          <w:szCs w:val="18"/>
        </w:rPr>
        <w:t>角</w:t>
      </w:r>
      <w:r w:rsidR="00035768" w:rsidRPr="00A06EFA">
        <w:rPr>
          <w:rFonts w:ascii="ＭＳ 明朝" w:eastAsia="ＭＳ 明朝" w:hAnsi="ＭＳ 明朝"/>
          <w:sz w:val="18"/>
          <w:szCs w:val="18"/>
        </w:rPr>
        <w:t>にして</w:t>
      </w:r>
      <w:r w:rsidR="00521E1D" w:rsidRPr="00A06EFA">
        <w:rPr>
          <w:rFonts w:ascii="ＭＳ 明朝" w:eastAsia="ＭＳ 明朝" w:hAnsi="ＭＳ 明朝"/>
          <w:sz w:val="18"/>
          <w:szCs w:val="18"/>
        </w:rPr>
        <w:t>坐</w:t>
      </w:r>
      <w:r w:rsidR="003F306B">
        <w:rPr>
          <w:rFonts w:ascii="ＭＳ 明朝" w:eastAsia="ＭＳ 明朝" w:hAnsi="ＭＳ 明朝"/>
          <w:sz w:val="18"/>
          <w:szCs w:val="18"/>
        </w:rPr>
        <w:t>す</w:t>
      </w:r>
      <w:r w:rsidR="00035768" w:rsidRPr="00A06EFA">
        <w:rPr>
          <w:rFonts w:ascii="ＭＳ 明朝" w:eastAsia="ＭＳ 明朝" w:hAnsi="ＭＳ 明朝"/>
          <w:sz w:val="18"/>
          <w:szCs w:val="18"/>
        </w:rPr>
        <w:t>。</w:t>
      </w:r>
      <w:r w:rsidR="00521E1D" w:rsidRPr="00A06EFA">
        <w:rPr>
          <w:rFonts w:ascii="ＭＳ 明朝" w:eastAsia="ＭＳ 明朝" w:hAnsi="ＭＳ 明朝"/>
          <w:sz w:val="18"/>
          <w:szCs w:val="18"/>
        </w:rPr>
        <w:t>是</w:t>
      </w:r>
      <w:r w:rsidR="00035768" w:rsidRPr="00A06EFA">
        <w:rPr>
          <w:rFonts w:ascii="ＭＳ 明朝" w:eastAsia="ＭＳ 明朝" w:hAnsi="ＭＳ 明朝"/>
          <w:sz w:val="18"/>
          <w:szCs w:val="18"/>
        </w:rPr>
        <w:t>れ</w:t>
      </w:r>
      <w:r w:rsidR="00521E1D" w:rsidRPr="00A06EFA">
        <w:rPr>
          <w:rFonts w:ascii="ＭＳ 明朝" w:eastAsia="ＭＳ 明朝" w:hAnsi="ＭＳ 明朝"/>
          <w:sz w:val="18"/>
          <w:szCs w:val="18"/>
        </w:rPr>
        <w:t>位</w:t>
      </w:r>
      <w:r w:rsidR="00A06EFA" w:rsidRPr="00A06EFA">
        <w:rPr>
          <w:rFonts w:ascii="ＭＳ 明朝" w:eastAsia="ＭＳ 明朝" w:hAnsi="ＭＳ 明朝"/>
          <w:sz w:val="18"/>
          <w:szCs w:val="18"/>
        </w:rPr>
        <w:t>無</w:t>
      </w:r>
      <w:r w:rsidR="00A06EFA">
        <w:rPr>
          <w:rFonts w:ascii="ＭＳ 明朝" w:eastAsia="ＭＳ 明朝" w:hAnsi="ＭＳ 明朝"/>
          <w:sz w:val="18"/>
          <w:szCs w:val="18"/>
        </w:rPr>
        <w:t>きなり</w:t>
      </w:r>
      <w:r w:rsidR="00035768" w:rsidRPr="00A06EFA">
        <w:rPr>
          <w:rFonts w:ascii="ＭＳ 明朝" w:eastAsia="ＭＳ 明朝" w:hAnsi="ＭＳ 明朝"/>
          <w:sz w:val="18"/>
          <w:szCs w:val="18"/>
        </w:rPr>
        <w:t>。先生は成人、己の生れる先を謂ふなり、師を謂ふに非ざるなり。禮は父の齒（年齢の者）</w:t>
      </w:r>
      <w:r w:rsidR="00A06EFA" w:rsidRPr="00A06EFA">
        <w:rPr>
          <w:rFonts w:ascii="ＭＳ 明朝" w:eastAsia="ＭＳ 明朝" w:hAnsi="ＭＳ 明朝"/>
          <w:sz w:val="18"/>
          <w:szCs w:val="18"/>
        </w:rPr>
        <w:t>には</w:t>
      </w:r>
      <w:r w:rsidR="00035768" w:rsidRPr="00A06EFA">
        <w:rPr>
          <w:rFonts w:ascii="ＭＳ 明朝" w:eastAsia="ＭＳ 明朝" w:hAnsi="ＭＳ 明朝"/>
          <w:sz w:val="18"/>
          <w:szCs w:val="18"/>
        </w:rPr>
        <w:t>隨行</w:t>
      </w:r>
      <w:r w:rsidR="00A06EFA" w:rsidRPr="00A06EFA">
        <w:rPr>
          <w:rFonts w:ascii="ＭＳ 明朝" w:eastAsia="ＭＳ 明朝" w:hAnsi="ＭＳ 明朝"/>
          <w:sz w:val="18"/>
          <w:szCs w:val="18"/>
        </w:rPr>
        <w:t>（</w:t>
      </w:r>
      <w:r w:rsidR="003F306B">
        <w:rPr>
          <w:rFonts w:ascii="ＭＳ 明朝" w:eastAsia="ＭＳ 明朝" w:hAnsi="ＭＳ 明朝"/>
          <w:sz w:val="18"/>
          <w:szCs w:val="18"/>
        </w:rPr>
        <w:t>ついて行ふ</w:t>
      </w:r>
      <w:r w:rsidR="00A06EFA" w:rsidRPr="00A06EFA">
        <w:rPr>
          <w:rFonts w:ascii="ＭＳ 明朝" w:eastAsia="ＭＳ 明朝" w:hAnsi="ＭＳ 明朝"/>
          <w:sz w:val="18"/>
          <w:szCs w:val="18"/>
        </w:rPr>
        <w:t>）し</w:t>
      </w:r>
      <w:r w:rsidR="00035768" w:rsidRPr="00A06EFA">
        <w:rPr>
          <w:rFonts w:ascii="ＭＳ 明朝" w:eastAsia="ＭＳ 明朝" w:hAnsi="ＭＳ 明朝"/>
          <w:sz w:val="18"/>
          <w:szCs w:val="18"/>
        </w:rPr>
        <w:t>、</w:t>
      </w:r>
      <w:r w:rsidR="00A06EFA" w:rsidRPr="00A06EFA">
        <w:rPr>
          <w:rFonts w:ascii="ＭＳ 明朝" w:eastAsia="ＭＳ 明朝" w:hAnsi="ＭＳ 明朝"/>
          <w:sz w:val="18"/>
          <w:szCs w:val="18"/>
        </w:rPr>
        <w:t>兄の</w:t>
      </w:r>
      <w:r w:rsidR="00035768" w:rsidRPr="00A06EFA">
        <w:rPr>
          <w:rFonts w:ascii="ＭＳ 明朝" w:eastAsia="ＭＳ 明朝" w:hAnsi="ＭＳ 明朝"/>
          <w:sz w:val="18"/>
          <w:szCs w:val="18"/>
        </w:rPr>
        <w:t>齒</w:t>
      </w:r>
      <w:r w:rsidR="00A06EFA" w:rsidRPr="00A06EFA">
        <w:rPr>
          <w:rFonts w:ascii="ＭＳ 明朝" w:eastAsia="ＭＳ 明朝" w:hAnsi="ＭＳ 明朝"/>
          <w:sz w:val="18"/>
          <w:szCs w:val="18"/>
        </w:rPr>
        <w:t>には</w:t>
      </w:r>
      <w:r w:rsidR="00035768" w:rsidRPr="00A06EFA">
        <w:rPr>
          <w:rFonts w:ascii="ＭＳ 明朝" w:eastAsia="ＭＳ 明朝" w:hAnsi="ＭＳ 明朝"/>
          <w:sz w:val="18"/>
          <w:szCs w:val="18"/>
        </w:rPr>
        <w:t>雁行</w:t>
      </w:r>
      <w:r w:rsidR="00A06EFA" w:rsidRPr="00A06EFA">
        <w:rPr>
          <w:rFonts w:ascii="ＭＳ 明朝" w:eastAsia="ＭＳ 明朝" w:hAnsi="ＭＳ 明朝"/>
          <w:sz w:val="18"/>
          <w:szCs w:val="18"/>
        </w:rPr>
        <w:t>（ならび</w:t>
      </w:r>
      <w:r w:rsidR="003F306B">
        <w:rPr>
          <w:rFonts w:ascii="ＭＳ 明朝" w:eastAsia="ＭＳ 明朝" w:hAnsi="ＭＳ 明朝"/>
          <w:sz w:val="18"/>
          <w:szCs w:val="18"/>
        </w:rPr>
        <w:t>行ふ</w:t>
      </w:r>
      <w:r w:rsidR="00A06EFA" w:rsidRPr="00A06EFA">
        <w:rPr>
          <w:rFonts w:ascii="ＭＳ 明朝" w:eastAsia="ＭＳ 明朝" w:hAnsi="ＭＳ 明朝"/>
          <w:sz w:val="18"/>
          <w:szCs w:val="18"/>
        </w:rPr>
        <w:t>）</w:t>
      </w:r>
      <w:r w:rsidR="00A06EFA">
        <w:rPr>
          <w:rFonts w:ascii="ＭＳ 明朝" w:eastAsia="ＭＳ 明朝" w:hAnsi="ＭＳ 明朝"/>
          <w:sz w:val="18"/>
          <w:szCs w:val="18"/>
        </w:rPr>
        <w:t>す</w:t>
      </w:r>
      <w:r w:rsidR="00035768" w:rsidRPr="00A06EFA">
        <w:rPr>
          <w:rFonts w:ascii="ＭＳ 明朝" w:eastAsia="ＭＳ 明朝" w:hAnsi="ＭＳ 明朝"/>
          <w:sz w:val="18"/>
          <w:szCs w:val="18"/>
        </w:rPr>
        <w:t>、此</w:t>
      </w:r>
      <w:r w:rsidR="00A06EFA" w:rsidRPr="00A06EFA">
        <w:rPr>
          <w:rFonts w:ascii="ＭＳ 明朝" w:eastAsia="ＭＳ 明朝" w:hAnsi="ＭＳ 明朝"/>
          <w:sz w:val="18"/>
          <w:szCs w:val="18"/>
        </w:rPr>
        <w:t>の</w:t>
      </w:r>
      <w:r w:rsidR="00035768" w:rsidRPr="00A06EFA">
        <w:rPr>
          <w:rFonts w:ascii="ＭＳ 明朝" w:eastAsia="ＭＳ 明朝" w:hAnsi="ＭＳ 明朝"/>
          <w:sz w:val="18"/>
          <w:szCs w:val="18"/>
        </w:rPr>
        <w:t>童子</w:t>
      </w:r>
      <w:r w:rsidR="00A06EFA" w:rsidRPr="00A06EFA">
        <w:rPr>
          <w:rFonts w:ascii="ＭＳ 明朝" w:eastAsia="ＭＳ 明朝" w:hAnsi="ＭＳ 明朝"/>
          <w:sz w:val="18"/>
          <w:szCs w:val="18"/>
        </w:rPr>
        <w:t>長じて</w:t>
      </w:r>
      <w:r w:rsidR="00035768" w:rsidRPr="00A06EFA">
        <w:rPr>
          <w:rFonts w:ascii="ＭＳ 明朝" w:eastAsia="ＭＳ 明朝" w:hAnsi="ＭＳ 明朝"/>
          <w:sz w:val="18"/>
          <w:szCs w:val="18"/>
        </w:rPr>
        <w:t>行</w:t>
      </w:r>
      <w:r w:rsidR="003F306B">
        <w:rPr>
          <w:rFonts w:ascii="ＭＳ 明朝" w:eastAsia="ＭＳ 明朝" w:hAnsi="ＭＳ 明朝"/>
          <w:sz w:val="18"/>
          <w:szCs w:val="18"/>
        </w:rPr>
        <w:t>ふ</w:t>
      </w:r>
      <w:r w:rsidR="00A06EFA" w:rsidRPr="00A06EFA">
        <w:rPr>
          <w:rFonts w:ascii="ＭＳ 明朝" w:eastAsia="ＭＳ 明朝" w:hAnsi="ＭＳ 明朝"/>
          <w:sz w:val="18"/>
          <w:szCs w:val="18"/>
        </w:rPr>
        <w:t>に</w:t>
      </w:r>
      <w:r w:rsidR="00035768" w:rsidRPr="00A06EFA">
        <w:rPr>
          <w:rFonts w:ascii="ＭＳ 明朝" w:eastAsia="ＭＳ 明朝" w:hAnsi="ＭＳ 明朝"/>
          <w:sz w:val="18"/>
          <w:szCs w:val="18"/>
        </w:rPr>
        <w:t>讓</w:t>
      </w:r>
      <w:r w:rsidR="00A06EFA" w:rsidRPr="00A06EFA">
        <w:rPr>
          <w:rFonts w:ascii="ＭＳ 明朝" w:eastAsia="ＭＳ 明朝" w:hAnsi="ＭＳ 明朝"/>
          <w:sz w:val="18"/>
          <w:szCs w:val="18"/>
        </w:rPr>
        <w:t>らず</w:t>
      </w:r>
      <w:r w:rsidR="00035768" w:rsidRPr="00A06EFA">
        <w:rPr>
          <w:rFonts w:ascii="ＭＳ 明朝" w:eastAsia="ＭＳ 明朝" w:hAnsi="ＭＳ 明朝"/>
          <w:sz w:val="18"/>
          <w:szCs w:val="18"/>
        </w:rPr>
        <w:t>、故</w:t>
      </w:r>
      <w:r w:rsidR="00A06EFA" w:rsidRPr="00A06EFA">
        <w:rPr>
          <w:rFonts w:ascii="ＭＳ 明朝" w:eastAsia="ＭＳ 明朝" w:hAnsi="ＭＳ 明朝"/>
          <w:sz w:val="18"/>
          <w:szCs w:val="18"/>
        </w:rPr>
        <w:t>に</w:t>
      </w:r>
      <w:r w:rsidR="00035768" w:rsidRPr="00A06EFA">
        <w:rPr>
          <w:rFonts w:ascii="ＭＳ 明朝" w:eastAsia="ＭＳ 明朝" w:hAnsi="ＭＳ 明朝"/>
          <w:sz w:val="18"/>
          <w:szCs w:val="18"/>
        </w:rPr>
        <w:t>先生</w:t>
      </w:r>
      <w:r w:rsidR="00A06EFA" w:rsidRPr="00A06EFA">
        <w:rPr>
          <w:rFonts w:ascii="ＭＳ 明朝" w:eastAsia="ＭＳ 明朝" w:hAnsi="ＭＳ 明朝"/>
          <w:sz w:val="18"/>
          <w:szCs w:val="18"/>
        </w:rPr>
        <w:t>と</w:t>
      </w:r>
      <w:r w:rsidR="00035768" w:rsidRPr="00A06EFA">
        <w:rPr>
          <w:rFonts w:ascii="ＭＳ 明朝" w:eastAsia="ＭＳ 明朝" w:hAnsi="ＭＳ 明朝"/>
          <w:sz w:val="18"/>
          <w:szCs w:val="18"/>
        </w:rPr>
        <w:t>竝</w:t>
      </w:r>
      <w:r w:rsidR="00A06EFA" w:rsidRPr="00A06EFA">
        <w:rPr>
          <w:rFonts w:ascii="ＭＳ 明朝" w:eastAsia="ＭＳ 明朝" w:hAnsi="ＭＳ 明朝"/>
          <w:sz w:val="18"/>
          <w:szCs w:val="18"/>
        </w:rPr>
        <w:t>び</w:t>
      </w:r>
      <w:r w:rsidR="00035768" w:rsidRPr="00A06EFA">
        <w:rPr>
          <w:rFonts w:ascii="ＭＳ 明朝" w:eastAsia="ＭＳ 明朝" w:hAnsi="ＭＳ 明朝"/>
          <w:sz w:val="18"/>
          <w:szCs w:val="18"/>
        </w:rPr>
        <w:t>行</w:t>
      </w:r>
      <w:r w:rsidR="003F306B">
        <w:rPr>
          <w:rFonts w:ascii="ＭＳ 明朝" w:eastAsia="ＭＳ 明朝" w:hAnsi="ＭＳ 明朝"/>
          <w:sz w:val="18"/>
          <w:szCs w:val="18"/>
        </w:rPr>
        <w:t>ふを</w:t>
      </w:r>
      <w:r w:rsidR="00A06EFA" w:rsidRPr="00A06EFA">
        <w:rPr>
          <w:rFonts w:ascii="ＭＳ 明朝" w:eastAsia="ＭＳ 明朝" w:hAnsi="ＭＳ 明朝"/>
          <w:sz w:val="18"/>
          <w:szCs w:val="18"/>
        </w:rPr>
        <w:t>云ふなり。孔子、又云はく、此の童子既に位に居り竝</w:t>
      </w:r>
      <w:r w:rsidR="003F306B">
        <w:rPr>
          <w:rFonts w:ascii="ＭＳ 明朝" w:eastAsia="ＭＳ 明朝" w:hAnsi="ＭＳ 明朝"/>
          <w:sz w:val="18"/>
          <w:szCs w:val="18"/>
        </w:rPr>
        <w:t>び</w:t>
      </w:r>
      <w:r w:rsidR="00A06EFA" w:rsidRPr="00A06EFA">
        <w:rPr>
          <w:rFonts w:ascii="ＭＳ 明朝" w:eastAsia="ＭＳ 明朝" w:hAnsi="ＭＳ 明朝"/>
          <w:sz w:val="18"/>
          <w:szCs w:val="18"/>
        </w:rPr>
        <w:t>行</w:t>
      </w:r>
      <w:r w:rsidR="003F306B">
        <w:rPr>
          <w:rFonts w:ascii="ＭＳ 明朝" w:eastAsia="ＭＳ 明朝" w:hAnsi="ＭＳ 明朝"/>
          <w:sz w:val="18"/>
          <w:szCs w:val="18"/>
        </w:rPr>
        <w:t>ふ</w:t>
      </w:r>
      <w:r w:rsidR="00A06EFA" w:rsidRPr="00A06EFA">
        <w:rPr>
          <w:rFonts w:ascii="ＭＳ 明朝" w:eastAsia="ＭＳ 明朝" w:hAnsi="ＭＳ 明朝"/>
          <w:sz w:val="18"/>
          <w:szCs w:val="18"/>
        </w:rPr>
        <w:t>、則ち自ら進みて益を求む道に非ざる、正に是れ速に成人を欲すのみ、禮を違へて速に成るを欲す者にて、是れ益を求む道に非ざるなり。」</w:t>
      </w:r>
      <w:r w:rsidR="002B38CF">
        <w:rPr>
          <w:rFonts w:ascii="ＭＳ 明朝" w:eastAsia="ＭＳ 明朝" w:hAnsi="ＭＳ 明朝" w:cs="ＭＳ ゴシック"/>
          <w:sz w:val="22"/>
          <w:szCs w:val="27"/>
        </w:rPr>
        <w:t>闕黨</w:t>
      </w:r>
      <w:r w:rsidR="00AA4589">
        <w:rPr>
          <w:rFonts w:ascii="ＭＳ 明朝" w:eastAsia="ＭＳ 明朝" w:hAnsi="ＭＳ 明朝" w:cs="ＭＳ ゴシック"/>
          <w:sz w:val="22"/>
          <w:szCs w:val="27"/>
        </w:rPr>
        <w:t>は孔子の住んでいた郷黨。そこに童子がおり將命、郷黨を訪れる賓客の言葉の取次ぎを行っていた。</w:t>
      </w:r>
      <w:r w:rsidR="00EF7057">
        <w:rPr>
          <w:rFonts w:ascii="ＭＳ 明朝" w:eastAsia="ＭＳ 明朝" w:hAnsi="ＭＳ 明朝" w:cs="ＭＳ ゴシック"/>
          <w:sz w:val="22"/>
          <w:szCs w:val="27"/>
        </w:rPr>
        <w:t>童子はまだ冠者（成人）前をいふ。</w:t>
      </w:r>
      <w:r w:rsidR="00AA4589">
        <w:rPr>
          <w:rFonts w:ascii="ＭＳ 明朝" w:eastAsia="ＭＳ 明朝" w:hAnsi="ＭＳ 明朝" w:cs="ＭＳ ゴシック"/>
          <w:sz w:val="22"/>
          <w:szCs w:val="27"/>
        </w:rPr>
        <w:t>それがなかなか要領を得ていたのであろうか、</w:t>
      </w:r>
      <w:r w:rsidR="003F306B">
        <w:rPr>
          <w:rFonts w:ascii="ＭＳ 明朝" w:eastAsia="ＭＳ 明朝" w:hAnsi="ＭＳ 明朝" w:cs="ＭＳ ゴシック"/>
          <w:sz w:val="22"/>
          <w:szCs w:val="27"/>
        </w:rPr>
        <w:t>一緒にやっていた</w:t>
      </w:r>
      <w:r w:rsidR="00AA4589">
        <w:rPr>
          <w:rFonts w:ascii="ＭＳ 明朝" w:eastAsia="ＭＳ 明朝" w:hAnsi="ＭＳ 明朝" w:cs="ＭＳ ゴシック"/>
          <w:sz w:val="22"/>
          <w:szCs w:val="27"/>
        </w:rPr>
        <w:t>或る人が</w:t>
      </w:r>
      <w:r w:rsidR="00EF7057">
        <w:rPr>
          <w:rFonts w:ascii="ＭＳ 明朝" w:eastAsia="ＭＳ 明朝" w:hAnsi="ＭＳ 明朝" w:cs="ＭＳ ゴシック"/>
          <w:sz w:val="22"/>
          <w:szCs w:val="27"/>
        </w:rPr>
        <w:t>「</w:t>
      </w:r>
      <w:r w:rsidR="00AA4589">
        <w:rPr>
          <w:rFonts w:ascii="ＭＳ 明朝" w:eastAsia="ＭＳ 明朝" w:hAnsi="ＭＳ 明朝" w:cs="ＭＳ ゴシック"/>
          <w:sz w:val="22"/>
          <w:szCs w:val="27"/>
        </w:rPr>
        <w:t>益者</w:t>
      </w:r>
      <w:r w:rsidR="00EF7057">
        <w:rPr>
          <w:rFonts w:ascii="ＭＳ 明朝" w:eastAsia="ＭＳ 明朝" w:hAnsi="ＭＳ 明朝" w:cs="ＭＳ ゴシック"/>
          <w:sz w:val="22"/>
          <w:szCs w:val="27"/>
        </w:rPr>
        <w:t>」ではないか</w:t>
      </w:r>
      <w:r w:rsidR="00AA4589">
        <w:rPr>
          <w:rFonts w:ascii="ＭＳ 明朝" w:eastAsia="ＭＳ 明朝" w:hAnsi="ＭＳ 明朝" w:cs="ＭＳ ゴシック"/>
          <w:sz w:val="22"/>
          <w:szCs w:val="27"/>
        </w:rPr>
        <w:t>問うた。益とは水が皿から溢れることが原義、</w:t>
      </w:r>
      <w:r w:rsidR="00CB066D">
        <w:rPr>
          <w:rFonts w:ascii="ＭＳ 明朝" w:eastAsia="ＭＳ 明朝" w:hAnsi="ＭＳ 明朝" w:cs="ＭＳ ゴシック"/>
          <w:sz w:val="22"/>
          <w:szCs w:val="27"/>
        </w:rPr>
        <w:t>ここでは更に教へて育てるべき者のこと。</w:t>
      </w:r>
      <w:r w:rsidR="003F306B">
        <w:rPr>
          <w:rFonts w:ascii="ＭＳ 明朝" w:eastAsia="ＭＳ 明朝" w:hAnsi="ＭＳ 明朝" w:cs="ＭＳ ゴシック"/>
          <w:sz w:val="22"/>
          <w:szCs w:val="27"/>
        </w:rPr>
        <w:t>孔子</w:t>
      </w:r>
      <w:r w:rsidR="00AA4589">
        <w:rPr>
          <w:rFonts w:ascii="ＭＳ 明朝" w:eastAsia="ＭＳ 明朝" w:hAnsi="ＭＳ 明朝" w:cs="ＭＳ ゴシック"/>
          <w:sz w:val="22"/>
          <w:szCs w:val="27"/>
        </w:rPr>
        <w:t>は実は違ったところを見ておられた。</w:t>
      </w:r>
      <w:r w:rsidR="003F306B">
        <w:rPr>
          <w:rFonts w:ascii="ＭＳ 明朝" w:eastAsia="ＭＳ 明朝" w:hAnsi="ＭＳ 明朝" w:cs="ＭＳ ゴシック"/>
          <w:sz w:val="22"/>
          <w:szCs w:val="27"/>
        </w:rPr>
        <w:t>その童子の坐していた位置であるが、先生とはこの場合、先に生まれた大人のこと、</w:t>
      </w:r>
      <w:r w:rsidR="006F4D89">
        <w:rPr>
          <w:rFonts w:ascii="ＭＳ 明朝" w:eastAsia="ＭＳ 明朝" w:hAnsi="ＭＳ 明朝" w:cs="ＭＳ ゴシック"/>
          <w:sz w:val="22"/>
          <w:szCs w:val="27"/>
        </w:rPr>
        <w:t>師ではない、先生とは</w:t>
      </w:r>
      <w:r w:rsidR="003F306B">
        <w:rPr>
          <w:rFonts w:ascii="ＭＳ 明朝" w:eastAsia="ＭＳ 明朝" w:hAnsi="ＭＳ 明朝" w:cs="ＭＳ ゴシック"/>
          <w:sz w:val="22"/>
          <w:szCs w:val="27"/>
        </w:rPr>
        <w:t>或る人</w:t>
      </w:r>
      <w:r w:rsidR="006F4D89">
        <w:rPr>
          <w:rFonts w:ascii="ＭＳ 明朝" w:eastAsia="ＭＳ 明朝" w:hAnsi="ＭＳ 明朝" w:cs="ＭＳ ゴシック"/>
          <w:sz w:val="22"/>
          <w:szCs w:val="27"/>
        </w:rPr>
        <w:t>のことであろうか、</w:t>
      </w:r>
      <w:r w:rsidR="003F306B">
        <w:rPr>
          <w:rFonts w:ascii="ＭＳ 明朝" w:eastAsia="ＭＳ 明朝" w:hAnsi="ＭＳ 明朝" w:cs="ＭＳ ゴシック"/>
          <w:sz w:val="22"/>
          <w:szCs w:val="27"/>
        </w:rPr>
        <w:t>並んで</w:t>
      </w:r>
      <w:r w:rsidR="006F4D89">
        <w:rPr>
          <w:rFonts w:ascii="ＭＳ 明朝" w:eastAsia="ＭＳ 明朝" w:hAnsi="ＭＳ 明朝" w:cs="ＭＳ ゴシック"/>
          <w:sz w:val="22"/>
          <w:szCs w:val="27"/>
        </w:rPr>
        <w:t>坐して賓客と対応していた。禮によれば、本来なら或る人</w:t>
      </w:r>
      <w:r w:rsidR="00EF7057">
        <w:rPr>
          <w:rFonts w:ascii="ＭＳ 明朝" w:eastAsia="ＭＳ 明朝" w:hAnsi="ＭＳ 明朝" w:cs="ＭＳ ゴシック"/>
          <w:sz w:val="22"/>
          <w:szCs w:val="27"/>
        </w:rPr>
        <w:t>のあと</w:t>
      </w:r>
      <w:r w:rsidR="006F4D89">
        <w:rPr>
          <w:rFonts w:ascii="ＭＳ 明朝" w:eastAsia="ＭＳ 明朝" w:hAnsi="ＭＳ 明朝" w:cs="ＭＳ ゴシック"/>
          <w:sz w:val="22"/>
          <w:szCs w:val="27"/>
        </w:rPr>
        <w:t>について行ふべきで、隅に坐すべきである。兄弟くらいの者であれば、並んで坐し並んで行</w:t>
      </w:r>
      <w:r w:rsidR="00EF7057">
        <w:rPr>
          <w:rFonts w:ascii="ＭＳ 明朝" w:eastAsia="ＭＳ 明朝" w:hAnsi="ＭＳ 明朝" w:cs="ＭＳ ゴシック"/>
          <w:sz w:val="22"/>
          <w:szCs w:val="27"/>
        </w:rPr>
        <w:t>ふべし</w:t>
      </w:r>
      <w:r w:rsidR="006F4D89">
        <w:rPr>
          <w:rFonts w:ascii="ＭＳ 明朝" w:eastAsia="ＭＳ 明朝" w:hAnsi="ＭＳ 明朝" w:cs="ＭＳ ゴシック"/>
          <w:sz w:val="22"/>
          <w:szCs w:val="27"/>
        </w:rPr>
        <w:t>。</w:t>
      </w:r>
      <w:r w:rsidR="00CB066D">
        <w:rPr>
          <w:rFonts w:ascii="ＭＳ 明朝" w:eastAsia="ＭＳ 明朝" w:hAnsi="ＭＳ 明朝" w:cs="ＭＳ ゴシック"/>
          <w:sz w:val="22"/>
          <w:szCs w:val="27"/>
        </w:rPr>
        <w:t>更に教えを</w:t>
      </w:r>
      <w:r w:rsidR="00EF7057">
        <w:rPr>
          <w:rFonts w:ascii="ＭＳ 明朝" w:eastAsia="ＭＳ 明朝" w:hAnsi="ＭＳ 明朝" w:cs="ＭＳ ゴシック"/>
          <w:sz w:val="22"/>
          <w:szCs w:val="27"/>
        </w:rPr>
        <w:t>求めている</w:t>
      </w:r>
      <w:r w:rsidR="00CB066D">
        <w:rPr>
          <w:rFonts w:ascii="ＭＳ 明朝" w:eastAsia="ＭＳ 明朝" w:hAnsi="ＭＳ 明朝" w:cs="ＭＳ ゴシック"/>
          <w:sz w:val="22"/>
          <w:szCs w:val="27"/>
        </w:rPr>
        <w:t>者</w:t>
      </w:r>
      <w:r w:rsidR="00EF7057">
        <w:rPr>
          <w:rFonts w:ascii="ＭＳ 明朝" w:eastAsia="ＭＳ 明朝" w:hAnsi="ＭＳ 明朝" w:cs="ＭＳ ゴシック"/>
          <w:sz w:val="22"/>
          <w:szCs w:val="27"/>
        </w:rPr>
        <w:t>ではなく、速成を欲しているにすぎない。求めるといふは自分を高めること、禮を学ぶ志もなく、人に譲るという心もない、早く一人前にみせたいという欲望が先走っているだけである、となろうか。</w:t>
      </w:r>
    </w:p>
    <w:p w:rsidR="00406A24" w:rsidRPr="00090B1E" w:rsidRDefault="00406A24" w:rsidP="00406A24">
      <w:pPr>
        <w:pStyle w:val="HTML"/>
        <w:rPr>
          <w:rFonts w:ascii="Arial Unicode MS" w:eastAsia="ＭＳ 明朝" w:hAnsi="Arial Unicode MS" w:cs="Arial Unicode MS" w:hint="default"/>
          <w:sz w:val="20"/>
          <w:szCs w:val="20"/>
        </w:rPr>
      </w:pPr>
      <w:r>
        <w:rPr>
          <w:rFonts w:ascii="ＭＳ 明朝" w:eastAsia="ＭＳ 明朝" w:hAnsi="ＭＳ 明朝"/>
          <w:sz w:val="22"/>
          <w:szCs w:val="22"/>
        </w:rPr>
        <w:t>読書会：</w:t>
      </w:r>
      <w:hyperlink r:id="rId60" w:anchor="2008年12月６日" w:history="1">
        <w:r w:rsidRPr="00406A24">
          <w:rPr>
            <w:rStyle w:val="a6"/>
            <w:rFonts w:ascii="ＭＳ 明朝" w:eastAsia="ＭＳ 明朝" w:hAnsi="ＭＳ 明朝"/>
            <w:sz w:val="22"/>
            <w:szCs w:val="22"/>
          </w:rPr>
          <w:t>2008年12月6日</w:t>
        </w:r>
      </w:hyperlink>
      <w:bookmarkStart w:id="1" w:name="_GoBack"/>
      <w:bookmarkEnd w:id="1"/>
    </w:p>
    <w:p w:rsidR="00406A24" w:rsidRDefault="00406A24" w:rsidP="00090B1E">
      <w:pPr>
        <w:pStyle w:val="HTML"/>
        <w:rPr>
          <w:rFonts w:ascii="ＭＳ 明朝" w:eastAsia="ＭＳ 明朝" w:hAnsi="ＭＳ 明朝" w:cs="ＭＳ ゴシック" w:hint="default"/>
          <w:sz w:val="22"/>
          <w:szCs w:val="27"/>
        </w:rPr>
      </w:pPr>
    </w:p>
    <w:p w:rsidR="00481139" w:rsidRPr="00406A24" w:rsidRDefault="00090B1E" w:rsidP="00090B1E">
      <w:pPr>
        <w:pStyle w:val="HTML"/>
        <w:rPr>
          <w:rFonts w:ascii="ＭＳ 明朝" w:hAnsi="ＭＳ 明朝" w:cs="ＭＳ ゴシック" w:hint="default"/>
          <w:color w:val="0000FF"/>
          <w:sz w:val="22"/>
          <w:szCs w:val="22"/>
        </w:rPr>
      </w:pPr>
      <w:r w:rsidRPr="00406A24">
        <w:rPr>
          <w:rFonts w:ascii="ＭＳ 明朝" w:hAnsi="ＭＳ 明朝"/>
          <w:color w:val="0000FF"/>
          <w:sz w:val="22"/>
          <w:szCs w:val="22"/>
        </w:rPr>
        <w:t xml:space="preserve">了　</w:t>
      </w:r>
      <w:r w:rsidR="00406A24" w:rsidRPr="00406A24">
        <w:rPr>
          <w:rFonts w:ascii="ＭＳ 明朝" w:hAnsi="ＭＳ 明朝"/>
          <w:color w:val="0000FF"/>
          <w:sz w:val="22"/>
          <w:szCs w:val="22"/>
        </w:rPr>
        <w:t>2008.12.06</w:t>
      </w:r>
      <w:r w:rsidRPr="00406A24">
        <w:rPr>
          <w:rFonts w:ascii="ＭＳ 明朝" w:eastAsia="ＭＳ 明朝" w:hAnsi="ＭＳ 明朝" w:cs="ＭＳ ゴシック"/>
          <w:color w:val="0000FF"/>
          <w:sz w:val="22"/>
          <w:szCs w:val="27"/>
        </w:rPr>
        <w:br/>
      </w:r>
      <w:r w:rsidRPr="00406A24">
        <w:rPr>
          <w:rFonts w:ascii="ＭＳ 明朝" w:eastAsia="ＭＳ 明朝" w:hAnsi="ＭＳ 明朝" w:cs="ＭＳ ゴシック"/>
          <w:color w:val="0000FF"/>
          <w:sz w:val="22"/>
          <w:szCs w:val="27"/>
        </w:rPr>
        <w:br/>
      </w:r>
    </w:p>
    <w:sectPr w:rsidR="00481139" w:rsidRPr="00406A24" w:rsidSect="00A9402A">
      <w:headerReference w:type="default" r:id="rId61"/>
      <w:footerReference w:type="even" r:id="rId62"/>
      <w:footerReference w:type="default" r:id="rId63"/>
      <w:pgSz w:w="11906" w:h="16838" w:code="9"/>
      <w:pgMar w:top="1134" w:right="851" w:bottom="113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62B" w:rsidRDefault="0007162B">
      <w:r>
        <w:separator/>
      </w:r>
    </w:p>
  </w:endnote>
  <w:endnote w:type="continuationSeparator" w:id="0">
    <w:p w:rsidR="0007162B" w:rsidRDefault="0007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Batang">
    <w:altName w:val="Malgun Gothic"/>
    <w:panose1 w:val="02030600000101010101"/>
    <w:charset w:val="81"/>
    <w:family w:val="roman"/>
    <w:pitch w:val="variable"/>
    <w:sig w:usb0="B00002AF" w:usb1="69D77CFB" w:usb2="00000030" w:usb3="00000000" w:csb0="0008009F" w:csb1="00000000"/>
  </w:font>
  <w:font w:name="ＭＳ Ｐ明朝">
    <w:panose1 w:val="02020600040205080304"/>
    <w:charset w:val="80"/>
    <w:family w:val="roman"/>
    <w:pitch w:val="variable"/>
    <w:sig w:usb0="E00002FF" w:usb1="6AC7FDFB" w:usb2="08000012" w:usb3="00000000" w:csb0="0002009F" w:csb1="00000000"/>
  </w:font>
  <w:font w:name="MingLiU">
    <w:altName w:val="Microsoft JhengHei"/>
    <w:panose1 w:val="02010609000101010101"/>
    <w:charset w:val="88"/>
    <w:family w:val="modern"/>
    <w:pitch w:val="fixed"/>
    <w:sig w:usb0="A00002FF" w:usb1="28CFFCFA" w:usb2="00000016" w:usb3="00000000" w:csb0="00100001" w:csb1="00000000"/>
  </w:font>
  <w:font w:name="New Gulim">
    <w:altName w:val="Arial Unicode MS"/>
    <w:charset w:val="81"/>
    <w:family w:val="roman"/>
    <w:pitch w:val="variable"/>
    <w:sig w:usb0="B00002AF" w:usb1="7F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732" w:rsidRDefault="00A9402A">
    <w:pPr>
      <w:pStyle w:val="a4"/>
      <w:framePr w:wrap="around" w:vAnchor="text" w:hAnchor="margin" w:xAlign="center" w:y="1"/>
      <w:rPr>
        <w:rStyle w:val="a5"/>
      </w:rPr>
    </w:pPr>
    <w:r>
      <w:rPr>
        <w:rStyle w:val="a5"/>
      </w:rPr>
      <w:fldChar w:fldCharType="begin"/>
    </w:r>
    <w:r w:rsidR="00366732">
      <w:rPr>
        <w:rStyle w:val="a5"/>
      </w:rPr>
      <w:instrText xml:space="preserve">PAGE  </w:instrText>
    </w:r>
    <w:r>
      <w:rPr>
        <w:rStyle w:val="a5"/>
      </w:rPr>
      <w:fldChar w:fldCharType="end"/>
    </w:r>
  </w:p>
  <w:p w:rsidR="00366732" w:rsidRDefault="003667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732" w:rsidRDefault="00A9402A">
    <w:pPr>
      <w:pStyle w:val="a4"/>
      <w:framePr w:wrap="around" w:vAnchor="text" w:hAnchor="margin" w:xAlign="center" w:y="1"/>
      <w:rPr>
        <w:rStyle w:val="a5"/>
      </w:rPr>
    </w:pPr>
    <w:r>
      <w:rPr>
        <w:rStyle w:val="a5"/>
      </w:rPr>
      <w:fldChar w:fldCharType="begin"/>
    </w:r>
    <w:r w:rsidR="00366732">
      <w:rPr>
        <w:rStyle w:val="a5"/>
      </w:rPr>
      <w:instrText xml:space="preserve">PAGE  </w:instrText>
    </w:r>
    <w:r>
      <w:rPr>
        <w:rStyle w:val="a5"/>
      </w:rPr>
      <w:fldChar w:fldCharType="separate"/>
    </w:r>
    <w:r w:rsidR="00025C2B">
      <w:rPr>
        <w:rStyle w:val="a5"/>
        <w:noProof/>
      </w:rPr>
      <w:t>1</w:t>
    </w:r>
    <w:r>
      <w:rPr>
        <w:rStyle w:val="a5"/>
      </w:rPr>
      <w:fldChar w:fldCharType="end"/>
    </w:r>
  </w:p>
  <w:p w:rsidR="00366732" w:rsidRDefault="00366732">
    <w:pPr>
      <w:pStyle w:val="a4"/>
      <w:jc w:val="right"/>
      <w:rPr>
        <w:sz w:val="20"/>
      </w:rPr>
    </w:pPr>
    <w:r>
      <w:rPr>
        <w:rFonts w:ascii="Arial Unicode MS" w:hAnsi="Arial Unicode MS" w:cs="ＭＳ Ｐゴシック"/>
        <w:i/>
        <w:iCs/>
        <w:color w:val="800000"/>
        <w:sz w:val="20"/>
        <w:szCs w:val="22"/>
      </w:rPr>
      <w:t>岩倉紙芝居館　古典館　上田啓之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62B" w:rsidRDefault="0007162B">
      <w:r>
        <w:separator/>
      </w:r>
    </w:p>
  </w:footnote>
  <w:footnote w:type="continuationSeparator" w:id="0">
    <w:p w:rsidR="0007162B" w:rsidRDefault="00071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732" w:rsidRDefault="00366732">
    <w:pPr>
      <w:pStyle w:val="a3"/>
    </w:pPr>
    <w:r>
      <w:rPr>
        <w:rFonts w:ascii="Arial Unicode MS" w:hAnsi="Arial Unicode MS" w:cs="ＭＳ Ｐゴシック"/>
        <w:color w:val="008000"/>
        <w:sz w:val="22"/>
        <w:szCs w:val="22"/>
      </w:rPr>
      <w:t>論語読書会</w:t>
    </w:r>
    <w:r>
      <w:rPr>
        <w:rFonts w:ascii="Arial Unicode MS" w:hAnsi="Arial Unicode MS" w:cs="ＭＳ Ｐゴシック" w:hint="eastAsia"/>
        <w:color w:val="008000"/>
        <w:sz w:val="24"/>
        <w:szCs w:val="22"/>
      </w:rPr>
      <w:t xml:space="preserve">　</w:t>
    </w:r>
    <w:r>
      <w:rPr>
        <w:rFonts w:ascii="Arial Unicode MS" w:hAnsi="Arial Unicode MS" w:cs="ＭＳ ゴシック"/>
        <w:sz w:val="22"/>
        <w:szCs w:val="27"/>
      </w:rPr>
      <w:t>憲問第十四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D4092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2864D7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7181AA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FB4E02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0B2469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BC4B57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2ECC7A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2C40DD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0B4A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F2A126C"/>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activeWritingStyle w:appName="MSWord" w:lang="en-US" w:vendorID="64" w:dllVersion="0" w:nlCheck="1" w:checkStyle="0"/>
  <w:activeWritingStyle w:appName="MSWord" w:lang="ja-JP" w:vendorID="64" w:dllVersion="0" w:nlCheck="1" w:checkStyle="1"/>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39C4"/>
    <w:rsid w:val="00003FD3"/>
    <w:rsid w:val="00006798"/>
    <w:rsid w:val="00011C33"/>
    <w:rsid w:val="00011F2F"/>
    <w:rsid w:val="00013FF2"/>
    <w:rsid w:val="0001527A"/>
    <w:rsid w:val="00025C2B"/>
    <w:rsid w:val="00031278"/>
    <w:rsid w:val="00035768"/>
    <w:rsid w:val="00045502"/>
    <w:rsid w:val="000504E2"/>
    <w:rsid w:val="000509FA"/>
    <w:rsid w:val="0005159D"/>
    <w:rsid w:val="00060AE2"/>
    <w:rsid w:val="00066764"/>
    <w:rsid w:val="0007162B"/>
    <w:rsid w:val="0007166F"/>
    <w:rsid w:val="00071818"/>
    <w:rsid w:val="00073056"/>
    <w:rsid w:val="00073E46"/>
    <w:rsid w:val="00076CB1"/>
    <w:rsid w:val="00090985"/>
    <w:rsid w:val="00090B1E"/>
    <w:rsid w:val="00094AF8"/>
    <w:rsid w:val="000967BD"/>
    <w:rsid w:val="000A0542"/>
    <w:rsid w:val="000A2A11"/>
    <w:rsid w:val="000A6235"/>
    <w:rsid w:val="000A738C"/>
    <w:rsid w:val="000A74F5"/>
    <w:rsid w:val="000B1E52"/>
    <w:rsid w:val="000C1E7B"/>
    <w:rsid w:val="000C5161"/>
    <w:rsid w:val="000C6EDA"/>
    <w:rsid w:val="000D3F0E"/>
    <w:rsid w:val="000D724D"/>
    <w:rsid w:val="000E25AB"/>
    <w:rsid w:val="000E3581"/>
    <w:rsid w:val="000E3963"/>
    <w:rsid w:val="000E48F2"/>
    <w:rsid w:val="000E7636"/>
    <w:rsid w:val="000F12D7"/>
    <w:rsid w:val="000F21F9"/>
    <w:rsid w:val="000F3374"/>
    <w:rsid w:val="000F40DF"/>
    <w:rsid w:val="000F72BE"/>
    <w:rsid w:val="001003D6"/>
    <w:rsid w:val="001022AE"/>
    <w:rsid w:val="00103C0A"/>
    <w:rsid w:val="00106A18"/>
    <w:rsid w:val="00107B24"/>
    <w:rsid w:val="001232FD"/>
    <w:rsid w:val="001313C9"/>
    <w:rsid w:val="0013230B"/>
    <w:rsid w:val="00132650"/>
    <w:rsid w:val="00140FBE"/>
    <w:rsid w:val="001437E7"/>
    <w:rsid w:val="00144C0B"/>
    <w:rsid w:val="00151803"/>
    <w:rsid w:val="00153CB0"/>
    <w:rsid w:val="001576A2"/>
    <w:rsid w:val="00172858"/>
    <w:rsid w:val="00180910"/>
    <w:rsid w:val="00185312"/>
    <w:rsid w:val="00190D5F"/>
    <w:rsid w:val="001938C2"/>
    <w:rsid w:val="001A39C4"/>
    <w:rsid w:val="001B0B2A"/>
    <w:rsid w:val="001B6E65"/>
    <w:rsid w:val="001C002E"/>
    <w:rsid w:val="001C4E92"/>
    <w:rsid w:val="001D1326"/>
    <w:rsid w:val="001D1D46"/>
    <w:rsid w:val="001D23BD"/>
    <w:rsid w:val="001D53E5"/>
    <w:rsid w:val="001E322F"/>
    <w:rsid w:val="001E674D"/>
    <w:rsid w:val="001F0B22"/>
    <w:rsid w:val="001F2986"/>
    <w:rsid w:val="001F3E72"/>
    <w:rsid w:val="001F68F3"/>
    <w:rsid w:val="001F6A83"/>
    <w:rsid w:val="002003C1"/>
    <w:rsid w:val="00201A53"/>
    <w:rsid w:val="00201BCD"/>
    <w:rsid w:val="002028B2"/>
    <w:rsid w:val="00203DFE"/>
    <w:rsid w:val="00210933"/>
    <w:rsid w:val="00214B72"/>
    <w:rsid w:val="002168FE"/>
    <w:rsid w:val="00221041"/>
    <w:rsid w:val="0022107A"/>
    <w:rsid w:val="00227F24"/>
    <w:rsid w:val="00231115"/>
    <w:rsid w:val="00236999"/>
    <w:rsid w:val="002434B6"/>
    <w:rsid w:val="002510A4"/>
    <w:rsid w:val="00251BAE"/>
    <w:rsid w:val="0026206D"/>
    <w:rsid w:val="00266C18"/>
    <w:rsid w:val="00267668"/>
    <w:rsid w:val="00270805"/>
    <w:rsid w:val="00280172"/>
    <w:rsid w:val="00284058"/>
    <w:rsid w:val="00290242"/>
    <w:rsid w:val="002925A7"/>
    <w:rsid w:val="00294C9D"/>
    <w:rsid w:val="002A04C1"/>
    <w:rsid w:val="002A1949"/>
    <w:rsid w:val="002A2AD5"/>
    <w:rsid w:val="002A6563"/>
    <w:rsid w:val="002B0335"/>
    <w:rsid w:val="002B07D0"/>
    <w:rsid w:val="002B262C"/>
    <w:rsid w:val="002B3503"/>
    <w:rsid w:val="002B38CF"/>
    <w:rsid w:val="002B4F9D"/>
    <w:rsid w:val="002B56B2"/>
    <w:rsid w:val="002C799A"/>
    <w:rsid w:val="002D1837"/>
    <w:rsid w:val="002D3951"/>
    <w:rsid w:val="002D7D2A"/>
    <w:rsid w:val="002D7F11"/>
    <w:rsid w:val="002E437C"/>
    <w:rsid w:val="002E517E"/>
    <w:rsid w:val="002F1DE6"/>
    <w:rsid w:val="002F4764"/>
    <w:rsid w:val="002F4AB6"/>
    <w:rsid w:val="003026C0"/>
    <w:rsid w:val="003040CF"/>
    <w:rsid w:val="00306704"/>
    <w:rsid w:val="00306E02"/>
    <w:rsid w:val="0031069B"/>
    <w:rsid w:val="00311204"/>
    <w:rsid w:val="00314A42"/>
    <w:rsid w:val="00315B3B"/>
    <w:rsid w:val="003210B8"/>
    <w:rsid w:val="003364EC"/>
    <w:rsid w:val="003367DB"/>
    <w:rsid w:val="00342CA6"/>
    <w:rsid w:val="00354B91"/>
    <w:rsid w:val="00355ECD"/>
    <w:rsid w:val="00362C45"/>
    <w:rsid w:val="003665D0"/>
    <w:rsid w:val="00366732"/>
    <w:rsid w:val="00374E44"/>
    <w:rsid w:val="0037613F"/>
    <w:rsid w:val="00377EC9"/>
    <w:rsid w:val="00381A77"/>
    <w:rsid w:val="00383814"/>
    <w:rsid w:val="00384C00"/>
    <w:rsid w:val="00387910"/>
    <w:rsid w:val="00393296"/>
    <w:rsid w:val="003A38AD"/>
    <w:rsid w:val="003A3A91"/>
    <w:rsid w:val="003B18CA"/>
    <w:rsid w:val="003B230B"/>
    <w:rsid w:val="003C13A6"/>
    <w:rsid w:val="003D3A8F"/>
    <w:rsid w:val="003D6B9E"/>
    <w:rsid w:val="003E18E7"/>
    <w:rsid w:val="003E1E6A"/>
    <w:rsid w:val="003F306B"/>
    <w:rsid w:val="003F5D45"/>
    <w:rsid w:val="004017A8"/>
    <w:rsid w:val="00405BEF"/>
    <w:rsid w:val="00405D58"/>
    <w:rsid w:val="00406A24"/>
    <w:rsid w:val="00410DAD"/>
    <w:rsid w:val="00413BA1"/>
    <w:rsid w:val="004178AE"/>
    <w:rsid w:val="004209C8"/>
    <w:rsid w:val="00422591"/>
    <w:rsid w:val="00422ABA"/>
    <w:rsid w:val="00426BF6"/>
    <w:rsid w:val="004318CA"/>
    <w:rsid w:val="00434389"/>
    <w:rsid w:val="0043517E"/>
    <w:rsid w:val="00440C4E"/>
    <w:rsid w:val="004412D9"/>
    <w:rsid w:val="004440C6"/>
    <w:rsid w:val="004462FA"/>
    <w:rsid w:val="00455424"/>
    <w:rsid w:val="00455E8A"/>
    <w:rsid w:val="00456203"/>
    <w:rsid w:val="0046307E"/>
    <w:rsid w:val="00464898"/>
    <w:rsid w:val="0047746B"/>
    <w:rsid w:val="00477B21"/>
    <w:rsid w:val="00477EFD"/>
    <w:rsid w:val="00481139"/>
    <w:rsid w:val="004824BA"/>
    <w:rsid w:val="00491955"/>
    <w:rsid w:val="00494386"/>
    <w:rsid w:val="00496989"/>
    <w:rsid w:val="004969E7"/>
    <w:rsid w:val="004A754E"/>
    <w:rsid w:val="004B07C4"/>
    <w:rsid w:val="004B72AF"/>
    <w:rsid w:val="004C114F"/>
    <w:rsid w:val="004C2EFD"/>
    <w:rsid w:val="004C42ED"/>
    <w:rsid w:val="004D03BC"/>
    <w:rsid w:val="004D24B1"/>
    <w:rsid w:val="004E279C"/>
    <w:rsid w:val="004E2929"/>
    <w:rsid w:val="004E3CC1"/>
    <w:rsid w:val="005106BC"/>
    <w:rsid w:val="00510CB8"/>
    <w:rsid w:val="00511DB8"/>
    <w:rsid w:val="00512169"/>
    <w:rsid w:val="005136E3"/>
    <w:rsid w:val="00521E1D"/>
    <w:rsid w:val="005246E3"/>
    <w:rsid w:val="0052667F"/>
    <w:rsid w:val="00531687"/>
    <w:rsid w:val="00531E8C"/>
    <w:rsid w:val="00532842"/>
    <w:rsid w:val="0053316F"/>
    <w:rsid w:val="00536822"/>
    <w:rsid w:val="005450A5"/>
    <w:rsid w:val="0055004B"/>
    <w:rsid w:val="00555AF0"/>
    <w:rsid w:val="00555F5B"/>
    <w:rsid w:val="00556D85"/>
    <w:rsid w:val="00564226"/>
    <w:rsid w:val="005748CF"/>
    <w:rsid w:val="00582128"/>
    <w:rsid w:val="00587084"/>
    <w:rsid w:val="00592DAA"/>
    <w:rsid w:val="00593247"/>
    <w:rsid w:val="00594470"/>
    <w:rsid w:val="005B68CF"/>
    <w:rsid w:val="005C738E"/>
    <w:rsid w:val="005D3EF6"/>
    <w:rsid w:val="005D46AA"/>
    <w:rsid w:val="005D5D26"/>
    <w:rsid w:val="005D6DC4"/>
    <w:rsid w:val="005E060B"/>
    <w:rsid w:val="005E08EA"/>
    <w:rsid w:val="005E7A0D"/>
    <w:rsid w:val="005F0D72"/>
    <w:rsid w:val="005F0F5A"/>
    <w:rsid w:val="005F1C8A"/>
    <w:rsid w:val="005F28F7"/>
    <w:rsid w:val="005F7B2F"/>
    <w:rsid w:val="00600CDE"/>
    <w:rsid w:val="006024CB"/>
    <w:rsid w:val="00604276"/>
    <w:rsid w:val="00605B1D"/>
    <w:rsid w:val="00605DF0"/>
    <w:rsid w:val="00617AA6"/>
    <w:rsid w:val="00623821"/>
    <w:rsid w:val="00623CF4"/>
    <w:rsid w:val="006266FF"/>
    <w:rsid w:val="00630B9D"/>
    <w:rsid w:val="006328E7"/>
    <w:rsid w:val="00637118"/>
    <w:rsid w:val="00637E8E"/>
    <w:rsid w:val="00642EA0"/>
    <w:rsid w:val="00651898"/>
    <w:rsid w:val="0065229F"/>
    <w:rsid w:val="00666EEC"/>
    <w:rsid w:val="006707DC"/>
    <w:rsid w:val="00671DCA"/>
    <w:rsid w:val="00672BAF"/>
    <w:rsid w:val="006758E1"/>
    <w:rsid w:val="0068491F"/>
    <w:rsid w:val="00685768"/>
    <w:rsid w:val="006860F3"/>
    <w:rsid w:val="00691FA0"/>
    <w:rsid w:val="00693A65"/>
    <w:rsid w:val="006A1639"/>
    <w:rsid w:val="006A7F26"/>
    <w:rsid w:val="006B0E23"/>
    <w:rsid w:val="006C31D3"/>
    <w:rsid w:val="006C4316"/>
    <w:rsid w:val="006C449F"/>
    <w:rsid w:val="006C5DA5"/>
    <w:rsid w:val="006C7D79"/>
    <w:rsid w:val="006D18AF"/>
    <w:rsid w:val="006D2E81"/>
    <w:rsid w:val="006D738A"/>
    <w:rsid w:val="006E2BF7"/>
    <w:rsid w:val="006E334C"/>
    <w:rsid w:val="006E4DE6"/>
    <w:rsid w:val="006F4D89"/>
    <w:rsid w:val="00711659"/>
    <w:rsid w:val="007128B8"/>
    <w:rsid w:val="00712C77"/>
    <w:rsid w:val="00716449"/>
    <w:rsid w:val="00716EC9"/>
    <w:rsid w:val="007175F7"/>
    <w:rsid w:val="0072033B"/>
    <w:rsid w:val="0073798E"/>
    <w:rsid w:val="007416B1"/>
    <w:rsid w:val="007426F7"/>
    <w:rsid w:val="00745DAD"/>
    <w:rsid w:val="007550C4"/>
    <w:rsid w:val="00756B6C"/>
    <w:rsid w:val="00756CD4"/>
    <w:rsid w:val="00773D65"/>
    <w:rsid w:val="00776963"/>
    <w:rsid w:val="00776EE5"/>
    <w:rsid w:val="00787821"/>
    <w:rsid w:val="007A78E4"/>
    <w:rsid w:val="007A7DDF"/>
    <w:rsid w:val="007B43A6"/>
    <w:rsid w:val="007B5D29"/>
    <w:rsid w:val="007C6F37"/>
    <w:rsid w:val="007D15BF"/>
    <w:rsid w:val="007E1219"/>
    <w:rsid w:val="007E6713"/>
    <w:rsid w:val="007F460B"/>
    <w:rsid w:val="007F4A19"/>
    <w:rsid w:val="0080455D"/>
    <w:rsid w:val="008047B7"/>
    <w:rsid w:val="008056EC"/>
    <w:rsid w:val="00810C1B"/>
    <w:rsid w:val="00813429"/>
    <w:rsid w:val="00821550"/>
    <w:rsid w:val="00821E16"/>
    <w:rsid w:val="0082269A"/>
    <w:rsid w:val="008275DC"/>
    <w:rsid w:val="008340FF"/>
    <w:rsid w:val="00835AE5"/>
    <w:rsid w:val="00837B0A"/>
    <w:rsid w:val="008413A2"/>
    <w:rsid w:val="00856A48"/>
    <w:rsid w:val="00860121"/>
    <w:rsid w:val="00861E26"/>
    <w:rsid w:val="008630EE"/>
    <w:rsid w:val="00864D5D"/>
    <w:rsid w:val="008674CC"/>
    <w:rsid w:val="00870313"/>
    <w:rsid w:val="008707F8"/>
    <w:rsid w:val="00876534"/>
    <w:rsid w:val="0088638C"/>
    <w:rsid w:val="00897BA9"/>
    <w:rsid w:val="008A06EB"/>
    <w:rsid w:val="008A171F"/>
    <w:rsid w:val="008A2085"/>
    <w:rsid w:val="008A52E0"/>
    <w:rsid w:val="008A5C19"/>
    <w:rsid w:val="008B42DB"/>
    <w:rsid w:val="008B71D4"/>
    <w:rsid w:val="008C0C4B"/>
    <w:rsid w:val="008C2D6D"/>
    <w:rsid w:val="008C2E44"/>
    <w:rsid w:val="008C30F1"/>
    <w:rsid w:val="008D1993"/>
    <w:rsid w:val="008D296E"/>
    <w:rsid w:val="008D479F"/>
    <w:rsid w:val="008E010A"/>
    <w:rsid w:val="008F1E12"/>
    <w:rsid w:val="008F396B"/>
    <w:rsid w:val="008F564E"/>
    <w:rsid w:val="00906BFC"/>
    <w:rsid w:val="00907BE5"/>
    <w:rsid w:val="009272C4"/>
    <w:rsid w:val="00930D5D"/>
    <w:rsid w:val="00935727"/>
    <w:rsid w:val="00943322"/>
    <w:rsid w:val="00946BDB"/>
    <w:rsid w:val="00950CB6"/>
    <w:rsid w:val="0095775A"/>
    <w:rsid w:val="00960129"/>
    <w:rsid w:val="0096220A"/>
    <w:rsid w:val="00964E65"/>
    <w:rsid w:val="009659E4"/>
    <w:rsid w:val="009661DA"/>
    <w:rsid w:val="00966359"/>
    <w:rsid w:val="009677C0"/>
    <w:rsid w:val="00973766"/>
    <w:rsid w:val="00975702"/>
    <w:rsid w:val="00977868"/>
    <w:rsid w:val="00982E02"/>
    <w:rsid w:val="00992F6D"/>
    <w:rsid w:val="00994DB3"/>
    <w:rsid w:val="00997C78"/>
    <w:rsid w:val="009A0A63"/>
    <w:rsid w:val="009A262D"/>
    <w:rsid w:val="009A3322"/>
    <w:rsid w:val="009A5D46"/>
    <w:rsid w:val="009A6899"/>
    <w:rsid w:val="009B1057"/>
    <w:rsid w:val="009B5503"/>
    <w:rsid w:val="009B7AE8"/>
    <w:rsid w:val="009C0F1C"/>
    <w:rsid w:val="009C1B03"/>
    <w:rsid w:val="009C3986"/>
    <w:rsid w:val="009C5008"/>
    <w:rsid w:val="009C5904"/>
    <w:rsid w:val="009C6803"/>
    <w:rsid w:val="009C7BD3"/>
    <w:rsid w:val="009D32E5"/>
    <w:rsid w:val="009D5250"/>
    <w:rsid w:val="009D6A21"/>
    <w:rsid w:val="009E17E1"/>
    <w:rsid w:val="009E248C"/>
    <w:rsid w:val="009F132F"/>
    <w:rsid w:val="009F6650"/>
    <w:rsid w:val="009F7D26"/>
    <w:rsid w:val="00A002AD"/>
    <w:rsid w:val="00A05FCD"/>
    <w:rsid w:val="00A06EFA"/>
    <w:rsid w:val="00A1182E"/>
    <w:rsid w:val="00A12D30"/>
    <w:rsid w:val="00A1375E"/>
    <w:rsid w:val="00A155D7"/>
    <w:rsid w:val="00A22C70"/>
    <w:rsid w:val="00A30F67"/>
    <w:rsid w:val="00A34BE7"/>
    <w:rsid w:val="00A352F9"/>
    <w:rsid w:val="00A36929"/>
    <w:rsid w:val="00A47C30"/>
    <w:rsid w:val="00A609D4"/>
    <w:rsid w:val="00A6570D"/>
    <w:rsid w:val="00A75FA2"/>
    <w:rsid w:val="00A80F5E"/>
    <w:rsid w:val="00A81DC7"/>
    <w:rsid w:val="00A9402A"/>
    <w:rsid w:val="00A9425F"/>
    <w:rsid w:val="00AA4589"/>
    <w:rsid w:val="00AA6D26"/>
    <w:rsid w:val="00AA710F"/>
    <w:rsid w:val="00AA728E"/>
    <w:rsid w:val="00AB412E"/>
    <w:rsid w:val="00AD07AF"/>
    <w:rsid w:val="00AD2470"/>
    <w:rsid w:val="00AD7732"/>
    <w:rsid w:val="00AE0B22"/>
    <w:rsid w:val="00AE6F31"/>
    <w:rsid w:val="00AF11AA"/>
    <w:rsid w:val="00B01748"/>
    <w:rsid w:val="00B0785A"/>
    <w:rsid w:val="00B129C0"/>
    <w:rsid w:val="00B17F18"/>
    <w:rsid w:val="00B20686"/>
    <w:rsid w:val="00B20C57"/>
    <w:rsid w:val="00B22329"/>
    <w:rsid w:val="00B2524D"/>
    <w:rsid w:val="00B3148F"/>
    <w:rsid w:val="00B406E4"/>
    <w:rsid w:val="00B43143"/>
    <w:rsid w:val="00B46565"/>
    <w:rsid w:val="00B51C21"/>
    <w:rsid w:val="00B54BBA"/>
    <w:rsid w:val="00B62487"/>
    <w:rsid w:val="00B70313"/>
    <w:rsid w:val="00B71174"/>
    <w:rsid w:val="00B71A4A"/>
    <w:rsid w:val="00B75D55"/>
    <w:rsid w:val="00B80FA6"/>
    <w:rsid w:val="00B86475"/>
    <w:rsid w:val="00B911DD"/>
    <w:rsid w:val="00B9348F"/>
    <w:rsid w:val="00B95886"/>
    <w:rsid w:val="00BA157E"/>
    <w:rsid w:val="00BA7D66"/>
    <w:rsid w:val="00BB16E5"/>
    <w:rsid w:val="00BB4544"/>
    <w:rsid w:val="00BC47E0"/>
    <w:rsid w:val="00BD5039"/>
    <w:rsid w:val="00BE4387"/>
    <w:rsid w:val="00BE6382"/>
    <w:rsid w:val="00BE6B48"/>
    <w:rsid w:val="00BF1031"/>
    <w:rsid w:val="00BF596A"/>
    <w:rsid w:val="00BF6FCD"/>
    <w:rsid w:val="00C0759D"/>
    <w:rsid w:val="00C1007F"/>
    <w:rsid w:val="00C10B49"/>
    <w:rsid w:val="00C110D0"/>
    <w:rsid w:val="00C16B78"/>
    <w:rsid w:val="00C22AAD"/>
    <w:rsid w:val="00C25D10"/>
    <w:rsid w:val="00C25F05"/>
    <w:rsid w:val="00C25FCE"/>
    <w:rsid w:val="00C33170"/>
    <w:rsid w:val="00C338D1"/>
    <w:rsid w:val="00C34F23"/>
    <w:rsid w:val="00C36992"/>
    <w:rsid w:val="00C4232B"/>
    <w:rsid w:val="00C43955"/>
    <w:rsid w:val="00C44798"/>
    <w:rsid w:val="00C459DF"/>
    <w:rsid w:val="00C51A35"/>
    <w:rsid w:val="00C53542"/>
    <w:rsid w:val="00C56786"/>
    <w:rsid w:val="00C56788"/>
    <w:rsid w:val="00C62DF1"/>
    <w:rsid w:val="00C62FD7"/>
    <w:rsid w:val="00C65FEF"/>
    <w:rsid w:val="00C67454"/>
    <w:rsid w:val="00C71B5D"/>
    <w:rsid w:val="00C828C5"/>
    <w:rsid w:val="00C83258"/>
    <w:rsid w:val="00C9085C"/>
    <w:rsid w:val="00CB066D"/>
    <w:rsid w:val="00CB2482"/>
    <w:rsid w:val="00CB2728"/>
    <w:rsid w:val="00CB30EE"/>
    <w:rsid w:val="00CB327C"/>
    <w:rsid w:val="00CB3FB5"/>
    <w:rsid w:val="00CC16C4"/>
    <w:rsid w:val="00CC7EB4"/>
    <w:rsid w:val="00CD64CB"/>
    <w:rsid w:val="00CD779B"/>
    <w:rsid w:val="00CE0839"/>
    <w:rsid w:val="00CE13AB"/>
    <w:rsid w:val="00CF25E1"/>
    <w:rsid w:val="00CF4327"/>
    <w:rsid w:val="00CF53B2"/>
    <w:rsid w:val="00D0721B"/>
    <w:rsid w:val="00D074B5"/>
    <w:rsid w:val="00D10A18"/>
    <w:rsid w:val="00D121C9"/>
    <w:rsid w:val="00D17350"/>
    <w:rsid w:val="00D214C2"/>
    <w:rsid w:val="00D24C11"/>
    <w:rsid w:val="00D256FA"/>
    <w:rsid w:val="00D302D9"/>
    <w:rsid w:val="00D308DC"/>
    <w:rsid w:val="00D318E0"/>
    <w:rsid w:val="00D323F0"/>
    <w:rsid w:val="00D3713E"/>
    <w:rsid w:val="00D4197D"/>
    <w:rsid w:val="00D4483E"/>
    <w:rsid w:val="00D45E92"/>
    <w:rsid w:val="00D4618A"/>
    <w:rsid w:val="00D504BD"/>
    <w:rsid w:val="00D52B2A"/>
    <w:rsid w:val="00D53ADD"/>
    <w:rsid w:val="00D57983"/>
    <w:rsid w:val="00D603F0"/>
    <w:rsid w:val="00D625B5"/>
    <w:rsid w:val="00D65E37"/>
    <w:rsid w:val="00D6606F"/>
    <w:rsid w:val="00D67A4D"/>
    <w:rsid w:val="00D71DEA"/>
    <w:rsid w:val="00D72C03"/>
    <w:rsid w:val="00D75B16"/>
    <w:rsid w:val="00D835A3"/>
    <w:rsid w:val="00D85286"/>
    <w:rsid w:val="00D91CB3"/>
    <w:rsid w:val="00D91D20"/>
    <w:rsid w:val="00D92983"/>
    <w:rsid w:val="00D97248"/>
    <w:rsid w:val="00D97A4E"/>
    <w:rsid w:val="00DA0F9F"/>
    <w:rsid w:val="00DA2DC2"/>
    <w:rsid w:val="00DA3003"/>
    <w:rsid w:val="00DB19B9"/>
    <w:rsid w:val="00DB506F"/>
    <w:rsid w:val="00DB6802"/>
    <w:rsid w:val="00DC2DEB"/>
    <w:rsid w:val="00DC66D5"/>
    <w:rsid w:val="00DE3853"/>
    <w:rsid w:val="00DE4782"/>
    <w:rsid w:val="00DE62D4"/>
    <w:rsid w:val="00DE6EA2"/>
    <w:rsid w:val="00DF2D16"/>
    <w:rsid w:val="00DF3149"/>
    <w:rsid w:val="00DF5D11"/>
    <w:rsid w:val="00E007BF"/>
    <w:rsid w:val="00E043BA"/>
    <w:rsid w:val="00E05302"/>
    <w:rsid w:val="00E15D74"/>
    <w:rsid w:val="00E21E5C"/>
    <w:rsid w:val="00E24297"/>
    <w:rsid w:val="00E31DEC"/>
    <w:rsid w:val="00E32B3B"/>
    <w:rsid w:val="00E34D41"/>
    <w:rsid w:val="00E37FA3"/>
    <w:rsid w:val="00E44F2A"/>
    <w:rsid w:val="00E503F2"/>
    <w:rsid w:val="00E50B5D"/>
    <w:rsid w:val="00E52A9A"/>
    <w:rsid w:val="00E52E8B"/>
    <w:rsid w:val="00E564C5"/>
    <w:rsid w:val="00E70701"/>
    <w:rsid w:val="00E716C4"/>
    <w:rsid w:val="00E72D36"/>
    <w:rsid w:val="00E73EFA"/>
    <w:rsid w:val="00E75AFF"/>
    <w:rsid w:val="00E81103"/>
    <w:rsid w:val="00E82814"/>
    <w:rsid w:val="00E90380"/>
    <w:rsid w:val="00E91C7A"/>
    <w:rsid w:val="00E9531C"/>
    <w:rsid w:val="00E964B5"/>
    <w:rsid w:val="00E97550"/>
    <w:rsid w:val="00EA00F0"/>
    <w:rsid w:val="00EA060C"/>
    <w:rsid w:val="00EA0846"/>
    <w:rsid w:val="00EA0879"/>
    <w:rsid w:val="00EA13B1"/>
    <w:rsid w:val="00EA2C5C"/>
    <w:rsid w:val="00EA3258"/>
    <w:rsid w:val="00EA45EA"/>
    <w:rsid w:val="00EA5307"/>
    <w:rsid w:val="00EA5C45"/>
    <w:rsid w:val="00EA6B00"/>
    <w:rsid w:val="00EB3438"/>
    <w:rsid w:val="00EB365F"/>
    <w:rsid w:val="00EB64C9"/>
    <w:rsid w:val="00EC0802"/>
    <w:rsid w:val="00EC0E15"/>
    <w:rsid w:val="00ED3A03"/>
    <w:rsid w:val="00ED3EB8"/>
    <w:rsid w:val="00ED4A91"/>
    <w:rsid w:val="00EE26F6"/>
    <w:rsid w:val="00EE35BA"/>
    <w:rsid w:val="00EE632D"/>
    <w:rsid w:val="00EF4232"/>
    <w:rsid w:val="00EF5E2D"/>
    <w:rsid w:val="00EF7057"/>
    <w:rsid w:val="00F00746"/>
    <w:rsid w:val="00F0121B"/>
    <w:rsid w:val="00F02E6F"/>
    <w:rsid w:val="00F10927"/>
    <w:rsid w:val="00F10CA8"/>
    <w:rsid w:val="00F119C4"/>
    <w:rsid w:val="00F201D9"/>
    <w:rsid w:val="00F32EEA"/>
    <w:rsid w:val="00F349BA"/>
    <w:rsid w:val="00F45790"/>
    <w:rsid w:val="00F52FEF"/>
    <w:rsid w:val="00F55896"/>
    <w:rsid w:val="00F56428"/>
    <w:rsid w:val="00F616AA"/>
    <w:rsid w:val="00F63F94"/>
    <w:rsid w:val="00F64A53"/>
    <w:rsid w:val="00F664F5"/>
    <w:rsid w:val="00F7371A"/>
    <w:rsid w:val="00F7436D"/>
    <w:rsid w:val="00F76964"/>
    <w:rsid w:val="00F82E37"/>
    <w:rsid w:val="00F906DA"/>
    <w:rsid w:val="00F929C5"/>
    <w:rsid w:val="00F97E08"/>
    <w:rsid w:val="00FA25D6"/>
    <w:rsid w:val="00FA32AE"/>
    <w:rsid w:val="00FA70AD"/>
    <w:rsid w:val="00FB22B7"/>
    <w:rsid w:val="00FB7572"/>
    <w:rsid w:val="00FC7CD0"/>
    <w:rsid w:val="00FD1E2D"/>
    <w:rsid w:val="00FD4BBF"/>
    <w:rsid w:val="00FE1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7169">
      <v:textbox inset="5.85pt,.7pt,5.85pt,.7pt"/>
    </o:shapedefaults>
    <o:shapelayout v:ext="edit">
      <o:idmap v:ext="edit" data="1"/>
    </o:shapelayout>
  </w:shapeDefaults>
  <w:decimalSymbol w:val="."/>
  <w:listSeparator w:val=","/>
  <w15:docId w15:val="{93CEA3AA-CB16-4A20-B376-81F04468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940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A9402A"/>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styleId="a3">
    <w:name w:val="header"/>
    <w:basedOn w:val="a"/>
    <w:semiHidden/>
    <w:rsid w:val="00A9402A"/>
    <w:pPr>
      <w:tabs>
        <w:tab w:val="center" w:pos="4252"/>
        <w:tab w:val="right" w:pos="8504"/>
      </w:tabs>
      <w:snapToGrid w:val="0"/>
    </w:pPr>
  </w:style>
  <w:style w:type="paragraph" w:styleId="a4">
    <w:name w:val="footer"/>
    <w:basedOn w:val="a"/>
    <w:semiHidden/>
    <w:rsid w:val="00A9402A"/>
    <w:pPr>
      <w:tabs>
        <w:tab w:val="center" w:pos="4252"/>
        <w:tab w:val="right" w:pos="8504"/>
      </w:tabs>
      <w:snapToGrid w:val="0"/>
    </w:pPr>
  </w:style>
  <w:style w:type="character" w:styleId="a5">
    <w:name w:val="page number"/>
    <w:basedOn w:val="a0"/>
    <w:semiHidden/>
    <w:rsid w:val="00A9402A"/>
  </w:style>
  <w:style w:type="character" w:styleId="a6">
    <w:name w:val="Hyperlink"/>
    <w:basedOn w:val="a0"/>
    <w:semiHidden/>
    <w:rsid w:val="00A9402A"/>
    <w:rPr>
      <w:color w:val="0000FF"/>
      <w:u w:val="single"/>
    </w:rPr>
  </w:style>
  <w:style w:type="character" w:styleId="a7">
    <w:name w:val="FollowedHyperlink"/>
    <w:basedOn w:val="a0"/>
    <w:semiHidden/>
    <w:rsid w:val="00A9402A"/>
    <w:rPr>
      <w:color w:val="800080"/>
      <w:u w:val="single"/>
    </w:rPr>
  </w:style>
  <w:style w:type="paragraph" w:styleId="HTML">
    <w:name w:val="HTML Preformatted"/>
    <w:basedOn w:val="a"/>
    <w:semiHidden/>
    <w:rsid w:val="00A940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hint="eastAsia"/>
      <w:kern w:val="0"/>
      <w:sz w:val="24"/>
    </w:rPr>
  </w:style>
  <w:style w:type="character" w:customStyle="1" w:styleId="fs101">
    <w:name w:val="fs101"/>
    <w:basedOn w:val="a0"/>
    <w:rsid w:val="00071818"/>
    <w:rPr>
      <w:sz w:val="20"/>
      <w:szCs w:val="20"/>
    </w:rPr>
  </w:style>
  <w:style w:type="paragraph" w:styleId="a8">
    <w:name w:val="Balloon Text"/>
    <w:basedOn w:val="a"/>
    <w:link w:val="a9"/>
    <w:uiPriority w:val="99"/>
    <w:semiHidden/>
    <w:unhideWhenUsed/>
    <w:rsid w:val="006E4D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4DE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1322">
      <w:bodyDiv w:val="1"/>
      <w:marLeft w:val="0"/>
      <w:marRight w:val="0"/>
      <w:marTop w:val="0"/>
      <w:marBottom w:val="0"/>
      <w:divBdr>
        <w:top w:val="none" w:sz="0" w:space="0" w:color="auto"/>
        <w:left w:val="none" w:sz="0" w:space="0" w:color="auto"/>
        <w:bottom w:val="none" w:sz="0" w:space="0" w:color="auto"/>
        <w:right w:val="none" w:sz="0" w:space="0" w:color="auto"/>
      </w:divBdr>
    </w:div>
    <w:div w:id="249629302">
      <w:bodyDiv w:val="1"/>
      <w:marLeft w:val="0"/>
      <w:marRight w:val="0"/>
      <w:marTop w:val="0"/>
      <w:marBottom w:val="0"/>
      <w:divBdr>
        <w:top w:val="none" w:sz="0" w:space="0" w:color="auto"/>
        <w:left w:val="none" w:sz="0" w:space="0" w:color="auto"/>
        <w:bottom w:val="none" w:sz="0" w:space="0" w:color="auto"/>
        <w:right w:val="none" w:sz="0" w:space="0" w:color="auto"/>
      </w:divBdr>
    </w:div>
    <w:div w:id="336348453">
      <w:bodyDiv w:val="1"/>
      <w:marLeft w:val="0"/>
      <w:marRight w:val="0"/>
      <w:marTop w:val="0"/>
      <w:marBottom w:val="0"/>
      <w:divBdr>
        <w:top w:val="none" w:sz="0" w:space="0" w:color="auto"/>
        <w:left w:val="none" w:sz="0" w:space="0" w:color="auto"/>
        <w:bottom w:val="none" w:sz="0" w:space="0" w:color="auto"/>
        <w:right w:val="none" w:sz="0" w:space="0" w:color="auto"/>
      </w:divBdr>
    </w:div>
    <w:div w:id="568151154">
      <w:bodyDiv w:val="1"/>
      <w:marLeft w:val="0"/>
      <w:marRight w:val="0"/>
      <w:marTop w:val="0"/>
      <w:marBottom w:val="0"/>
      <w:divBdr>
        <w:top w:val="none" w:sz="0" w:space="0" w:color="auto"/>
        <w:left w:val="none" w:sz="0" w:space="0" w:color="auto"/>
        <w:bottom w:val="none" w:sz="0" w:space="0" w:color="auto"/>
        <w:right w:val="none" w:sz="0" w:space="0" w:color="auto"/>
      </w:divBdr>
    </w:div>
    <w:div w:id="649557552">
      <w:bodyDiv w:val="1"/>
      <w:marLeft w:val="0"/>
      <w:marRight w:val="0"/>
      <w:marTop w:val="0"/>
      <w:marBottom w:val="0"/>
      <w:divBdr>
        <w:top w:val="none" w:sz="0" w:space="0" w:color="auto"/>
        <w:left w:val="none" w:sz="0" w:space="0" w:color="auto"/>
        <w:bottom w:val="none" w:sz="0" w:space="0" w:color="auto"/>
        <w:right w:val="none" w:sz="0" w:space="0" w:color="auto"/>
      </w:divBdr>
      <w:divsChild>
        <w:div w:id="50713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599151">
      <w:bodyDiv w:val="1"/>
      <w:marLeft w:val="0"/>
      <w:marRight w:val="0"/>
      <w:marTop w:val="0"/>
      <w:marBottom w:val="0"/>
      <w:divBdr>
        <w:top w:val="none" w:sz="0" w:space="0" w:color="auto"/>
        <w:left w:val="none" w:sz="0" w:space="0" w:color="auto"/>
        <w:bottom w:val="none" w:sz="0" w:space="0" w:color="auto"/>
        <w:right w:val="none" w:sz="0" w:space="0" w:color="auto"/>
      </w:divBdr>
    </w:div>
    <w:div w:id="10797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jueda.on.coocan.jp/koten/rijin.htm" TargetMode="External"/><Relationship Id="rId18" Type="http://schemas.openxmlformats.org/officeDocument/2006/relationships/hyperlink" Target="http://hjueda.on.coocan.jp/koten/koyacho.htm" TargetMode="External"/><Relationship Id="rId26" Type="http://schemas.openxmlformats.org/officeDocument/2006/relationships/hyperlink" Target="http://hjueda.on.coocan.jp/koten/rongodokushokai4.htm" TargetMode="External"/><Relationship Id="rId39" Type="http://schemas.openxmlformats.org/officeDocument/2006/relationships/hyperlink" Target="http://hjueda.on.coocan.jp/koten/gakuji.htm" TargetMode="External"/><Relationship Id="rId21" Type="http://schemas.openxmlformats.org/officeDocument/2006/relationships/hyperlink" Target="http://hjueda.on.coocan.jp/koten/koyacho.htm" TargetMode="External"/><Relationship Id="rId34" Type="http://schemas.openxmlformats.org/officeDocument/2006/relationships/hyperlink" Target="http://hjueda.on.coocan.jp/koten/sikan.htm" TargetMode="External"/><Relationship Id="rId42" Type="http://schemas.openxmlformats.org/officeDocument/2006/relationships/hyperlink" Target="http://hjueda.on.coocan.jp/koten/rongodokushokai4.htm" TargetMode="External"/><Relationship Id="rId47" Type="http://schemas.openxmlformats.org/officeDocument/2006/relationships/hyperlink" Target="http://hjueda.on.coocan.jp/koten/rongodokushokai4.htm" TargetMode="External"/><Relationship Id="rId50" Type="http://schemas.openxmlformats.org/officeDocument/2006/relationships/hyperlink" Target="http://hjueda.on.coocan.jp/koten/rongodokushokai4.htm" TargetMode="External"/><Relationship Id="rId55" Type="http://schemas.openxmlformats.org/officeDocument/2006/relationships/hyperlink" Target="http://hjueda.on.coocan.jp/koten/yoya.htm" TargetMode="External"/><Relationship Id="rId63" Type="http://schemas.openxmlformats.org/officeDocument/2006/relationships/footer" Target="footer2.xml"/><Relationship Id="rId7" Type="http://schemas.openxmlformats.org/officeDocument/2006/relationships/hyperlink" Target="http://www.kyoto.zaq.ne.jp/dkanp700/koten/koten.htm" TargetMode="External"/><Relationship Id="rId2" Type="http://schemas.openxmlformats.org/officeDocument/2006/relationships/styles" Target="styles.xml"/><Relationship Id="rId16" Type="http://schemas.openxmlformats.org/officeDocument/2006/relationships/hyperlink" Target="http://www.h3.dion.ne.jp/~china/HUMAN6I.HTML" TargetMode="External"/><Relationship Id="rId20" Type="http://schemas.openxmlformats.org/officeDocument/2006/relationships/hyperlink" Target="http://hjueda.on.coocan.jp/koten/hachiitsu.htm" TargetMode="External"/><Relationship Id="rId29" Type="http://schemas.openxmlformats.org/officeDocument/2006/relationships/hyperlink" Target="http://www.kyoto.zaq.ne.jp/dkanp700/koten/taihaku.htm" TargetMode="External"/><Relationship Id="rId41" Type="http://schemas.openxmlformats.org/officeDocument/2006/relationships/hyperlink" Target="http://hjueda.on.coocan.jp/koten/rongodokushokai4.htm" TargetMode="External"/><Relationship Id="rId54" Type="http://schemas.openxmlformats.org/officeDocument/2006/relationships/hyperlink" Target="http://hjueda.on.coocan.jp/koten/rongodokushokai4.htm"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yoto.zaq.ne.jp/dkanp700/koten/taihaku.htm" TargetMode="External"/><Relationship Id="rId24" Type="http://schemas.openxmlformats.org/officeDocument/2006/relationships/hyperlink" Target="http://hjueda.on.coocan.jp/koten/rongodokushokai4.htm" TargetMode="External"/><Relationship Id="rId32" Type="http://schemas.openxmlformats.org/officeDocument/2006/relationships/hyperlink" Target="http://hjueda.on.coocan.jp/koten/rongodokushokai4.htm" TargetMode="External"/><Relationship Id="rId37" Type="http://schemas.openxmlformats.org/officeDocument/2006/relationships/hyperlink" Target="http://hjueda.on.coocan.jp/koten/ganyen.doc" TargetMode="External"/><Relationship Id="rId40" Type="http://schemas.openxmlformats.org/officeDocument/2006/relationships/hyperlink" Target="http://hjueda.on.coocan.jp/koten/gakuji.htm" TargetMode="External"/><Relationship Id="rId45" Type="http://schemas.openxmlformats.org/officeDocument/2006/relationships/hyperlink" Target="http://hjueda.on.coocan.jp/koten/rongodokushokai4.htm" TargetMode="External"/><Relationship Id="rId53" Type="http://schemas.openxmlformats.org/officeDocument/2006/relationships/hyperlink" Target="http://hjueda.on.coocan.jp/koten/rongodokushokai4.htm" TargetMode="External"/><Relationship Id="rId58" Type="http://schemas.openxmlformats.org/officeDocument/2006/relationships/hyperlink" Target="http://www.moroo.com/uzokusou/souketsu/raiki/01.html" TargetMode="External"/><Relationship Id="rId5" Type="http://schemas.openxmlformats.org/officeDocument/2006/relationships/footnotes" Target="footnotes.xml"/><Relationship Id="rId15" Type="http://schemas.openxmlformats.org/officeDocument/2006/relationships/hyperlink" Target="http://hjueda.on.coocan.jp/koten/koyacho.htm" TargetMode="External"/><Relationship Id="rId23" Type="http://schemas.openxmlformats.org/officeDocument/2006/relationships/hyperlink" Target="http://hjueda.on.coocan.jp/koten/hachiitsu.htm" TargetMode="External"/><Relationship Id="rId28" Type="http://schemas.openxmlformats.org/officeDocument/2006/relationships/hyperlink" Target="http://hjueda.on.coocan.jp/koten/rongodokushokai4.htm" TargetMode="External"/><Relationship Id="rId36" Type="http://schemas.openxmlformats.org/officeDocument/2006/relationships/hyperlink" Target="http://hjueda.on.coocan.jp/koten/rongodokushokai4.htm" TargetMode="External"/><Relationship Id="rId49" Type="http://schemas.openxmlformats.org/officeDocument/2006/relationships/hyperlink" Target="http://hjueda.on.coocan.jp/koten/rongodokushokai4.htm" TargetMode="External"/><Relationship Id="rId57" Type="http://schemas.openxmlformats.org/officeDocument/2006/relationships/hyperlink" Target="http://www.moroo.com/uzokusou/souketsu/raiki/04.html" TargetMode="External"/><Relationship Id="rId61" Type="http://schemas.openxmlformats.org/officeDocument/2006/relationships/header" Target="header1.xml"/><Relationship Id="rId10" Type="http://schemas.openxmlformats.org/officeDocument/2006/relationships/hyperlink" Target="http://www.kyoto.zaq.ne.jp/dkanp700/koten/koyacho.htm" TargetMode="External"/><Relationship Id="rId19" Type="http://schemas.openxmlformats.org/officeDocument/2006/relationships/hyperlink" Target="http://hjueda.on.coocan.jp/koten/hachiitsu.htm" TargetMode="External"/><Relationship Id="rId31" Type="http://schemas.openxmlformats.org/officeDocument/2006/relationships/hyperlink" Target="http://hjueda.on.coocan.jp/koten/rijin.htm" TargetMode="External"/><Relationship Id="rId44" Type="http://schemas.openxmlformats.org/officeDocument/2006/relationships/hyperlink" Target="http://www.kyoto.zaq.ne.jp/dkanp700/koten/rongodokushokai4.htm" TargetMode="External"/><Relationship Id="rId52" Type="http://schemas.openxmlformats.org/officeDocument/2006/relationships/hyperlink" Target="http://hjueda.on.coocan.jp/koten/rongodokushokai4.htm" TargetMode="External"/><Relationship Id="rId60" Type="http://schemas.openxmlformats.org/officeDocument/2006/relationships/hyperlink" Target="http://hjueda.on.coocan.jp/koten/rongodokushokai4.htm"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hjueda.on.coocan.jp/koten/koten.htm" TargetMode="External"/><Relationship Id="rId14" Type="http://schemas.openxmlformats.org/officeDocument/2006/relationships/hyperlink" Target="http://hjueda.on.coocan.jp/koten/isei.htm" TargetMode="External"/><Relationship Id="rId22" Type="http://schemas.openxmlformats.org/officeDocument/2006/relationships/hyperlink" Target="http://hjueda.on.coocan.jp/koten/yoya.htm" TargetMode="External"/><Relationship Id="rId27" Type="http://schemas.openxmlformats.org/officeDocument/2006/relationships/hyperlink" Target="http://www.kyoto.zaq.ne.jp/dkanp700/koten/rongodokushokai4.htm" TargetMode="External"/><Relationship Id="rId30" Type="http://schemas.openxmlformats.org/officeDocument/2006/relationships/hyperlink" Target="http://hjueda.on.coocan.jp/koten/rongodokushokai4.htm" TargetMode="External"/><Relationship Id="rId35" Type="http://schemas.openxmlformats.org/officeDocument/2006/relationships/hyperlink" Target="http://hjueda.on.coocan.jp/koten/senshin.doc" TargetMode="External"/><Relationship Id="rId43" Type="http://schemas.openxmlformats.org/officeDocument/2006/relationships/hyperlink" Target="http://hjueda.on.coocan.jp/koten/yoya.htm" TargetMode="External"/><Relationship Id="rId48" Type="http://schemas.openxmlformats.org/officeDocument/2006/relationships/hyperlink" Target="http://hjueda.on.coocan.jp/koten/rongodokushokai4.htm" TargetMode="External"/><Relationship Id="rId56" Type="http://schemas.openxmlformats.org/officeDocument/2006/relationships/hyperlink" Target="http://hjueda.on.coocan.jp/koten/rongodokushokai4.htm"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japanese.cri.cn/chinaabc/chapter23/chapter230601.htm" TargetMode="External"/><Relationship Id="rId3" Type="http://schemas.openxmlformats.org/officeDocument/2006/relationships/settings" Target="settings.xml"/><Relationship Id="rId12" Type="http://schemas.openxmlformats.org/officeDocument/2006/relationships/hyperlink" Target="http://hjueda.on.coocan.jp/koten/gakuji.htm" TargetMode="External"/><Relationship Id="rId17" Type="http://schemas.openxmlformats.org/officeDocument/2006/relationships/hyperlink" Target="http://www.aozora.gr.jp/cards/000148/files/775_14942.html" TargetMode="External"/><Relationship Id="rId25" Type="http://schemas.openxmlformats.org/officeDocument/2006/relationships/hyperlink" Target="http://hjueda.on.coocan.jp/koten/rongodokushokai4.htm" TargetMode="External"/><Relationship Id="rId33" Type="http://schemas.openxmlformats.org/officeDocument/2006/relationships/hyperlink" Target="http://hjueda.on.coocan.jp/koten/rongodokushokai4.htm" TargetMode="External"/><Relationship Id="rId38" Type="http://schemas.openxmlformats.org/officeDocument/2006/relationships/hyperlink" Target="http://hjueda.on.coocan.jp/rongodokushokai4.htm" TargetMode="External"/><Relationship Id="rId46" Type="http://schemas.openxmlformats.org/officeDocument/2006/relationships/hyperlink" Target="http://hjueda.on.coocan.jp/koten/rongodokushokai4.htm" TargetMode="External"/><Relationship Id="rId59" Type="http://schemas.openxmlformats.org/officeDocument/2006/relationships/hyperlink" Target="http://hjueda.on.coocan.jp/koten/rongodokushokai4.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6772</Words>
  <Characters>38603</Characters>
  <Application>Microsoft Office Word</Application>
  <DocSecurity>0</DocSecurity>
  <Lines>321</Lines>
  <Paragraphs>90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論語読書会　　　　　　　　　　　　　　　　　　　　　　　　岩倉紙芝居館　古典館　上田啓之</vt:lpstr>
      <vt:lpstr>論語読書会　　　　　　　　　　　　　　　　　　　　　　　　岩倉紙芝居館　古典館　上田啓之</vt:lpstr>
    </vt:vector>
  </TitlesOfParts>
  <Company>FJ-USER</Company>
  <LinksUpToDate>false</LinksUpToDate>
  <CharactersWithSpaces>45285</CharactersWithSpaces>
  <SharedDoc>false</SharedDoc>
  <HLinks>
    <vt:vector size="324" baseType="variant">
      <vt:variant>
        <vt:i4>44802404</vt:i4>
      </vt:variant>
      <vt:variant>
        <vt:i4>159</vt:i4>
      </vt:variant>
      <vt:variant>
        <vt:i4>0</vt:i4>
      </vt:variant>
      <vt:variant>
        <vt:i4>5</vt:i4>
      </vt:variant>
      <vt:variant>
        <vt:lpwstr>http://www.kyoto.zaq.ne.jp/dkanp700/koten/rongodokushokai4.htm</vt:lpwstr>
      </vt:variant>
      <vt:variant>
        <vt:lpwstr>2008年12月６日</vt:lpwstr>
      </vt:variant>
      <vt:variant>
        <vt:i4>1735876163</vt:i4>
      </vt:variant>
      <vt:variant>
        <vt:i4>156</vt:i4>
      </vt:variant>
      <vt:variant>
        <vt:i4>0</vt:i4>
      </vt:variant>
      <vt:variant>
        <vt:i4>5</vt:i4>
      </vt:variant>
      <vt:variant>
        <vt:lpwstr>http://www.kyoto.zaq.ne.jp/dkanp700/koten/rongodokushokai4.htm</vt:lpwstr>
      </vt:variant>
      <vt:variant>
        <vt:lpwstr>2008年11月29日</vt:lpwstr>
      </vt:variant>
      <vt:variant>
        <vt:i4>720903</vt:i4>
      </vt:variant>
      <vt:variant>
        <vt:i4>153</vt:i4>
      </vt:variant>
      <vt:variant>
        <vt:i4>0</vt:i4>
      </vt:variant>
      <vt:variant>
        <vt:i4>5</vt:i4>
      </vt:variant>
      <vt:variant>
        <vt:lpwstr>http://www.moroo.com/uzokusou/souketsu/raiki/01.html</vt:lpwstr>
      </vt:variant>
      <vt:variant>
        <vt:lpwstr/>
      </vt:variant>
      <vt:variant>
        <vt:i4>720898</vt:i4>
      </vt:variant>
      <vt:variant>
        <vt:i4>150</vt:i4>
      </vt:variant>
      <vt:variant>
        <vt:i4>0</vt:i4>
      </vt:variant>
      <vt:variant>
        <vt:i4>5</vt:i4>
      </vt:variant>
      <vt:variant>
        <vt:lpwstr>http://www.moroo.com/uzokusou/souketsu/raiki/04.html</vt:lpwstr>
      </vt:variant>
      <vt:variant>
        <vt:lpwstr/>
      </vt:variant>
      <vt:variant>
        <vt:i4>1736203843</vt:i4>
      </vt:variant>
      <vt:variant>
        <vt:i4>147</vt:i4>
      </vt:variant>
      <vt:variant>
        <vt:i4>0</vt:i4>
      </vt:variant>
      <vt:variant>
        <vt:i4>5</vt:i4>
      </vt:variant>
      <vt:variant>
        <vt:lpwstr>http://www.kyoto.zaq.ne.jp/dkanp700/koten/rongodokushokai4.htm</vt:lpwstr>
      </vt:variant>
      <vt:variant>
        <vt:lpwstr>2008年11月22日</vt:lpwstr>
      </vt:variant>
      <vt:variant>
        <vt:i4>4128821</vt:i4>
      </vt:variant>
      <vt:variant>
        <vt:i4>144</vt:i4>
      </vt:variant>
      <vt:variant>
        <vt:i4>0</vt:i4>
      </vt:variant>
      <vt:variant>
        <vt:i4>5</vt:i4>
      </vt:variant>
      <vt:variant>
        <vt:lpwstr>http://www.kyoto.zaq.ne.jp/dkanp700/koten/yoya.htm</vt:lpwstr>
      </vt:variant>
      <vt:variant>
        <vt:lpwstr/>
      </vt:variant>
      <vt:variant>
        <vt:i4>1736203843</vt:i4>
      </vt:variant>
      <vt:variant>
        <vt:i4>141</vt:i4>
      </vt:variant>
      <vt:variant>
        <vt:i4>0</vt:i4>
      </vt:variant>
      <vt:variant>
        <vt:i4>5</vt:i4>
      </vt:variant>
      <vt:variant>
        <vt:lpwstr>http://www.kyoto.zaq.ne.jp/dkanp700/koten/rongodokushokai4.htm</vt:lpwstr>
      </vt:variant>
      <vt:variant>
        <vt:lpwstr>2008年11月22日</vt:lpwstr>
      </vt:variant>
      <vt:variant>
        <vt:i4>1736203843</vt:i4>
      </vt:variant>
      <vt:variant>
        <vt:i4>138</vt:i4>
      </vt:variant>
      <vt:variant>
        <vt:i4>0</vt:i4>
      </vt:variant>
      <vt:variant>
        <vt:i4>5</vt:i4>
      </vt:variant>
      <vt:variant>
        <vt:lpwstr>http://www.kyoto.zaq.ne.jp/dkanp700/koten/rongodokushokai4.htm</vt:lpwstr>
      </vt:variant>
      <vt:variant>
        <vt:lpwstr>2008年11月22日</vt:lpwstr>
      </vt:variant>
      <vt:variant>
        <vt:i4>44785225</vt:i4>
      </vt:variant>
      <vt:variant>
        <vt:i4>135</vt:i4>
      </vt:variant>
      <vt:variant>
        <vt:i4>0</vt:i4>
      </vt:variant>
      <vt:variant>
        <vt:i4>5</vt:i4>
      </vt:variant>
      <vt:variant>
        <vt:lpwstr>http://www.kyoto.zaq.ne.jp/dkanp700/koten/rongodokushokai4.htm</vt:lpwstr>
      </vt:variant>
      <vt:variant>
        <vt:lpwstr>2008年11月8日</vt:lpwstr>
      </vt:variant>
      <vt:variant>
        <vt:i4>6488100</vt:i4>
      </vt:variant>
      <vt:variant>
        <vt:i4>132</vt:i4>
      </vt:variant>
      <vt:variant>
        <vt:i4>0</vt:i4>
      </vt:variant>
      <vt:variant>
        <vt:i4>5</vt:i4>
      </vt:variant>
      <vt:variant>
        <vt:lpwstr>http://japanese.cri.cn/chinaabc/chapter23/chapter230601.htm</vt:lpwstr>
      </vt:variant>
      <vt:variant>
        <vt:lpwstr/>
      </vt:variant>
      <vt:variant>
        <vt:i4>44785225</vt:i4>
      </vt:variant>
      <vt:variant>
        <vt:i4>129</vt:i4>
      </vt:variant>
      <vt:variant>
        <vt:i4>0</vt:i4>
      </vt:variant>
      <vt:variant>
        <vt:i4>5</vt:i4>
      </vt:variant>
      <vt:variant>
        <vt:lpwstr>http://www.kyoto.zaq.ne.jp/dkanp700/koten/rongodokushokai4.htm</vt:lpwstr>
      </vt:variant>
      <vt:variant>
        <vt:lpwstr>2008年11月8日</vt:lpwstr>
      </vt:variant>
      <vt:variant>
        <vt:i4>44785216</vt:i4>
      </vt:variant>
      <vt:variant>
        <vt:i4>126</vt:i4>
      </vt:variant>
      <vt:variant>
        <vt:i4>0</vt:i4>
      </vt:variant>
      <vt:variant>
        <vt:i4>5</vt:i4>
      </vt:variant>
      <vt:variant>
        <vt:lpwstr>http://www.kyoto.zaq.ne.jp/dkanp700/koten/rongodokushokai4.htm</vt:lpwstr>
      </vt:variant>
      <vt:variant>
        <vt:lpwstr>2008年11月1日</vt:lpwstr>
      </vt:variant>
      <vt:variant>
        <vt:i4>44785216</vt:i4>
      </vt:variant>
      <vt:variant>
        <vt:i4>123</vt:i4>
      </vt:variant>
      <vt:variant>
        <vt:i4>0</vt:i4>
      </vt:variant>
      <vt:variant>
        <vt:i4>5</vt:i4>
      </vt:variant>
      <vt:variant>
        <vt:lpwstr>http://www.kyoto.zaq.ne.jp/dkanp700/koten/rongodokushokai4.htm</vt:lpwstr>
      </vt:variant>
      <vt:variant>
        <vt:lpwstr>2008年11月1日</vt:lpwstr>
      </vt:variant>
      <vt:variant>
        <vt:i4>1736138306</vt:i4>
      </vt:variant>
      <vt:variant>
        <vt:i4>120</vt:i4>
      </vt:variant>
      <vt:variant>
        <vt:i4>0</vt:i4>
      </vt:variant>
      <vt:variant>
        <vt:i4>5</vt:i4>
      </vt:variant>
      <vt:variant>
        <vt:lpwstr>http://www.kyoto.zaq.ne.jp/dkanp700/koten/rongodokushokai4.htm</vt:lpwstr>
      </vt:variant>
      <vt:variant>
        <vt:lpwstr>2008年10月25日</vt:lpwstr>
      </vt:variant>
      <vt:variant>
        <vt:i4>1736138306</vt:i4>
      </vt:variant>
      <vt:variant>
        <vt:i4>117</vt:i4>
      </vt:variant>
      <vt:variant>
        <vt:i4>0</vt:i4>
      </vt:variant>
      <vt:variant>
        <vt:i4>5</vt:i4>
      </vt:variant>
      <vt:variant>
        <vt:lpwstr>http://www.kyoto.zaq.ne.jp/dkanp700/koten/rongodokushokai4.htm</vt:lpwstr>
      </vt:variant>
      <vt:variant>
        <vt:lpwstr>2008年10月25日</vt:lpwstr>
      </vt:variant>
      <vt:variant>
        <vt:i4>1735810625</vt:i4>
      </vt:variant>
      <vt:variant>
        <vt:i4>114</vt:i4>
      </vt:variant>
      <vt:variant>
        <vt:i4>0</vt:i4>
      </vt:variant>
      <vt:variant>
        <vt:i4>5</vt:i4>
      </vt:variant>
      <vt:variant>
        <vt:lpwstr>http://www.kyoto.zaq.ne.jp/dkanp700/koten/rongodokushokai4.htm</vt:lpwstr>
      </vt:variant>
      <vt:variant>
        <vt:lpwstr>2008年10月18日</vt:lpwstr>
      </vt:variant>
      <vt:variant>
        <vt:i4>1735810625</vt:i4>
      </vt:variant>
      <vt:variant>
        <vt:i4>111</vt:i4>
      </vt:variant>
      <vt:variant>
        <vt:i4>0</vt:i4>
      </vt:variant>
      <vt:variant>
        <vt:i4>5</vt:i4>
      </vt:variant>
      <vt:variant>
        <vt:lpwstr>http://www.kyoto.zaq.ne.jp/dkanp700/koten/rongodokushokai4.htm</vt:lpwstr>
      </vt:variant>
      <vt:variant>
        <vt:lpwstr>2008年10月18日</vt:lpwstr>
      </vt:variant>
      <vt:variant>
        <vt:i4>4128821</vt:i4>
      </vt:variant>
      <vt:variant>
        <vt:i4>108</vt:i4>
      </vt:variant>
      <vt:variant>
        <vt:i4>0</vt:i4>
      </vt:variant>
      <vt:variant>
        <vt:i4>5</vt:i4>
      </vt:variant>
      <vt:variant>
        <vt:lpwstr>http://www.kyoto.zaq.ne.jp/dkanp700/koten/yoya.htm</vt:lpwstr>
      </vt:variant>
      <vt:variant>
        <vt:lpwstr/>
      </vt:variant>
      <vt:variant>
        <vt:i4>1735810625</vt:i4>
      </vt:variant>
      <vt:variant>
        <vt:i4>105</vt:i4>
      </vt:variant>
      <vt:variant>
        <vt:i4>0</vt:i4>
      </vt:variant>
      <vt:variant>
        <vt:i4>5</vt:i4>
      </vt:variant>
      <vt:variant>
        <vt:lpwstr>http://www.kyoto.zaq.ne.jp/dkanp700/koten/rongodokushokai4.htm</vt:lpwstr>
      </vt:variant>
      <vt:variant>
        <vt:lpwstr>2008年10月18日</vt:lpwstr>
      </vt:variant>
      <vt:variant>
        <vt:i4>1735810625</vt:i4>
      </vt:variant>
      <vt:variant>
        <vt:i4>102</vt:i4>
      </vt:variant>
      <vt:variant>
        <vt:i4>0</vt:i4>
      </vt:variant>
      <vt:variant>
        <vt:i4>5</vt:i4>
      </vt:variant>
      <vt:variant>
        <vt:lpwstr>http://www.kyoto.zaq.ne.jp/dkanp700/koten/rongodokushokai4.htm</vt:lpwstr>
      </vt:variant>
      <vt:variant>
        <vt:lpwstr>2008年10月18日</vt:lpwstr>
      </vt:variant>
      <vt:variant>
        <vt:i4>4980819</vt:i4>
      </vt:variant>
      <vt:variant>
        <vt:i4>99</vt:i4>
      </vt:variant>
      <vt:variant>
        <vt:i4>0</vt:i4>
      </vt:variant>
      <vt:variant>
        <vt:i4>5</vt:i4>
      </vt:variant>
      <vt:variant>
        <vt:lpwstr>http://www.kyoto.zaq.ne.jp/dkanp700/koten/gakuji.htm</vt:lpwstr>
      </vt:variant>
      <vt:variant>
        <vt:lpwstr/>
      </vt:variant>
      <vt:variant>
        <vt:i4>4980819</vt:i4>
      </vt:variant>
      <vt:variant>
        <vt:i4>96</vt:i4>
      </vt:variant>
      <vt:variant>
        <vt:i4>0</vt:i4>
      </vt:variant>
      <vt:variant>
        <vt:i4>5</vt:i4>
      </vt:variant>
      <vt:variant>
        <vt:lpwstr>http://www.kyoto.zaq.ne.jp/dkanp700/koten/gakuji.htm</vt:lpwstr>
      </vt:variant>
      <vt:variant>
        <vt:lpwstr/>
      </vt:variant>
      <vt:variant>
        <vt:i4>1736400449</vt:i4>
      </vt:variant>
      <vt:variant>
        <vt:i4>93</vt:i4>
      </vt:variant>
      <vt:variant>
        <vt:i4>0</vt:i4>
      </vt:variant>
      <vt:variant>
        <vt:i4>5</vt:i4>
      </vt:variant>
      <vt:variant>
        <vt:lpwstr>http://www.kyoto.zaq.ne.jp/dkanp700/koten/rongodokushokai4.htm</vt:lpwstr>
      </vt:variant>
      <vt:variant>
        <vt:lpwstr>2008年10月11日</vt:lpwstr>
      </vt:variant>
      <vt:variant>
        <vt:i4>4522050</vt:i4>
      </vt:variant>
      <vt:variant>
        <vt:i4>90</vt:i4>
      </vt:variant>
      <vt:variant>
        <vt:i4>0</vt:i4>
      </vt:variant>
      <vt:variant>
        <vt:i4>5</vt:i4>
      </vt:variant>
      <vt:variant>
        <vt:lpwstr>http://www.kyoto.zaq.ne.jp/dkanp700/koten/ganyen.doc</vt:lpwstr>
      </vt:variant>
      <vt:variant>
        <vt:lpwstr/>
      </vt:variant>
      <vt:variant>
        <vt:i4>1736400449</vt:i4>
      </vt:variant>
      <vt:variant>
        <vt:i4>87</vt:i4>
      </vt:variant>
      <vt:variant>
        <vt:i4>0</vt:i4>
      </vt:variant>
      <vt:variant>
        <vt:i4>5</vt:i4>
      </vt:variant>
      <vt:variant>
        <vt:lpwstr>http://www.kyoto.zaq.ne.jp/dkanp700/koten/rongodokushokai4.htm</vt:lpwstr>
      </vt:variant>
      <vt:variant>
        <vt:lpwstr>2008年10月11日</vt:lpwstr>
      </vt:variant>
      <vt:variant>
        <vt:i4>655376</vt:i4>
      </vt:variant>
      <vt:variant>
        <vt:i4>84</vt:i4>
      </vt:variant>
      <vt:variant>
        <vt:i4>0</vt:i4>
      </vt:variant>
      <vt:variant>
        <vt:i4>5</vt:i4>
      </vt:variant>
      <vt:variant>
        <vt:lpwstr>http://www.kyoto.zaq.ne.jp/dkanp700/koten/senshin.doc</vt:lpwstr>
      </vt:variant>
      <vt:variant>
        <vt:lpwstr/>
      </vt:variant>
      <vt:variant>
        <vt:i4>6684785</vt:i4>
      </vt:variant>
      <vt:variant>
        <vt:i4>81</vt:i4>
      </vt:variant>
      <vt:variant>
        <vt:i4>0</vt:i4>
      </vt:variant>
      <vt:variant>
        <vt:i4>5</vt:i4>
      </vt:variant>
      <vt:variant>
        <vt:lpwstr>http://www.kyoto.zaq.ne.jp/dkanp700/koten/sikan.htm</vt:lpwstr>
      </vt:variant>
      <vt:variant>
        <vt:lpwstr/>
      </vt:variant>
      <vt:variant>
        <vt:i4>1736400449</vt:i4>
      </vt:variant>
      <vt:variant>
        <vt:i4>78</vt:i4>
      </vt:variant>
      <vt:variant>
        <vt:i4>0</vt:i4>
      </vt:variant>
      <vt:variant>
        <vt:i4>5</vt:i4>
      </vt:variant>
      <vt:variant>
        <vt:lpwstr>http://www.kyoto.zaq.ne.jp/dkanp700/koten/rongodokushokai4.htm</vt:lpwstr>
      </vt:variant>
      <vt:variant>
        <vt:lpwstr>2008年10月11日</vt:lpwstr>
      </vt:variant>
      <vt:variant>
        <vt:i4>44785220</vt:i4>
      </vt:variant>
      <vt:variant>
        <vt:i4>75</vt:i4>
      </vt:variant>
      <vt:variant>
        <vt:i4>0</vt:i4>
      </vt:variant>
      <vt:variant>
        <vt:i4>5</vt:i4>
      </vt:variant>
      <vt:variant>
        <vt:lpwstr>http://www.kyoto.zaq.ne.jp/dkanp700/koten/rongodokushokai4.htm</vt:lpwstr>
      </vt:variant>
      <vt:variant>
        <vt:lpwstr>2008年10月4日</vt:lpwstr>
      </vt:variant>
      <vt:variant>
        <vt:i4>7209073</vt:i4>
      </vt:variant>
      <vt:variant>
        <vt:i4>72</vt:i4>
      </vt:variant>
      <vt:variant>
        <vt:i4>0</vt:i4>
      </vt:variant>
      <vt:variant>
        <vt:i4>5</vt:i4>
      </vt:variant>
      <vt:variant>
        <vt:lpwstr>http://www.kyoto.zaq.ne.jp/dkanp700/koten/rijin.htm</vt:lpwstr>
      </vt:variant>
      <vt:variant>
        <vt:lpwstr/>
      </vt:variant>
      <vt:variant>
        <vt:i4>44785220</vt:i4>
      </vt:variant>
      <vt:variant>
        <vt:i4>69</vt:i4>
      </vt:variant>
      <vt:variant>
        <vt:i4>0</vt:i4>
      </vt:variant>
      <vt:variant>
        <vt:i4>5</vt:i4>
      </vt:variant>
      <vt:variant>
        <vt:lpwstr>http://www.kyoto.zaq.ne.jp/dkanp700/koten/rongodokushokai4.htm</vt:lpwstr>
      </vt:variant>
      <vt:variant>
        <vt:lpwstr>2008年10月4日</vt:lpwstr>
      </vt:variant>
      <vt:variant>
        <vt:i4>786446</vt:i4>
      </vt:variant>
      <vt:variant>
        <vt:i4>66</vt:i4>
      </vt:variant>
      <vt:variant>
        <vt:i4>0</vt:i4>
      </vt:variant>
      <vt:variant>
        <vt:i4>5</vt:i4>
      </vt:variant>
      <vt:variant>
        <vt:lpwstr>http://www.kyoto.zaq.ne.jp/dkanp700/koten/taihaku.htm</vt:lpwstr>
      </vt:variant>
      <vt:variant>
        <vt:lpwstr/>
      </vt:variant>
      <vt:variant>
        <vt:i4>44785220</vt:i4>
      </vt:variant>
      <vt:variant>
        <vt:i4>63</vt:i4>
      </vt:variant>
      <vt:variant>
        <vt:i4>0</vt:i4>
      </vt:variant>
      <vt:variant>
        <vt:i4>5</vt:i4>
      </vt:variant>
      <vt:variant>
        <vt:lpwstr>http://www.kyoto.zaq.ne.jp/dkanp700/koten/rongodokushokai4.htm</vt:lpwstr>
      </vt:variant>
      <vt:variant>
        <vt:lpwstr>2008年10月4日</vt:lpwstr>
      </vt:variant>
      <vt:variant>
        <vt:i4>1704540543</vt:i4>
      </vt:variant>
      <vt:variant>
        <vt:i4>60</vt:i4>
      </vt:variant>
      <vt:variant>
        <vt:i4>0</vt:i4>
      </vt:variant>
      <vt:variant>
        <vt:i4>5</vt:i4>
      </vt:variant>
      <vt:variant>
        <vt:lpwstr>http://www.kyoto.zaq.ne.jp/dkanp700/koten/rongodokushokai4.htm</vt:lpwstr>
      </vt:variant>
      <vt:variant>
        <vt:lpwstr>2008年9月27日</vt:lpwstr>
      </vt:variant>
      <vt:variant>
        <vt:i4>1704540543</vt:i4>
      </vt:variant>
      <vt:variant>
        <vt:i4>57</vt:i4>
      </vt:variant>
      <vt:variant>
        <vt:i4>0</vt:i4>
      </vt:variant>
      <vt:variant>
        <vt:i4>5</vt:i4>
      </vt:variant>
      <vt:variant>
        <vt:lpwstr>http://www.kyoto.zaq.ne.jp/dkanp700/koten/rongodokushokai4.htm</vt:lpwstr>
      </vt:variant>
      <vt:variant>
        <vt:lpwstr>2008年9月27日</vt:lpwstr>
      </vt:variant>
      <vt:variant>
        <vt:i4>1704540536</vt:i4>
      </vt:variant>
      <vt:variant>
        <vt:i4>54</vt:i4>
      </vt:variant>
      <vt:variant>
        <vt:i4>0</vt:i4>
      </vt:variant>
      <vt:variant>
        <vt:i4>5</vt:i4>
      </vt:variant>
      <vt:variant>
        <vt:lpwstr>http://www.kyoto.zaq.ne.jp/dkanp700/koten/rongodokushokai4.htm</vt:lpwstr>
      </vt:variant>
      <vt:variant>
        <vt:lpwstr>2008年9月20日</vt:lpwstr>
      </vt:variant>
      <vt:variant>
        <vt:i4>1704540536</vt:i4>
      </vt:variant>
      <vt:variant>
        <vt:i4>51</vt:i4>
      </vt:variant>
      <vt:variant>
        <vt:i4>0</vt:i4>
      </vt:variant>
      <vt:variant>
        <vt:i4>5</vt:i4>
      </vt:variant>
      <vt:variant>
        <vt:lpwstr>http://www.kyoto.zaq.ne.jp/dkanp700/koten/rongodokushokai4.htm</vt:lpwstr>
      </vt:variant>
      <vt:variant>
        <vt:lpwstr>2008年9月20日</vt:lpwstr>
      </vt:variant>
      <vt:variant>
        <vt:i4>8192100</vt:i4>
      </vt:variant>
      <vt:variant>
        <vt:i4>48</vt:i4>
      </vt:variant>
      <vt:variant>
        <vt:i4>0</vt:i4>
      </vt:variant>
      <vt:variant>
        <vt:i4>5</vt:i4>
      </vt:variant>
      <vt:variant>
        <vt:lpwstr>http://www.kyoto.zaq.ne.jp/dkanp700/koten/hachiitsu.htm</vt:lpwstr>
      </vt:variant>
      <vt:variant>
        <vt:lpwstr/>
      </vt:variant>
      <vt:variant>
        <vt:i4>4128821</vt:i4>
      </vt:variant>
      <vt:variant>
        <vt:i4>45</vt:i4>
      </vt:variant>
      <vt:variant>
        <vt:i4>0</vt:i4>
      </vt:variant>
      <vt:variant>
        <vt:i4>5</vt:i4>
      </vt:variant>
      <vt:variant>
        <vt:lpwstr>http://www.kyoto.zaq.ne.jp/dkanp700/koten/yoya.htm</vt:lpwstr>
      </vt:variant>
      <vt:variant>
        <vt:lpwstr/>
      </vt:variant>
      <vt:variant>
        <vt:i4>524313</vt:i4>
      </vt:variant>
      <vt:variant>
        <vt:i4>42</vt:i4>
      </vt:variant>
      <vt:variant>
        <vt:i4>0</vt:i4>
      </vt:variant>
      <vt:variant>
        <vt:i4>5</vt:i4>
      </vt:variant>
      <vt:variant>
        <vt:lpwstr>http://www.kyoto.zaq.ne.jp/dkanp700/koten/koyacho.htm</vt:lpwstr>
      </vt:variant>
      <vt:variant>
        <vt:lpwstr/>
      </vt:variant>
      <vt:variant>
        <vt:i4>8192100</vt:i4>
      </vt:variant>
      <vt:variant>
        <vt:i4>39</vt:i4>
      </vt:variant>
      <vt:variant>
        <vt:i4>0</vt:i4>
      </vt:variant>
      <vt:variant>
        <vt:i4>5</vt:i4>
      </vt:variant>
      <vt:variant>
        <vt:lpwstr>http://www.kyoto.zaq.ne.jp/dkanp700/koten/hachiitsu.htm</vt:lpwstr>
      </vt:variant>
      <vt:variant>
        <vt:lpwstr/>
      </vt:variant>
      <vt:variant>
        <vt:i4>8192100</vt:i4>
      </vt:variant>
      <vt:variant>
        <vt:i4>36</vt:i4>
      </vt:variant>
      <vt:variant>
        <vt:i4>0</vt:i4>
      </vt:variant>
      <vt:variant>
        <vt:i4>5</vt:i4>
      </vt:variant>
      <vt:variant>
        <vt:lpwstr>http://www.kyoto.zaq.ne.jp/dkanp700/koten/hachiitsu.htm</vt:lpwstr>
      </vt:variant>
      <vt:variant>
        <vt:lpwstr/>
      </vt:variant>
      <vt:variant>
        <vt:i4>524313</vt:i4>
      </vt:variant>
      <vt:variant>
        <vt:i4>33</vt:i4>
      </vt:variant>
      <vt:variant>
        <vt:i4>0</vt:i4>
      </vt:variant>
      <vt:variant>
        <vt:i4>5</vt:i4>
      </vt:variant>
      <vt:variant>
        <vt:lpwstr>http://www.kyoto.zaq.ne.jp/dkanp700/koten/koyacho.htm</vt:lpwstr>
      </vt:variant>
      <vt:variant>
        <vt:lpwstr/>
      </vt:variant>
      <vt:variant>
        <vt:i4>786528</vt:i4>
      </vt:variant>
      <vt:variant>
        <vt:i4>30</vt:i4>
      </vt:variant>
      <vt:variant>
        <vt:i4>0</vt:i4>
      </vt:variant>
      <vt:variant>
        <vt:i4>5</vt:i4>
      </vt:variant>
      <vt:variant>
        <vt:lpwstr>http://www.aozora.gr.jp/cards/000148/files/775_14942.html</vt:lpwstr>
      </vt:variant>
      <vt:variant>
        <vt:lpwstr/>
      </vt:variant>
      <vt:variant>
        <vt:i4>1638410</vt:i4>
      </vt:variant>
      <vt:variant>
        <vt:i4>27</vt:i4>
      </vt:variant>
      <vt:variant>
        <vt:i4>0</vt:i4>
      </vt:variant>
      <vt:variant>
        <vt:i4>5</vt:i4>
      </vt:variant>
      <vt:variant>
        <vt:lpwstr>http://www.h3.dion.ne.jp/~china/HUMAN6I.HTML</vt:lpwstr>
      </vt:variant>
      <vt:variant>
        <vt:lpwstr/>
      </vt:variant>
      <vt:variant>
        <vt:i4>524313</vt:i4>
      </vt:variant>
      <vt:variant>
        <vt:i4>24</vt:i4>
      </vt:variant>
      <vt:variant>
        <vt:i4>0</vt:i4>
      </vt:variant>
      <vt:variant>
        <vt:i4>5</vt:i4>
      </vt:variant>
      <vt:variant>
        <vt:lpwstr>http://www.kyoto.zaq.ne.jp/dkanp700/koten/koyacho.htm</vt:lpwstr>
      </vt:variant>
      <vt:variant>
        <vt:lpwstr/>
      </vt:variant>
      <vt:variant>
        <vt:i4>524313</vt:i4>
      </vt:variant>
      <vt:variant>
        <vt:i4>21</vt:i4>
      </vt:variant>
      <vt:variant>
        <vt:i4>0</vt:i4>
      </vt:variant>
      <vt:variant>
        <vt:i4>5</vt:i4>
      </vt:variant>
      <vt:variant>
        <vt:lpwstr>http://www.kyoto.zaq.ne.jp/dkanp700/koten/koyacho.htm</vt:lpwstr>
      </vt:variant>
      <vt:variant>
        <vt:lpwstr/>
      </vt:variant>
      <vt:variant>
        <vt:i4>2818105</vt:i4>
      </vt:variant>
      <vt:variant>
        <vt:i4>18</vt:i4>
      </vt:variant>
      <vt:variant>
        <vt:i4>0</vt:i4>
      </vt:variant>
      <vt:variant>
        <vt:i4>5</vt:i4>
      </vt:variant>
      <vt:variant>
        <vt:lpwstr>http://www.kyoto.zaq.ne.jp/dkanp700/koten/isei.htm</vt:lpwstr>
      </vt:variant>
      <vt:variant>
        <vt:lpwstr/>
      </vt:variant>
      <vt:variant>
        <vt:i4>7209073</vt:i4>
      </vt:variant>
      <vt:variant>
        <vt:i4>15</vt:i4>
      </vt:variant>
      <vt:variant>
        <vt:i4>0</vt:i4>
      </vt:variant>
      <vt:variant>
        <vt:i4>5</vt:i4>
      </vt:variant>
      <vt:variant>
        <vt:lpwstr>http://www.kyoto.zaq.ne.jp/dkanp700/koten/rijin.htm</vt:lpwstr>
      </vt:variant>
      <vt:variant>
        <vt:lpwstr/>
      </vt:variant>
      <vt:variant>
        <vt:i4>4980819</vt:i4>
      </vt:variant>
      <vt:variant>
        <vt:i4>12</vt:i4>
      </vt:variant>
      <vt:variant>
        <vt:i4>0</vt:i4>
      </vt:variant>
      <vt:variant>
        <vt:i4>5</vt:i4>
      </vt:variant>
      <vt:variant>
        <vt:lpwstr>http://www.kyoto.zaq.ne.jp/dkanp700/koten/gakuji.htm</vt:lpwstr>
      </vt:variant>
      <vt:variant>
        <vt:lpwstr/>
      </vt:variant>
      <vt:variant>
        <vt:i4>786446</vt:i4>
      </vt:variant>
      <vt:variant>
        <vt:i4>9</vt:i4>
      </vt:variant>
      <vt:variant>
        <vt:i4>0</vt:i4>
      </vt:variant>
      <vt:variant>
        <vt:i4>5</vt:i4>
      </vt:variant>
      <vt:variant>
        <vt:lpwstr>http://www.kyoto.zaq.ne.jp/dkanp700/koten/taihaku.htm</vt:lpwstr>
      </vt:variant>
      <vt:variant>
        <vt:lpwstr/>
      </vt:variant>
      <vt:variant>
        <vt:i4>524313</vt:i4>
      </vt:variant>
      <vt:variant>
        <vt:i4>6</vt:i4>
      </vt:variant>
      <vt:variant>
        <vt:i4>0</vt:i4>
      </vt:variant>
      <vt:variant>
        <vt:i4>5</vt:i4>
      </vt:variant>
      <vt:variant>
        <vt:lpwstr>http://www.kyoto.zaq.ne.jp/dkanp700/koten/koyacho.htm</vt:lpwstr>
      </vt:variant>
      <vt:variant>
        <vt:lpwstr/>
      </vt:variant>
      <vt:variant>
        <vt:i4>6553718</vt:i4>
      </vt:variant>
      <vt:variant>
        <vt:i4>3</vt:i4>
      </vt:variant>
      <vt:variant>
        <vt:i4>0</vt:i4>
      </vt:variant>
      <vt:variant>
        <vt:i4>5</vt:i4>
      </vt:variant>
      <vt:variant>
        <vt:lpwstr>http://www.kyoto.zaq.ne.jp/dkanp700/koten/koten.htm</vt:lpwstr>
      </vt:variant>
      <vt:variant>
        <vt:lpwstr/>
      </vt:variant>
      <vt:variant>
        <vt:i4>6553718</vt:i4>
      </vt:variant>
      <vt:variant>
        <vt:i4>0</vt:i4>
      </vt:variant>
      <vt:variant>
        <vt:i4>0</vt:i4>
      </vt:variant>
      <vt:variant>
        <vt:i4>5</vt:i4>
      </vt:variant>
      <vt:variant>
        <vt:lpwstr>http://www.kyoto.zaq.ne.jp/dkanp700/koten/koten.htm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論語読書会　　　　　　　　　　　　　　　　　　　　　　　　岩倉紙芝居館　古典館　上田啓之</dc:title>
  <dc:creator>上田啓之</dc:creator>
  <cp:lastModifiedBy>上田　順子</cp:lastModifiedBy>
  <cp:revision>3</cp:revision>
  <cp:lastPrinted>2008-09-27T01:35:00Z</cp:lastPrinted>
  <dcterms:created xsi:type="dcterms:W3CDTF">2012-05-30T11:09:00Z</dcterms:created>
  <dcterms:modified xsi:type="dcterms:W3CDTF">2016-12-17T03:02:00Z</dcterms:modified>
</cp:coreProperties>
</file>